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bidi w:val="0"/>
        <w:spacing w:before="0" w:beforeAutospacing="0" w:after="0" w:afterAutospacing="0" w:line="17" w:lineRule="atLeast"/>
      </w:pPr>
      <w:r>
        <w:rPr>
          <w:rFonts w:ascii="Arial" w:hAnsi="Arial" w:cs="Arial"/>
          <w:i w:val="0"/>
          <w:iCs w:val="0"/>
          <w:color w:val="000000"/>
          <w:sz w:val="22"/>
          <w:szCs w:val="22"/>
          <w:u w:val="none"/>
          <w:vertAlign w:val="baseline"/>
        </w:rPr>
        <w:t>The importance of learning offensive and defensive skills cannot be overstated in our dynamic and competitive professional landscape. Whether climbing the corporate ladder, running your own business, or pursuing a career in any field, mastering offensive and defensive skills is essential for long-term success.</w:t>
      </w:r>
    </w:p>
    <w:p>
      <w:pPr>
        <w:pStyle w:val="7"/>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In this context, offensive skills refer to the proactive and assertive abilities that drive innovation, growth, and progress. They enable us to seize opportunities, push boundaries, and impact significantly. They include creativity, strategic thinking, leadership, communication, and adaptability.</w:t>
      </w:r>
    </w:p>
    <w:p>
      <w:pPr>
        <w:pStyle w:val="7"/>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Offensive skills foster a mindset of innovation, encouraging you to think outside the box and develop new solutions to existing problems. This enhances your professional reputation and can lead to groundbreaking contributions. They help empower us to take charge of our careers and inspire others to follow our lead. This practical leadership often involves taking calculated risks, making tough decisions, and driving change. The ability to build a solid professional network is crucial for career advancement. These skills can help one form valuable connections and partnerships that open doors to new opportunities.</w:t>
      </w:r>
    </w:p>
    <w:p>
      <w:pPr>
        <w:pStyle w:val="7"/>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Additionally, adapting and thriving in uncertainty is paramount. Offensive skills like adaptability and resilience enable you to stay ahead of the curve and excel even when faced with unexpected challenges.</w:t>
      </w:r>
    </w:p>
    <w:p>
      <w:pPr>
        <w:keepNext w:val="0"/>
        <w:keepLines w:val="0"/>
        <w:widowControl/>
        <w:suppressLineNumbers w:val="0"/>
        <w:jc w:val="left"/>
      </w:pPr>
    </w:p>
    <w:p>
      <w:pPr>
        <w:pStyle w:val="7"/>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On the other hand, defensive skills are equally vital because they serve as a protective shield, ensuring that hard-earned progress and success remain safeguarded. Defensive skills encompass risk management, conflict resolution, financial planning, and cybersecurity. They help identify and mitigate potential threats before they escalate. This prevents setbacks and ensures unforeseen obstacles do not derail your offensive efforts. Conflict resolution and negotiation skills are invaluable for maintaining a harmonious work environment and preserving your reputation. These defensive skills in financial literacy ensure that you can weather economic downturns, unexpected expenses, and other financial challenges. Protecting our professional assets and sensitive information is paramount in an increasingly digital world. Defensive cybersecurity skills help safeguard our digital presence and reputation.</w:t>
      </w:r>
    </w:p>
    <w:p>
      <w:pPr>
        <w:keepNext w:val="0"/>
        <w:keepLines w:val="0"/>
        <w:widowControl/>
        <w:suppressLineNumbers w:val="0"/>
        <w:jc w:val="left"/>
      </w:pPr>
    </w:p>
    <w:p>
      <w:pPr>
        <w:pStyle w:val="7"/>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Prophet Joseph Smith taught in Doctrines and Covenants 82:22, “ And now, verily I say unto you, and this is wisdom, make unto yourselves friends with the mammon of unrighteousness, and they will not destroy you”. This scripture highlights the need to have bits of knowledge from both offensive and defensive lights, which will help balance up and remain active and truly guard against dark arts engineered towards us.</w:t>
      </w:r>
    </w:p>
    <w:p>
      <w:pPr>
        <w:keepNext w:val="0"/>
        <w:keepLines w:val="0"/>
        <w:widowControl/>
        <w:suppressLineNumbers w:val="0"/>
        <w:jc w:val="left"/>
      </w:pPr>
    </w:p>
    <w:p>
      <w:pPr>
        <w:pStyle w:val="7"/>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To conclude, the dual mastery of offensive and defensive skills is the cornerstone of a prosperous professional career. As gross skills drive progress and innovation, defensive skills protect your hard-earned gains and ensure longevity in the ever-evolving professional landscape. Striking the right balance between these two skill sets is the key to achieving success and sustaining it over the long term.</w:t>
      </w: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shd w:val="clear" w:fill="FFFFFF"/>
      <w:spacing w:before="0" w:beforeAutospacing="0" w:after="0" w:afterAutospacing="0" w:line="16" w:lineRule="atLeast"/>
      <w:ind w:left="0" w:right="0" w:firstLine="0"/>
      <w:jc w:val="center"/>
      <w:rPr>
        <w:rFonts w:ascii="Open Sans" w:hAnsi="Open Sans" w:eastAsia="Open Sans" w:cs="Open Sans"/>
        <w:b w:val="0"/>
        <w:bCs w:val="0"/>
        <w:i w:val="0"/>
        <w:iCs w:val="0"/>
        <w:caps w:val="0"/>
        <w:color w:val="000000"/>
        <w:spacing w:val="0"/>
        <w:sz w:val="37"/>
        <w:szCs w:val="37"/>
      </w:rPr>
    </w:pPr>
    <w:bookmarkStart w:id="0" w:name="_GoBack"/>
    <w:r>
      <w:rPr>
        <w:rFonts w:hint="default" w:ascii="Open Sans" w:hAnsi="Open Sans" w:eastAsia="Open Sans" w:cs="Open Sans"/>
        <w:b w:val="0"/>
        <w:bCs w:val="0"/>
        <w:i w:val="0"/>
        <w:iCs w:val="0"/>
        <w:caps w:val="0"/>
        <w:color w:val="000000"/>
        <w:spacing w:val="0"/>
        <w:sz w:val="37"/>
        <w:szCs w:val="37"/>
        <w:shd w:val="clear" w:fill="FFFFFF"/>
      </w:rPr>
      <w:t>Writing: Offensive Defensive Programming</w:t>
    </w:r>
  </w:p>
  <w:bookmarkEnd w:id="0"/>
  <w:p>
    <w:pPr>
      <w:pStyle w:val="6"/>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8D3CF8"/>
    <w:rsid w:val="508D3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2023-09-20T15:43:00Z</dcterms:created>
  <dc:creator>USER</dc:creator>
  <cp:lastModifiedBy>Gordon Mbong</cp:lastModifiedBy>
  <dcterms:modified xsi:type="dcterms:W3CDTF">2023-09-20T15:46:17Z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56265248281D4C978DFCC2B5739112BA_11</vt:lpwstr>
  </property>
</Properties>
</file>