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488" w:top="630" w:left="1800" w:right="180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Jaypee University of Engineering &amp; Technology, Guna (MP)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b w:val="1"/>
      </w:rPr>
    </w:pPr>
    <w:r w:rsidDel="00000000" w:rsidR="00000000" w:rsidRPr="00000000">
      <w:rPr>
        <w:rFonts w:ascii="Corsiva" w:cs="Corsiva" w:eastAsia="Corsiva" w:hAnsi="Corsiva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tabs>
        <w:tab w:val="center" w:leader="none" w:pos="4320"/>
        <w:tab w:val="right" w:leader="none" w:pos="8640"/>
      </w:tabs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SYNOPSIS OF THE B.Tech. (CSE) III Year PROJECT for SE and APL-III</w:t>
    </w:r>
  </w:p>
  <w:p w:rsidR="00000000" w:rsidDel="00000000" w:rsidP="00000000" w:rsidRDefault="00000000" w:rsidRPr="00000000" w14:paraId="00000005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Tentative Title of Project: Online Code Editor with Live Preview</w:t>
    </w:r>
  </w:p>
  <w:p w:rsidR="00000000" w:rsidDel="00000000" w:rsidP="00000000" w:rsidRDefault="00000000" w:rsidRPr="00000000" w14:paraId="00000007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88900</wp:posOffset>
              </wp:positionV>
              <wp:extent cx="560133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560" y="3780000"/>
                        <a:ext cx="56008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88900</wp:posOffset>
              </wp:positionV>
              <wp:extent cx="5601335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13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8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Team Details:</w:t>
    </w:r>
  </w:p>
  <w:p w:rsidR="00000000" w:rsidDel="00000000" w:rsidP="00000000" w:rsidRDefault="00000000" w:rsidRPr="00000000" w14:paraId="00000009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Team No.: 1</w:t>
    </w:r>
  </w:p>
  <w:p w:rsidR="00000000" w:rsidDel="00000000" w:rsidP="00000000" w:rsidRDefault="00000000" w:rsidRPr="00000000" w14:paraId="0000000B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b w:val="1"/>
        <w:rtl w:val="0"/>
      </w:rPr>
      <w:t xml:space="preserve">Name:</w:t>
      <w:tab/>
    </w:r>
    <w:r w:rsidDel="00000000" w:rsidR="00000000" w:rsidRPr="00000000">
      <w:rPr>
        <w:rtl w:val="0"/>
      </w:rPr>
      <w:t xml:space="preserve">Manan Jain</w:t>
    </w:r>
    <w:r w:rsidDel="00000000" w:rsidR="00000000" w:rsidRPr="00000000">
      <w:rPr>
        <w:b w:val="1"/>
        <w:rtl w:val="0"/>
      </w:rPr>
      <w:tab/>
      <w:tab/>
      <w:t xml:space="preserve">                                Er. No.: </w:t>
    </w:r>
    <w:r w:rsidDel="00000000" w:rsidR="00000000" w:rsidRPr="00000000">
      <w:rPr>
        <w:rtl w:val="0"/>
      </w:rPr>
      <w:t xml:space="preserve">211B173</w:t>
    </w:r>
  </w:p>
  <w:p w:rsidR="00000000" w:rsidDel="00000000" w:rsidP="00000000" w:rsidRDefault="00000000" w:rsidRPr="00000000" w14:paraId="0000000D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Email: </w:t>
    </w:r>
    <w:r w:rsidDel="00000000" w:rsidR="00000000" w:rsidRPr="00000000">
      <w:rPr>
        <w:rtl w:val="0"/>
      </w:rPr>
      <w:t xml:space="preserve">211b173@juetguna.in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b w:val="1"/>
        <w:rtl w:val="0"/>
      </w:rPr>
      <w:t xml:space="preserve">Ph. Number: </w:t>
    </w:r>
    <w:r w:rsidDel="00000000" w:rsidR="00000000" w:rsidRPr="00000000">
      <w:rPr>
        <w:rtl w:val="0"/>
      </w:rPr>
      <w:t xml:space="preserve">8871113041</w:t>
    </w:r>
    <w:r w:rsidDel="00000000" w:rsidR="00000000" w:rsidRPr="00000000">
      <w:rPr>
        <w:b w:val="1"/>
        <w:rtl w:val="0"/>
      </w:rPr>
      <w:t xml:space="preserve">                                                 Signatures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Name:</w:t>
      <w:tab/>
      <w:tab/>
      <w:tab/>
      <w:tab/>
      <w:tab/>
      <w:t xml:space="preserve">        Er. No.: </w:t>
    </w:r>
  </w:p>
  <w:p w:rsidR="00000000" w:rsidDel="00000000" w:rsidP="00000000" w:rsidRDefault="00000000" w:rsidRPr="00000000" w14:paraId="00000011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Email:</w:t>
      <w:tab/>
      <w:tab/>
    </w:r>
  </w:p>
  <w:p w:rsidR="00000000" w:rsidDel="00000000" w:rsidP="00000000" w:rsidRDefault="00000000" w:rsidRPr="00000000" w14:paraId="00000012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Ph. Number:</w:t>
      <w:tab/>
      <w:tab/>
      <w:tab/>
      <w:t xml:space="preserve">                                                            Signatures</w:t>
      <w:tab/>
      <w:tab/>
      <w:tab/>
      <w:t xml:space="preserve">                                                                         </w:t>
    </w:r>
  </w:p>
  <w:p w:rsidR="00000000" w:rsidDel="00000000" w:rsidP="00000000" w:rsidRDefault="00000000" w:rsidRPr="00000000" w14:paraId="00000013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Name:</w:t>
      <w:tab/>
      <w:tab/>
      <w:tab/>
      <w:tab/>
      <w:tab/>
      <w:t xml:space="preserve">        Er. No.: </w:t>
    </w:r>
  </w:p>
  <w:p w:rsidR="00000000" w:rsidDel="00000000" w:rsidP="00000000" w:rsidRDefault="00000000" w:rsidRPr="00000000" w14:paraId="00000014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Email:</w:t>
      <w:tab/>
      <w:tab/>
    </w:r>
  </w:p>
  <w:p w:rsidR="00000000" w:rsidDel="00000000" w:rsidP="00000000" w:rsidRDefault="00000000" w:rsidRPr="00000000" w14:paraId="00000015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Ph. Number:</w:t>
      <w:tab/>
      <w:tab/>
      <w:tab/>
      <w:t xml:space="preserve">                                                            Signatures</w:t>
    </w:r>
  </w:p>
  <w:p w:rsidR="00000000" w:rsidDel="00000000" w:rsidP="00000000" w:rsidRDefault="00000000" w:rsidRPr="00000000" w14:paraId="00000016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Name:</w:t>
      <w:tab/>
      <w:tab/>
      <w:tab/>
      <w:tab/>
      <w:tab/>
      <w:t xml:space="preserve">        Er. No.: </w:t>
    </w:r>
  </w:p>
  <w:p w:rsidR="00000000" w:rsidDel="00000000" w:rsidP="00000000" w:rsidRDefault="00000000" w:rsidRPr="00000000" w14:paraId="00000018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Email:</w:t>
      <w:tab/>
      <w:tab/>
    </w:r>
  </w:p>
  <w:p w:rsidR="00000000" w:rsidDel="00000000" w:rsidP="00000000" w:rsidRDefault="00000000" w:rsidRPr="00000000" w14:paraId="00000019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Ph. Number:</w:t>
      <w:tab/>
      <w:tab/>
      <w:tab/>
      <w:t xml:space="preserve">                                                            Signatures</w:t>
    </w:r>
  </w:p>
  <w:p w:rsidR="00000000" w:rsidDel="00000000" w:rsidP="00000000" w:rsidRDefault="00000000" w:rsidRPr="00000000" w14:paraId="0000001A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38100</wp:posOffset>
              </wp:positionV>
              <wp:extent cx="560133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560" y="3780000"/>
                        <a:ext cx="56008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38100</wp:posOffset>
              </wp:positionV>
              <wp:extent cx="5601335" cy="127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13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Problem Formulation:</w:t>
    </w:r>
  </w:p>
  <w:p w:rsidR="00000000" w:rsidDel="00000000" w:rsidP="00000000" w:rsidRDefault="00000000" w:rsidRPr="00000000" w14:paraId="0000001D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b w:val="1"/>
        <w:rtl w:val="0"/>
      </w:rPr>
      <w:t xml:space="preserve">Key words- </w:t>
    </w:r>
    <w:r w:rsidDel="00000000" w:rsidR="00000000" w:rsidRPr="00000000">
      <w:rPr>
        <w:rtl w:val="0"/>
      </w:rPr>
      <w:t xml:space="preserve">Code Editor, Text Editor, Live Preview.</w:t>
    </w:r>
  </w:p>
  <w:p w:rsidR="00000000" w:rsidDel="00000000" w:rsidP="00000000" w:rsidRDefault="00000000" w:rsidRPr="00000000" w14:paraId="0000001E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b w:val="1"/>
        <w:rtl w:val="0"/>
      </w:rPr>
      <w:t xml:space="preserve">Objectives/Aim- </w:t>
    </w:r>
    <w:r w:rsidDel="00000000" w:rsidR="00000000" w:rsidRPr="00000000">
      <w:rPr>
        <w:rFonts w:ascii="Helvetica Neue" w:cs="Helvetica Neue" w:eastAsia="Helvetica Neue" w:hAnsi="Helvetica Neue"/>
        <w:color w:val="374151"/>
        <w:rtl w:val="0"/>
      </w:rPr>
      <w:t xml:space="preserve">The online Code Editor will be used to provide code editing with live preview on a web page aiding the users to handle and edit code.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ab/>
      <w:t xml:space="preserve"> </w:t>
    </w:r>
  </w:p>
  <w:p w:rsidR="00000000" w:rsidDel="00000000" w:rsidP="00000000" w:rsidRDefault="00000000" w:rsidRPr="00000000" w14:paraId="00000021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Description (not more than 100 words)- </w:t>
    </w:r>
  </w:p>
  <w:p w:rsidR="00000000" w:rsidDel="00000000" w:rsidP="00000000" w:rsidRDefault="00000000" w:rsidRPr="00000000" w14:paraId="00000022">
    <w:pPr>
      <w:tabs>
        <w:tab w:val="center" w:leader="none" w:pos="4320"/>
        <w:tab w:val="right" w:leader="none" w:pos="8640"/>
      </w:tabs>
      <w:jc w:val="both"/>
      <w:rPr/>
    </w:pPr>
    <w:r w:rsidDel="00000000" w:rsidR="00000000" w:rsidRPr="00000000">
      <w:rPr>
        <w:rFonts w:ascii="Helvetica Neue" w:cs="Helvetica Neue" w:eastAsia="Helvetica Neue" w:hAnsi="Helvetica Neue"/>
        <w:color w:val="374151"/>
        <w:rtl w:val="0"/>
      </w:rPr>
      <w:t xml:space="preserve">This Online Code Editor project aims to deliver a comprehensive and intuitive solution for effective task management, catering to the needs of both individual users and collaborative teams.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Fonts w:ascii="Helvetica Neue" w:cs="Helvetica Neue" w:eastAsia="Helvetica Neue" w:hAnsi="Helvetica Neue"/>
        <w:color w:val="374151"/>
        <w:rtl w:val="0"/>
      </w:rPr>
      <w:t xml:space="preserve">By providing a feature-rich and user-friendly environment, the application seeks to streamline the process of creating, organizing your code, ultimately enhancing users' ability to code seamlessly with direct error solutions upfront.</w:t>
    </w:r>
    <w:r w:rsidDel="00000000" w:rsidR="00000000" w:rsidRPr="00000000">
      <w:rPr>
        <w:b w:val="1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b w:val="1"/>
        <w:rtl w:val="0"/>
      </w:rPr>
      <w:tab/>
      <w:tab/>
    </w:r>
  </w:p>
  <w:p w:rsidR="00000000" w:rsidDel="00000000" w:rsidP="00000000" w:rsidRDefault="00000000" w:rsidRPr="00000000" w14:paraId="0000002A">
    <w:pPr>
      <w:tabs>
        <w:tab w:val="center" w:leader="none" w:pos="4320"/>
        <w:tab w:val="right" w:leader="none" w:pos="8640"/>
      </w:tabs>
      <w:jc w:val="both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139700</wp:posOffset>
              </wp:positionV>
              <wp:extent cx="56013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560" y="3780000"/>
                        <a:ext cx="56008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636</wp:posOffset>
              </wp:positionH>
              <wp:positionV relativeFrom="paragraph">
                <wp:posOffset>139700</wp:posOffset>
              </wp:positionV>
              <wp:extent cx="560133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13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b w:val="1"/>
        <w:rtl w:val="0"/>
      </w:rPr>
      <w:t xml:space="preserve">Technical Details:</w:t>
    </w:r>
  </w:p>
  <w:p w:rsidR="00000000" w:rsidDel="00000000" w:rsidP="00000000" w:rsidRDefault="00000000" w:rsidRPr="00000000" w14:paraId="0000002C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b w:val="1"/>
        <w:rtl w:val="0"/>
      </w:rPr>
      <w:t xml:space="preserve">Details of Methodology/ Approach of Development- </w:t>
    </w:r>
  </w:p>
  <w:p w:rsidR="00000000" w:rsidDel="00000000" w:rsidP="00000000" w:rsidRDefault="00000000" w:rsidRPr="00000000" w14:paraId="0000002D">
    <w:pPr>
      <w:pStyle w:val="Heading3"/>
      <w:tabs>
        <w:tab w:val="center" w:leader="none" w:pos="4320"/>
        <w:tab w:val="right" w:leader="none" w:pos="8640"/>
      </w:tabs>
      <w:rPr/>
    </w:pPr>
    <w:r w:rsidDel="00000000" w:rsidR="00000000" w:rsidRPr="00000000">
      <w:rPr>
        <w:b w:val="0"/>
        <w:sz w:val="24"/>
        <w:szCs w:val="24"/>
        <w:rtl w:val="0"/>
      </w:rPr>
      <w:t xml:space="preserve">Implement the user interface using HTML, CSS, and JavaScript.                              Utilize a frontend framework or library for enhanced functionality and responsiveness.                         Ensure a user-friendly design with intuitive navigation and interactive elements.  </w:t>
    </w: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                                                     </w:t>
    </w:r>
    <w:r w:rsidDel="00000000" w:rsidR="00000000" w:rsidRPr="00000000">
      <w:rPr>
        <w:b w:val="0"/>
        <w:color w:val="374151"/>
        <w:sz w:val="24"/>
        <w:szCs w:val="24"/>
        <w:rtl w:val="0"/>
      </w:rPr>
      <w:t xml:space="preserve">Integrate the frontend and backend components to ensure seamless communication.</w:t>
    </w: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                                </w:t>
    </w:r>
    <w:r w:rsidDel="00000000" w:rsidR="00000000" w:rsidRPr="00000000">
      <w:rPr>
        <w:b w:val="0"/>
        <w:color w:val="374151"/>
        <w:sz w:val="24"/>
        <w:szCs w:val="24"/>
        <w:rtl w:val="0"/>
      </w:rPr>
      <w:t xml:space="preserve">Test the integration to identify and address any compatibility or functionality issues.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b w:val="1"/>
        <w:rtl w:val="0"/>
      </w:rPr>
      <w:t xml:space="preserve">Tools/ Languages to be used –  </w:t>
    </w:r>
  </w:p>
  <w:p w:rsidR="00000000" w:rsidDel="00000000" w:rsidP="00000000" w:rsidRDefault="00000000" w:rsidRPr="00000000" w14:paraId="00000030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Fonts w:ascii="Helvetica Neue" w:cs="Helvetica Neue" w:eastAsia="Helvetica Neue" w:hAnsi="Helvetica Neue"/>
        <w:color w:val="374151"/>
        <w:rtl w:val="0"/>
      </w:rPr>
      <w:t xml:space="preserve">Frontend: HTML, CSS, JavaScript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Fonts w:ascii="Helvetica Neue" w:cs="Helvetica Neue" w:eastAsia="Helvetica Neue" w:hAnsi="Helvetica Neue"/>
        <w:color w:val="374151"/>
        <w:rtl w:val="0"/>
      </w:rPr>
      <w:t xml:space="preserve">Backend: [To be determined based on project requirements]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64136</wp:posOffset>
              </wp:positionH>
              <wp:positionV relativeFrom="paragraph">
                <wp:posOffset>12700</wp:posOffset>
              </wp:positionV>
              <wp:extent cx="560133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560" y="3780000"/>
                        <a:ext cx="56008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935" distR="114935" hidden="0" layoutInCell="1" locked="0" relativeHeight="0" simplePos="0">
              <wp:simplePos x="0" y="0"/>
              <wp:positionH relativeFrom="column">
                <wp:posOffset>64136</wp:posOffset>
              </wp:positionH>
              <wp:positionV relativeFrom="paragraph">
                <wp:posOffset>12700</wp:posOffset>
              </wp:positionV>
              <wp:extent cx="560133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13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4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Synopsis Status</w:t>
    </w:r>
  </w:p>
  <w:p w:rsidR="00000000" w:rsidDel="00000000" w:rsidP="00000000" w:rsidRDefault="00000000" w:rsidRPr="00000000" w14:paraId="00000035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b w:val="1"/>
        <w:rtl w:val="0"/>
      </w:rPr>
      <w:t xml:space="preserve">Faculty Remark-</w:t>
    </w:r>
  </w:p>
  <w:p w:rsidR="00000000" w:rsidDel="00000000" w:rsidP="00000000" w:rsidRDefault="00000000" w:rsidRPr="00000000" w14:paraId="00000036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Approved / Approved with Changes / Not Approved</w:t>
    </w:r>
  </w:p>
  <w:p w:rsidR="00000000" w:rsidDel="00000000" w:rsidP="00000000" w:rsidRDefault="00000000" w:rsidRPr="00000000" w14:paraId="00000037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leader="none" w:pos="4320"/>
        <w:tab w:val="right" w:leader="none" w:pos="8640"/>
      </w:tabs>
      <w:rPr>
        <w:b w:val="1"/>
      </w:rPr>
    </w:pPr>
    <w:r w:rsidDel="00000000" w:rsidR="00000000" w:rsidRPr="00000000">
      <w:rPr>
        <w:b w:val="1"/>
        <w:rtl w:val="0"/>
      </w:rPr>
      <w:t xml:space="preserve">Signature -</w:t>
      <w:tab/>
      <w:tab/>
      <w:tab/>
      <w:tab/>
      <w:tab/>
      <w:tab/>
      <w:tab/>
      <w:t xml:space="preserve">Date:-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_i">
    <vt:lpwstr>H4sIAAAAAAAEAKtWckksSQxILCpxzi/NK1GyMqwFAAEhoTITAAAA</vt:lpwstr>
  </property>
  <property fmtid="{D5CDD505-2E9C-101B-9397-08002B2CF9AE}" pid="3" name="__Grammarly_42___1">
    <vt:lpwstr>H4sIAAAAAAAEAKtWcslP9kxRslIyNDY0NDE0NbWwMDE0MzE1MbVQ0lEKTi0uzszPAykwrAUARpLHvSwAAAA=</vt:lpwstr>
  </property>
</Properties>
</file>