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E5B" w:rsidRPr="005C721B" w:rsidRDefault="00751E5B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751E5B" w:rsidRPr="005C721B" w:rsidRDefault="00D26FBF">
      <w:pPr>
        <w:jc w:val="center"/>
        <w:rPr>
          <w:rFonts w:asciiTheme="majorEastAsia" w:eastAsiaTheme="majorEastAsia" w:hAnsiTheme="majorEastAsia"/>
          <w:sz w:val="72"/>
          <w:szCs w:val="72"/>
        </w:rPr>
      </w:pPr>
      <w:r w:rsidRPr="005C721B">
        <w:rPr>
          <w:rFonts w:asciiTheme="majorEastAsia" w:eastAsiaTheme="majorEastAsia" w:hAnsiTheme="majorEastAsia" w:hint="eastAsia"/>
          <w:sz w:val="72"/>
          <w:szCs w:val="72"/>
        </w:rPr>
        <w:t>电子信息学院</w:t>
      </w:r>
    </w:p>
    <w:p w:rsidR="00751E5B" w:rsidRPr="005C721B" w:rsidRDefault="00D26FBF">
      <w:pPr>
        <w:jc w:val="center"/>
        <w:rPr>
          <w:rFonts w:asciiTheme="majorEastAsia" w:eastAsiaTheme="majorEastAsia" w:hAnsiTheme="majorEastAsia"/>
          <w:spacing w:val="80"/>
          <w:sz w:val="72"/>
          <w:szCs w:val="72"/>
        </w:rPr>
      </w:pPr>
      <w:r w:rsidRPr="005C721B">
        <w:rPr>
          <w:rFonts w:asciiTheme="majorEastAsia" w:eastAsiaTheme="majorEastAsia" w:hAnsiTheme="majorEastAsia" w:hint="eastAsia"/>
          <w:spacing w:val="80"/>
          <w:sz w:val="72"/>
          <w:szCs w:val="72"/>
        </w:rPr>
        <w:t>实验报告书</w:t>
      </w:r>
    </w:p>
    <w:p w:rsidR="00751E5B" w:rsidRPr="005C721B" w:rsidRDefault="00751E5B">
      <w:pPr>
        <w:jc w:val="center"/>
        <w:rPr>
          <w:rFonts w:asciiTheme="majorEastAsia" w:eastAsiaTheme="majorEastAsia" w:hAnsiTheme="majorEastAsia"/>
          <w:spacing w:val="80"/>
          <w:sz w:val="72"/>
          <w:szCs w:val="72"/>
        </w:rPr>
      </w:pPr>
    </w:p>
    <w:p w:rsidR="00751E5B" w:rsidRPr="005C721B" w:rsidRDefault="00D26FBF">
      <w:pPr>
        <w:ind w:left="420" w:firstLine="420"/>
        <w:rPr>
          <w:rFonts w:asciiTheme="majorEastAsia" w:eastAsiaTheme="majorEastAsia" w:hAnsiTheme="majorEastAsia"/>
          <w:sz w:val="32"/>
          <w:szCs w:val="32"/>
        </w:rPr>
      </w:pPr>
      <w:r w:rsidRPr="005C721B">
        <w:rPr>
          <w:rFonts w:asciiTheme="majorEastAsia" w:eastAsiaTheme="majorEastAsia" w:hAnsiTheme="majorEastAsia" w:hint="eastAsia"/>
          <w:spacing w:val="80"/>
          <w:sz w:val="32"/>
          <w:szCs w:val="32"/>
        </w:rPr>
        <w:t>课程名</w:t>
      </w:r>
      <w:r w:rsidRPr="005C721B">
        <w:rPr>
          <w:rFonts w:asciiTheme="majorEastAsia" w:eastAsiaTheme="majorEastAsia" w:hAnsiTheme="majorEastAsia" w:hint="eastAsia"/>
          <w:spacing w:val="80"/>
          <w:sz w:val="36"/>
          <w:szCs w:val="72"/>
        </w:rPr>
        <w:t>：</w:t>
      </w:r>
      <w:r w:rsidRPr="005C721B">
        <w:rPr>
          <w:rFonts w:asciiTheme="majorEastAsia" w:eastAsiaTheme="majorEastAsia" w:hAnsiTheme="majorEastAsia" w:hint="eastAsia"/>
          <w:sz w:val="36"/>
          <w:szCs w:val="72"/>
          <w:u w:val="single"/>
        </w:rPr>
        <w:tab/>
      </w:r>
      <w:r w:rsidRPr="005C721B">
        <w:rPr>
          <w:rFonts w:asciiTheme="majorEastAsia" w:eastAsiaTheme="majorEastAsia" w:hAnsiTheme="majorEastAsia" w:hint="eastAsia"/>
          <w:sz w:val="36"/>
          <w:szCs w:val="72"/>
          <w:u w:val="single"/>
        </w:rPr>
        <w:tab/>
      </w:r>
      <w:r w:rsidRPr="005C721B">
        <w:rPr>
          <w:rFonts w:asciiTheme="majorEastAsia" w:eastAsiaTheme="majorEastAsia" w:hAnsiTheme="majorEastAsia" w:hint="eastAsia"/>
          <w:sz w:val="36"/>
          <w:szCs w:val="72"/>
          <w:u w:val="single"/>
        </w:rPr>
        <w:tab/>
      </w:r>
      <w:r w:rsidRPr="005C721B">
        <w:rPr>
          <w:rFonts w:asciiTheme="majorEastAsia" w:eastAsiaTheme="majorEastAsia" w:hAnsiTheme="majorEastAsia" w:hint="eastAsia"/>
          <w:sz w:val="36"/>
          <w:szCs w:val="72"/>
          <w:u w:val="single"/>
        </w:rPr>
        <w:tab/>
      </w:r>
      <w:r w:rsidRPr="005C721B">
        <w:rPr>
          <w:rFonts w:asciiTheme="majorEastAsia" w:eastAsiaTheme="majorEastAsia" w:hAnsiTheme="majorEastAsia" w:hint="eastAsia"/>
          <w:sz w:val="32"/>
          <w:szCs w:val="32"/>
          <w:u w:val="single"/>
        </w:rPr>
        <w:t>大型数据库</w:t>
      </w:r>
      <w:r w:rsidRPr="005C721B">
        <w:rPr>
          <w:rFonts w:asciiTheme="majorEastAsia" w:eastAsiaTheme="majorEastAsia" w:hAnsiTheme="majorEastAsia" w:hint="eastAsia"/>
          <w:sz w:val="32"/>
          <w:szCs w:val="72"/>
          <w:u w:val="single"/>
        </w:rPr>
        <w:tab/>
      </w:r>
      <w:r w:rsidRPr="005C721B">
        <w:rPr>
          <w:rFonts w:asciiTheme="majorEastAsia" w:eastAsiaTheme="majorEastAsia" w:hAnsiTheme="majorEastAsia" w:hint="eastAsia"/>
          <w:sz w:val="32"/>
          <w:szCs w:val="72"/>
          <w:u w:val="single"/>
        </w:rPr>
        <w:tab/>
      </w:r>
      <w:r w:rsidRPr="005C721B">
        <w:rPr>
          <w:rFonts w:asciiTheme="majorEastAsia" w:eastAsiaTheme="majorEastAsia" w:hAnsiTheme="majorEastAsia" w:hint="eastAsia"/>
          <w:sz w:val="32"/>
          <w:szCs w:val="72"/>
          <w:u w:val="single"/>
        </w:rPr>
        <w:tab/>
      </w:r>
      <w:r w:rsidRPr="005C721B">
        <w:rPr>
          <w:rFonts w:asciiTheme="majorEastAsia" w:eastAsiaTheme="majorEastAsia" w:hAnsiTheme="majorEastAsia" w:hint="eastAsia"/>
          <w:sz w:val="32"/>
          <w:szCs w:val="72"/>
          <w:u w:val="single"/>
        </w:rPr>
        <w:tab/>
      </w:r>
      <w:r w:rsidRPr="005C721B">
        <w:rPr>
          <w:rFonts w:asciiTheme="majorEastAsia" w:eastAsiaTheme="majorEastAsia" w:hAnsiTheme="majorEastAsia" w:hint="eastAsia"/>
          <w:sz w:val="32"/>
          <w:szCs w:val="72"/>
          <w:u w:val="single"/>
        </w:rPr>
        <w:tab/>
      </w:r>
      <w:r w:rsidRPr="005C721B">
        <w:rPr>
          <w:rFonts w:asciiTheme="majorEastAsia" w:eastAsiaTheme="majorEastAsia" w:hAnsiTheme="majorEastAsia" w:hint="eastAsia"/>
          <w:sz w:val="32"/>
          <w:szCs w:val="72"/>
          <w:u w:val="single"/>
        </w:rPr>
        <w:tab/>
      </w:r>
    </w:p>
    <w:p w:rsidR="00751E5B" w:rsidRPr="005C721B" w:rsidRDefault="00D26FBF">
      <w:pPr>
        <w:spacing w:line="700" w:lineRule="exact"/>
        <w:ind w:left="420" w:firstLine="420"/>
        <w:rPr>
          <w:rFonts w:asciiTheme="majorEastAsia" w:eastAsiaTheme="majorEastAsia" w:hAnsiTheme="majorEastAsia"/>
          <w:sz w:val="32"/>
          <w:szCs w:val="32"/>
          <w:u w:val="single"/>
        </w:rPr>
      </w:pPr>
      <w:r w:rsidRPr="005C721B">
        <w:rPr>
          <w:rFonts w:asciiTheme="majorEastAsia" w:eastAsiaTheme="majorEastAsia" w:hAnsiTheme="majorEastAsia" w:hint="eastAsia"/>
          <w:sz w:val="32"/>
          <w:szCs w:val="32"/>
        </w:rPr>
        <w:t xml:space="preserve">题   目： </w:t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作业  多表连接复合条件查询(2)  </w:t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</w:p>
    <w:p w:rsidR="00751E5B" w:rsidRPr="005C721B" w:rsidRDefault="00D26FBF">
      <w:pPr>
        <w:spacing w:line="700" w:lineRule="exact"/>
        <w:ind w:left="420" w:firstLine="420"/>
        <w:rPr>
          <w:rFonts w:asciiTheme="majorEastAsia" w:eastAsiaTheme="majorEastAsia" w:hAnsiTheme="majorEastAsia"/>
          <w:sz w:val="32"/>
          <w:szCs w:val="32"/>
          <w:u w:val="single"/>
        </w:rPr>
      </w:pPr>
      <w:r w:rsidRPr="005C721B">
        <w:rPr>
          <w:rFonts w:asciiTheme="majorEastAsia" w:eastAsiaTheme="majorEastAsia" w:hAnsiTheme="majorEastAsia" w:hint="eastAsia"/>
          <w:sz w:val="32"/>
          <w:szCs w:val="32"/>
        </w:rPr>
        <w:t xml:space="preserve">实验类别  </w:t>
      </w:r>
      <w:r w:rsidRPr="005C721B"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     </w:t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 xml:space="preserve"> </w:t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【作业实践】</w:t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</w:p>
    <w:p w:rsidR="00751E5B" w:rsidRPr="005C721B" w:rsidRDefault="00D26FBF">
      <w:pPr>
        <w:spacing w:line="700" w:lineRule="exact"/>
        <w:ind w:left="420" w:firstLine="420"/>
        <w:rPr>
          <w:rFonts w:asciiTheme="majorEastAsia" w:eastAsiaTheme="majorEastAsia" w:hAnsiTheme="majorEastAsia"/>
          <w:sz w:val="32"/>
          <w:szCs w:val="32"/>
          <w:u w:val="single"/>
        </w:rPr>
      </w:pPr>
      <w:r w:rsidRPr="005C721B">
        <w:rPr>
          <w:rFonts w:asciiTheme="majorEastAsia" w:eastAsiaTheme="majorEastAsia" w:hAnsiTheme="majorEastAsia" w:hint="eastAsia"/>
          <w:sz w:val="32"/>
          <w:szCs w:val="32"/>
        </w:rPr>
        <w:t xml:space="preserve">班   级： </w:t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 w:hint="eastAsia"/>
          <w:sz w:val="32"/>
          <w:szCs w:val="32"/>
          <w:u w:val="single"/>
        </w:rPr>
        <w:t>软件171</w:t>
      </w:r>
      <w:r w:rsidR="00A07939" w:rsidRPr="005C721B">
        <w:rPr>
          <w:rFonts w:asciiTheme="majorEastAsia" w:eastAsiaTheme="majorEastAsia" w:hAnsiTheme="majorEastAsia" w:hint="eastAsia"/>
          <w:sz w:val="32"/>
          <w:szCs w:val="32"/>
          <w:u w:val="single"/>
        </w:rPr>
        <w:t>2</w:t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</w:p>
    <w:p w:rsidR="00751E5B" w:rsidRPr="005C721B" w:rsidRDefault="00B55149" w:rsidP="00B55149">
      <w:pPr>
        <w:spacing w:line="700" w:lineRule="exact"/>
        <w:ind w:left="42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/>
          <w:sz w:val="32"/>
          <w:szCs w:val="32"/>
        </w:rPr>
        <w:t xml:space="preserve">  </w:t>
      </w:r>
      <w:bookmarkStart w:id="0" w:name="_GoBack"/>
      <w:bookmarkEnd w:id="0"/>
      <w:r w:rsidR="00D26FBF" w:rsidRPr="005C721B">
        <w:rPr>
          <w:rFonts w:asciiTheme="majorEastAsia" w:eastAsiaTheme="majorEastAsia" w:hAnsiTheme="majorEastAsia" w:hint="eastAsia"/>
          <w:sz w:val="32"/>
          <w:szCs w:val="32"/>
        </w:rPr>
        <w:t xml:space="preserve">姓   名： </w:t>
      </w:r>
      <w:r w:rsidR="00D26FBF"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="00D26FBF"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="00D26FBF"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="00D26FBF"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="00D26FBF"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="00A07939" w:rsidRPr="005C721B">
        <w:rPr>
          <w:rFonts w:asciiTheme="majorEastAsia" w:eastAsiaTheme="majorEastAsia" w:hAnsiTheme="majorEastAsia" w:hint="eastAsia"/>
          <w:sz w:val="32"/>
          <w:szCs w:val="32"/>
          <w:u w:val="single"/>
        </w:rPr>
        <w:t>张飒</w:t>
      </w:r>
      <w:r w:rsidR="00D26FBF"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="00D26FBF"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="00D26FBF"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="00D26FBF"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="00D26FBF"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="00D26FBF"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  <w:r w:rsidR="00D26FBF" w:rsidRPr="005C721B">
        <w:rPr>
          <w:rFonts w:asciiTheme="majorEastAsia" w:eastAsiaTheme="majorEastAsia" w:hAnsiTheme="majorEastAsia"/>
          <w:sz w:val="32"/>
          <w:szCs w:val="32"/>
          <w:u w:val="single"/>
        </w:rPr>
        <w:tab/>
      </w:r>
    </w:p>
    <w:p w:rsidR="00751E5B" w:rsidRPr="005C721B" w:rsidRDefault="00751E5B">
      <w:pPr>
        <w:spacing w:line="700" w:lineRule="exact"/>
        <w:ind w:firstLineChars="500" w:firstLine="1600"/>
        <w:rPr>
          <w:rFonts w:asciiTheme="majorEastAsia" w:eastAsiaTheme="majorEastAsia" w:hAnsiTheme="majorEastAsia"/>
          <w:sz w:val="32"/>
          <w:szCs w:val="32"/>
        </w:rPr>
      </w:pPr>
    </w:p>
    <w:p w:rsidR="00751E5B" w:rsidRPr="005C721B" w:rsidRDefault="00D26FBF">
      <w:pPr>
        <w:spacing w:line="700" w:lineRule="exact"/>
        <w:rPr>
          <w:rFonts w:asciiTheme="majorEastAsia" w:eastAsiaTheme="majorEastAsia" w:hAnsiTheme="majorEastAsia"/>
          <w:sz w:val="32"/>
          <w:szCs w:val="32"/>
        </w:rPr>
      </w:pPr>
      <w:r w:rsidRPr="005C721B">
        <w:rPr>
          <w:rFonts w:asciiTheme="majorEastAsia" w:eastAsiaTheme="majorEastAsia" w:hAnsiTheme="maj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4445" t="4445" r="14605" b="18415"/>
                <wp:wrapNone/>
                <wp:docPr id="1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751E5B" w:rsidRDefault="00751E5B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实验态度：认真（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一般（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较差（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实验结果：正确（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部分正确（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）错（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实验理论：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掌握（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熟悉（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了解（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生疏（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操作技能：较强（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一般（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较差（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实验报告：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较好（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一般（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较差（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751E5B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51E5B" w:rsidRDefault="00D26FBF"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林志杰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 </w:t>
                            </w:r>
                          </w:p>
                          <w:p w:rsidR="00751E5B" w:rsidRDefault="00D26FBF">
                            <w:pPr>
                              <w:ind w:firstLineChars="1350" w:firstLine="3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2019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10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21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45pt;margin-top:8.4pt;width:5in;height:187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XV8gEAAN4DAAAOAAAAZHJzL2Uyb0RvYy54bWysU0uOEzEQ3SNxB8t70klICLTSmQUhbBCM&#10;NMMBKra725J/cnnSndMgseMQHAdxDcpOyMwAC4Tohbtsl1/Ve89eX43WsIOKqL1r+Gwy5Uw54aV2&#10;XcM/3u6eveQMEzgJxjvV8KNCfrV5+mQ9hFrNfe+NVJERiMN6CA3vUwp1VaHolQWc+KAcbbY+Wkg0&#10;jV0lIwyEbk01n05fVIOPMkQvFCKtbk+bfFPw21aJ9KFtUSVmGk69pTLGMu7zWG3WUHcRQq/FuQ34&#10;hy4saEdFL1BbSMDuov4NymoRPfo2TYS3lW9bLVThQGxm01/Y3PQQVOFC4mC4yIT/D1a8P1xHpiV5&#10;t+DMgSWPvn/68u3rZzabZXWGgDUl3YTreJ4hhZnq2Eab/0SCjUXR40VRNSYmaHGxXJFLJLygvfnz&#10;1WqxKJpX98dDxPRWecty0PBIlhUl4fAOE5Wk1J8puRp6o+VOG1Mmsdu/NpEdgOzdlS/3TEcepRnH&#10;hoa/Ws6X1AjQLWsNJAptIN7oulLv0Ql8CEwEMoc/AOfGtoD9qYGCkNOgtjqprBfUvQL5xkmWjoGk&#10;dfQIeG7GKsmZUfRmclQyE2jzN5nEzjgimZ05eZGjNO5Hgsnh3ssjmXoXou56krT4WNLpEhV1zhc+&#10;39KH8wJ6/yw3PwAAAP//AwBQSwMEFAAGAAgAAAAhAOUTo4/dAAAACQEAAA8AAABkcnMvZG93bnJl&#10;di54bWxMj8FOwzAQRO9I/IO1SNyonVSqmhCnQqAicWzTC7dNvCSB2I5ipw18PdsTHHdmNDuv2C12&#10;EGeaQu+dhmSlQJBrvOldq+FU7R+2IEJEZ3DwjjR8U4BdeXtTYG78xR3ofIyt4BIXctTQxTjmUoam&#10;I4th5Udy7H34yWLkc2qlmfDC5XaQqVIbabF3/KHDkZ47ar6Os9VQ9+kJfw7Vq7LZfh3flupzfn/R&#10;+v5ueXoEEWmJf2G4zufpUPKm2s/OBDFoyBSjRNY3TMD+NrkKtYZ1lqQgy0L+Jyh/AQAA//8DAFBL&#10;AQItABQABgAIAAAAIQC2gziS/gAAAOEBAAATAAAAAAAAAAAAAAAAAAAAAABbQ29udGVudF9UeXBl&#10;c10ueG1sUEsBAi0AFAAGAAgAAAAhADj9If/WAAAAlAEAAAsAAAAAAAAAAAAAAAAALwEAAF9yZWxz&#10;Ly5yZWxzUEsBAi0AFAAGAAgAAAAhAATJpdXyAQAA3gMAAA4AAAAAAAAAAAAAAAAALgIAAGRycy9l&#10;Mm9Eb2MueG1sUEsBAi0AFAAGAAgAAAAhAOUTo4/dAAAACQEAAA8AAAAAAAAAAAAAAAAATAQAAGRy&#10;cy9kb3ducmV2LnhtbFBLBQYAAAAABAAEAPMAAABWBQAAAAA=&#10;">
                <v:textbox>
                  <w:txbxContent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:rsidR="00751E5B" w:rsidRDefault="00751E5B">
                      <w:pPr>
                        <w:rPr>
                          <w:sz w:val="24"/>
                        </w:rPr>
                      </w:pP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实验态度：认真（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一般（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√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较差（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实验结果：正确（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部分正确（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√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）错（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实验理论：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掌握（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√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熟悉（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了解（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生疏（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操作技能：较强（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一般（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√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较差（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实验报告：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较好（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一般（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√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较差（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751E5B">
                      <w:pPr>
                        <w:rPr>
                          <w:sz w:val="24"/>
                        </w:rPr>
                      </w:pPr>
                    </w:p>
                    <w:p w:rsidR="00751E5B" w:rsidRDefault="00D26FBF"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林志杰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 </w:t>
                      </w:r>
                    </w:p>
                    <w:p w:rsidR="00751E5B" w:rsidRDefault="00D26FBF">
                      <w:pPr>
                        <w:ind w:firstLineChars="1350" w:firstLine="3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2019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10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21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  <w:r w:rsidRPr="005C721B">
        <w:rPr>
          <w:rFonts w:asciiTheme="majorEastAsia" w:eastAsiaTheme="majorEastAsia" w:hAnsiTheme="maj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6917055</wp:posOffset>
                </wp:positionV>
                <wp:extent cx="4572000" cy="2377440"/>
                <wp:effectExtent l="4445" t="4445" r="14605" b="18415"/>
                <wp:wrapNone/>
                <wp:docPr id="1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751E5B" w:rsidRDefault="00751E5B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实验态度：认真（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一般（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较差（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实验结果：正确（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部分正确（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）错（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实验理论：掌握（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熟悉（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了解（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生疏（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操作技能：较强（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一般（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较差（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实验报告：较好（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一般（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较差（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751E5B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51E5B" w:rsidRDefault="00D26FBF"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</w:t>
                            </w:r>
                          </w:p>
                          <w:p w:rsidR="00751E5B" w:rsidRDefault="00D26FBF">
                            <w:pPr>
                              <w:ind w:firstLineChars="1350" w:firstLine="32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122.55pt;margin-top:544.65pt;width:5in;height:187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gd9QEAAOQDAAAOAAAAZHJzL2Uyb0RvYy54bWysU0uOEzEQ3SNxB8t70kkmIUxrOrMghA2C&#10;kWY4QMV2d1vyTy5PunMaJHYcguMgrkHZCZkZYIEQvXCX7fJzvffKV9ejNWyvImrvGj6bTDlTTnip&#10;Xdfwj3fbF684wwROgvFONfygkF+vnz+7GkKt5r73RqrICMRhPYSG9ymFuqpQ9MoCTnxQjjZbHy0k&#10;msaukhEGQremmk+nL6vBRxmiFwqRVjfHTb4u+G2rRPrQtqgSMw2n2lIZYxl3eazWV1B3EUKvxakM&#10;+IcqLGhHl56hNpCA3Uf9G5TVInr0bZoIbyvftlqowoHYzKa/sLntIajChcTBcJYJ/x+seL+/iUxL&#10;8u6CMweWPPr+6cu3r5/ZZRZnCFhTzm24iacZUpiZjm20+U8c2FgEPZwFVWNighYXyxWZRLoL2ptf&#10;rFaLRZG8ejgeIqa3yluWg4ZHcqwICft3mOhKSv2Zkm9Db7TcamPKJHa71yayPZC72/LlmunIkzTj&#10;2NDwy+V8SYUANVlrIFFoA9FG15X7npzAx8BEIHP4A3AubAPYHwsoCDkNaquTynpB3SuQb5xk6RBI&#10;WUdvgOdirJKcGUVPJkclM4E2f5NJ7IwjktmZoxc5SuNuPNqY0fLKzssDWXsfou56UnaWN8opaqUi&#10;0qntc68+npesh8e5/gEAAP//AwBQSwMEFAAGAAgAAAAhAJlyXZThAAAADQEAAA8AAABkcnMvZG93&#10;bnJldi54bWxMj8FOwzAQRO9I/IO1SNyo3aSEJsSpEKiVOLbphdsmNkkgtqPYaQNf3+0JjjvzNDuT&#10;b2bTs5MefeeshOVCANO2dqqzjYRjuX1YA/MBrcLeWS3hR3vYFLc3OWbKne1enw6hYRRifYYS2hCG&#10;jHNft9qgX7hBW/I+3Wgw0Dk2XI14pnDT80iIhBvsLH1ocdCvra6/D5ORUHXREX/35U6YdBuH97n8&#10;mj7epLy/m1+egQU9hz8YrvWpOhTUqXKTVZ71EqLV45JQMsQ6jYERkiZXqSJplcRPwIuc/19RXAAA&#10;AP//AwBQSwECLQAUAAYACAAAACEAtoM4kv4AAADhAQAAEwAAAAAAAAAAAAAAAAAAAAAAW0NvbnRl&#10;bnRfVHlwZXNdLnhtbFBLAQItABQABgAIAAAAIQA4/SH/1gAAAJQBAAALAAAAAAAAAAAAAAAAAC8B&#10;AABfcmVscy8ucmVsc1BLAQItABQABgAIAAAAIQCXEdgd9QEAAOQDAAAOAAAAAAAAAAAAAAAAAC4C&#10;AABkcnMvZTJvRG9jLnhtbFBLAQItABQABgAIAAAAIQCZcl2U4QAAAA0BAAAPAAAAAAAAAAAAAAAA&#10;AE8EAABkcnMvZG93bnJldi54bWxQSwUGAAAAAAQABADzAAAAXQUAAAAA&#10;">
                <v:textbox>
                  <w:txbxContent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:rsidR="00751E5B" w:rsidRDefault="00751E5B">
                      <w:pPr>
                        <w:rPr>
                          <w:sz w:val="24"/>
                        </w:rPr>
                      </w:pP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实验态度：认真（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一般（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较差（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实验结果：正确（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部分正确（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）错（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实验理论：掌握（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熟悉（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了解（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生疏（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操作技能：较强（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一般（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较差（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实验报告：较好（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一般（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较差（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751E5B">
                      <w:pPr>
                        <w:rPr>
                          <w:sz w:val="24"/>
                        </w:rPr>
                      </w:pPr>
                    </w:p>
                    <w:p w:rsidR="00751E5B" w:rsidRDefault="00D26FBF"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</w:t>
                      </w:r>
                    </w:p>
                    <w:p w:rsidR="00751E5B" w:rsidRDefault="00D26FBF">
                      <w:pPr>
                        <w:ind w:firstLineChars="1350" w:firstLine="324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  <w:r w:rsidRPr="005C721B">
        <w:rPr>
          <w:rFonts w:asciiTheme="majorEastAsia" w:eastAsiaTheme="majorEastAsia" w:hAnsiTheme="maj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6917055</wp:posOffset>
                </wp:positionV>
                <wp:extent cx="4572000" cy="2377440"/>
                <wp:effectExtent l="4445" t="4445" r="14605" b="18415"/>
                <wp:wrapNone/>
                <wp:docPr id="1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751E5B" w:rsidRDefault="00751E5B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实验态度：认真（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一般（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较差（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实验结果：正确（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部分正确（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）错（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实验理论：掌握（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熟悉（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了解（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生疏（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操作技能：较强（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一般（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较差（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实验报告：较好（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一般（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较差（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51E5B" w:rsidRDefault="00751E5B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51E5B" w:rsidRDefault="00D26FBF"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</w:p>
                          <w:p w:rsidR="00751E5B" w:rsidRDefault="00D26F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</w:t>
                            </w:r>
                          </w:p>
                          <w:p w:rsidR="00751E5B" w:rsidRDefault="00D26FBF">
                            <w:pPr>
                              <w:ind w:firstLineChars="1350" w:firstLine="32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8" style="position:absolute;left:0;text-align:left;margin-left:122.55pt;margin-top:544.65pt;width:5in;height:187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iA8wEAAOUDAAAOAAAAZHJzL2Uyb0RvYy54bWysU0uOEzEQ3SNxB8t70klICLTSmQUhbBCM&#10;NMMBKra725J/cnnSndMgseMQHAdxDcrOkMwAC4Tohbtsl5/rvVdeX43WsIOKqL1r+Gwy5Uw54aV2&#10;XcM/3u6eveQMEzgJxjvV8KNCfrV5+mQ9hFrNfe+NVJERiMN6CA3vUwp1VaHolQWc+KAcbbY+Wkg0&#10;jV0lIwyEbk01n05fVIOPMkQvFCKtbk+bfFPw21aJ9KFtUSVmGk61pTLGMu7zWG3WUHcRQq/FfRnw&#10;D1VY0I4uPUNtIQG7i/o3KKtF9OjbNBHeVr5ttVCFA7GZTX9hc9NDUIULiYPhLBP+P1jx/nAdmZbk&#10;3ZIzB5Y8+v7py7evn9msqDMErCnpJlxH0irPkMJMdWyjzX8iwcai6PGsqBoTE7S4WK7IJRJe0N78&#10;+Wq1WBTU6nI8RExvlbcsBw2PZFlREg7vMNGVlPozJd+G3mi508aUSez2r01kByB7d+XLjtKRR2nG&#10;saHhr5ZzoiiAuqw1kCi0gXij68p9j07gQ2AikDn8ATgXtgXsTwUUhFNHWZ1U1gvqXoF84yRLx0DS&#10;OnoEPBdjleTMKHozOSqZCbT5m0xiZxyRvHiRozTux+LjPKPllb2XR/L2LkTd9aTsLG+UU9RLRaT7&#10;vs/N+nBesi6vc/MDAAD//wMAUEsDBBQABgAIAAAAIQCZcl2U4QAAAA0BAAAPAAAAZHJzL2Rvd25y&#10;ZXYueG1sTI/BTsMwEETvSPyDtUjcqN2khCbEqRColTi26YXbJjZJILaj2GkDX9/tCY478zQ7k29m&#10;07OTHn3nrITlQgDTtnaqs42EY7l9WAPzAa3C3lkt4Ud72BS3Nzlmyp3tXp8OoWEUYn2GEtoQhoxz&#10;X7faoF+4QVvyPt1oMNA5NlyNeKZw0/NIiIQb7Cx9aHHQr62uvw+TkVB10RF/9+VOmHQbh/e5/Jo+&#10;3qS8v5tfnoEFPYc/GK71qToU1Klyk1We9RKi1eOSUDLEOo2BEZImV6kiaZXET8CLnP9fUVwAAAD/&#10;/wMAUEsBAi0AFAAGAAgAAAAhALaDOJL+AAAA4QEAABMAAAAAAAAAAAAAAAAAAAAAAFtDb250ZW50&#10;X1R5cGVzXS54bWxQSwECLQAUAAYACAAAACEAOP0h/9YAAACUAQAACwAAAAAAAAAAAAAAAAAvAQAA&#10;X3JlbHMvLnJlbHNQSwECLQAUAAYACAAAACEAGmz4gPMBAADlAwAADgAAAAAAAAAAAAAAAAAuAgAA&#10;ZHJzL2Uyb0RvYy54bWxQSwECLQAUAAYACAAAACEAmXJdlOEAAAANAQAADwAAAAAAAAAAAAAAAABN&#10;BAAAZHJzL2Rvd25yZXYueG1sUEsFBgAAAAAEAAQA8wAAAFsFAAAAAA==&#10;">
                <v:textbox>
                  <w:txbxContent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:rsidR="00751E5B" w:rsidRDefault="00751E5B">
                      <w:pPr>
                        <w:rPr>
                          <w:sz w:val="24"/>
                        </w:rPr>
                      </w:pP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实验态度：认真（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一般（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较差（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实验结果：正确（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部分正确（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）错（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实验理论：掌握（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熟悉（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了解（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生疏（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操作技能：较强（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一般（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较差（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实验报告：较好（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一般（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较差（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51E5B" w:rsidRDefault="00751E5B">
                      <w:pPr>
                        <w:rPr>
                          <w:sz w:val="24"/>
                        </w:rPr>
                      </w:pPr>
                    </w:p>
                    <w:p w:rsidR="00751E5B" w:rsidRDefault="00D26FBF"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</w:t>
                      </w:r>
                    </w:p>
                    <w:p w:rsidR="00751E5B" w:rsidRDefault="00D26FB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</w:t>
                      </w:r>
                    </w:p>
                    <w:p w:rsidR="00751E5B" w:rsidRDefault="00D26FBF">
                      <w:pPr>
                        <w:ind w:firstLineChars="1350" w:firstLine="324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:rsidR="00751E5B" w:rsidRPr="005C721B" w:rsidRDefault="00751E5B">
      <w:pPr>
        <w:rPr>
          <w:rFonts w:asciiTheme="majorEastAsia" w:eastAsiaTheme="majorEastAsia" w:hAnsiTheme="majorEastAsia"/>
          <w:sz w:val="32"/>
          <w:szCs w:val="32"/>
        </w:rPr>
      </w:pPr>
    </w:p>
    <w:p w:rsidR="00751E5B" w:rsidRPr="005C721B" w:rsidRDefault="00751E5B">
      <w:pPr>
        <w:rPr>
          <w:rFonts w:asciiTheme="majorEastAsia" w:eastAsiaTheme="majorEastAsia" w:hAnsiTheme="majorEastAsia"/>
          <w:sz w:val="32"/>
          <w:szCs w:val="32"/>
        </w:rPr>
      </w:pPr>
    </w:p>
    <w:p w:rsidR="00751E5B" w:rsidRPr="005C721B" w:rsidRDefault="00751E5B">
      <w:pPr>
        <w:rPr>
          <w:rFonts w:asciiTheme="majorEastAsia" w:eastAsiaTheme="majorEastAsia" w:hAnsiTheme="majorEastAsia"/>
          <w:sz w:val="32"/>
          <w:szCs w:val="32"/>
        </w:rPr>
      </w:pPr>
    </w:p>
    <w:p w:rsidR="00751E5B" w:rsidRPr="005C721B" w:rsidRDefault="00751E5B">
      <w:pPr>
        <w:rPr>
          <w:rFonts w:asciiTheme="majorEastAsia" w:eastAsiaTheme="majorEastAsia" w:hAnsiTheme="majorEastAsia"/>
          <w:sz w:val="32"/>
          <w:szCs w:val="32"/>
        </w:rPr>
      </w:pPr>
    </w:p>
    <w:p w:rsidR="00751E5B" w:rsidRPr="005C721B" w:rsidRDefault="00751E5B">
      <w:pPr>
        <w:rPr>
          <w:rFonts w:asciiTheme="majorEastAsia" w:eastAsiaTheme="majorEastAsia" w:hAnsiTheme="majorEastAsia"/>
          <w:sz w:val="32"/>
          <w:szCs w:val="32"/>
        </w:rPr>
        <w:sectPr w:rsidR="00751E5B" w:rsidRPr="005C72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992" w:gutter="567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type="linesAndChars" w:linePitch="312"/>
        </w:sectPr>
      </w:pPr>
    </w:p>
    <w:p w:rsidR="00751E5B" w:rsidRPr="005C721B" w:rsidRDefault="00D26FBF">
      <w:pPr>
        <w:adjustRightInd w:val="0"/>
        <w:snapToGrid w:val="0"/>
        <w:spacing w:beforeLines="20" w:before="62" w:afterLines="20" w:after="62"/>
        <w:rPr>
          <w:rFonts w:asciiTheme="majorEastAsia" w:eastAsiaTheme="majorEastAsia" w:hAnsiTheme="majorEastAsia"/>
          <w:color w:val="000000"/>
          <w:sz w:val="24"/>
          <w:szCs w:val="32"/>
        </w:rPr>
      </w:pPr>
      <w:r w:rsidRPr="005C721B">
        <w:rPr>
          <w:rFonts w:asciiTheme="majorEastAsia" w:eastAsiaTheme="majorEastAsia" w:hAnsiTheme="majorEastAsia" w:hint="eastAsia"/>
          <w:color w:val="000000"/>
          <w:sz w:val="24"/>
          <w:szCs w:val="32"/>
        </w:rPr>
        <w:lastRenderedPageBreak/>
        <w:t>1．实验目的</w:t>
      </w:r>
    </w:p>
    <w:p w:rsidR="00751E5B" w:rsidRPr="005C721B" w:rsidRDefault="00D26FBF">
      <w:pPr>
        <w:widowControl/>
        <w:ind w:left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bCs/>
        </w:rPr>
        <w:t>（1）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掌握oracle 11g的SQL语言中的分组排序以及组合查询语句。</w:t>
      </w:r>
    </w:p>
    <w:p w:rsidR="00751E5B" w:rsidRPr="005C721B" w:rsidRDefault="00D26FBF">
      <w:pPr>
        <w:widowControl/>
        <w:ind w:left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bCs/>
        </w:rPr>
        <w:t>（2）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熟练oracle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创建数据库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的过程，熟悉oracle基本菜单功能，界面。</w:t>
      </w:r>
    </w:p>
    <w:p w:rsidR="00751E5B" w:rsidRPr="005C721B" w:rsidRDefault="00D26FBF">
      <w:pPr>
        <w:widowControl/>
        <w:ind w:left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bCs/>
        </w:rPr>
        <w:t>（3）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掌握oracle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的</w:t>
      </w:r>
      <w:proofErr w:type="spellStart"/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sql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plus启动及使用、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sql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developer的使用及功能。</w:t>
      </w:r>
    </w:p>
    <w:p w:rsidR="00751E5B" w:rsidRPr="005C721B" w:rsidRDefault="00D26FBF">
      <w:pPr>
        <w:widowControl/>
        <w:ind w:left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bCs/>
        </w:rPr>
        <w:t>（4）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掌握SQL语言中多表连接复合查询、外连接、全连接等，以及Where条件语句的熟练应用。</w:t>
      </w:r>
    </w:p>
    <w:p w:rsidR="00751E5B" w:rsidRPr="005C721B" w:rsidRDefault="00751E5B">
      <w:pPr>
        <w:widowControl/>
        <w:ind w:left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</w:p>
    <w:p w:rsidR="00751E5B" w:rsidRPr="005C721B" w:rsidRDefault="00D26FBF">
      <w:pPr>
        <w:adjustRightInd w:val="0"/>
        <w:snapToGrid w:val="0"/>
        <w:spacing w:beforeLines="20" w:before="62" w:afterLines="20" w:after="62"/>
        <w:rPr>
          <w:rFonts w:asciiTheme="majorEastAsia" w:eastAsiaTheme="majorEastAsia" w:hAnsiTheme="majorEastAsia"/>
          <w:color w:val="000000"/>
          <w:sz w:val="24"/>
          <w:szCs w:val="32"/>
        </w:rPr>
      </w:pPr>
      <w:r w:rsidRPr="005C721B">
        <w:rPr>
          <w:rFonts w:asciiTheme="majorEastAsia" w:eastAsiaTheme="majorEastAsia" w:hAnsiTheme="majorEastAsia" w:hint="eastAsia"/>
          <w:color w:val="000000"/>
          <w:sz w:val="24"/>
          <w:szCs w:val="32"/>
        </w:rPr>
        <w:t>2．实验目标：</w:t>
      </w:r>
    </w:p>
    <w:p w:rsidR="00751E5B" w:rsidRPr="005C721B" w:rsidRDefault="00D26FBF" w:rsidP="005C721B">
      <w:pPr>
        <w:jc w:val="center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在本次实验中，学生应该能够利用SELECT和FROM子句进行简单复合查询，使用WHERE子句进行条件查询；使用ORDER BY子句对记录进行排序；使用GROUP BY和HAVING子句对记录进行分组查询。</w:t>
      </w:r>
    </w:p>
    <w:p w:rsidR="00751E5B" w:rsidRPr="005C721B" w:rsidRDefault="00751E5B">
      <w:pPr>
        <w:ind w:firstLineChars="200" w:firstLine="420"/>
        <w:rPr>
          <w:rFonts w:asciiTheme="majorEastAsia" w:eastAsiaTheme="majorEastAsia" w:hAnsiTheme="majorEastAsia"/>
        </w:rPr>
      </w:pPr>
    </w:p>
    <w:p w:rsidR="00751E5B" w:rsidRPr="005C721B" w:rsidRDefault="00D26FBF">
      <w:pPr>
        <w:adjustRightInd w:val="0"/>
        <w:snapToGrid w:val="0"/>
        <w:spacing w:beforeLines="20" w:before="62" w:afterLines="20" w:after="62"/>
        <w:outlineLvl w:val="0"/>
        <w:rPr>
          <w:rFonts w:asciiTheme="majorEastAsia" w:eastAsiaTheme="majorEastAsia" w:hAnsiTheme="majorEastAsia"/>
          <w:color w:val="000000"/>
          <w:sz w:val="24"/>
          <w:szCs w:val="32"/>
        </w:rPr>
      </w:pPr>
      <w:r w:rsidRPr="005C721B">
        <w:rPr>
          <w:rFonts w:asciiTheme="majorEastAsia" w:eastAsiaTheme="majorEastAsia" w:hAnsiTheme="majorEastAsia" w:hint="eastAsia"/>
          <w:color w:val="000000"/>
          <w:sz w:val="24"/>
          <w:szCs w:val="32"/>
        </w:rPr>
        <w:t>3．实验内容与步骤</w:t>
      </w:r>
    </w:p>
    <w:p w:rsidR="00751E5B" w:rsidRPr="005C721B" w:rsidRDefault="00751E5B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</w:p>
    <w:p w:rsidR="00751E5B" w:rsidRPr="005C721B" w:rsidRDefault="00D26FBF">
      <w:pPr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/>
          <w:color w:val="000000"/>
          <w:kern w:val="0"/>
          <w:szCs w:val="21"/>
          <w:highlight w:val="green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  <w:highlight w:val="green"/>
        </w:rPr>
        <w:t>配置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  <w:highlight w:val="green"/>
        </w:rPr>
        <w:t>Sql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  <w:highlight w:val="green"/>
        </w:rPr>
        <w:t xml:space="preserve"> developer管理器(即配置Oracle 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  <w:highlight w:val="green"/>
        </w:rPr>
        <w:t>SqlDeveloper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  <w:highlight w:val="green"/>
        </w:rPr>
        <w:t>的JDK路径)</w:t>
      </w:r>
    </w:p>
    <w:p w:rsidR="00751E5B" w:rsidRPr="005C721B" w:rsidRDefault="00751E5B">
      <w:pPr>
        <w:widowControl/>
        <w:jc w:val="left"/>
        <w:rPr>
          <w:rFonts w:asciiTheme="majorEastAsia" w:eastAsiaTheme="majorEastAsia" w:hAnsiTheme="majorEastAsia"/>
          <w:color w:val="000000"/>
          <w:kern w:val="0"/>
          <w:szCs w:val="21"/>
          <w:highlight w:val="green"/>
        </w:rPr>
      </w:pPr>
    </w:p>
    <w:p w:rsidR="00751E5B" w:rsidRPr="005C721B" w:rsidRDefault="00751E5B">
      <w:pPr>
        <w:widowControl/>
        <w:jc w:val="left"/>
        <w:rPr>
          <w:rFonts w:asciiTheme="majorEastAsia" w:eastAsiaTheme="majorEastAsia" w:hAnsiTheme="majorEastAsia"/>
          <w:color w:val="000000"/>
          <w:kern w:val="0"/>
          <w:szCs w:val="21"/>
          <w:highlight w:val="green"/>
        </w:rPr>
      </w:pPr>
    </w:p>
    <w:p w:rsidR="00751E5B" w:rsidRPr="005C721B" w:rsidRDefault="00751E5B">
      <w:pPr>
        <w:widowControl/>
        <w:jc w:val="left"/>
        <w:rPr>
          <w:rFonts w:asciiTheme="majorEastAsia" w:eastAsiaTheme="majorEastAsia" w:hAnsiTheme="majorEastAsia"/>
          <w:color w:val="000000"/>
          <w:kern w:val="0"/>
          <w:szCs w:val="21"/>
          <w:highlight w:val="green"/>
        </w:rPr>
      </w:pPr>
    </w:p>
    <w:p w:rsidR="00751E5B" w:rsidRPr="005C721B" w:rsidRDefault="00D26FBF">
      <w:pPr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/>
          <w:color w:val="000000"/>
          <w:kern w:val="0"/>
          <w:szCs w:val="21"/>
          <w:highlight w:val="green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  <w:highlight w:val="green"/>
        </w:rPr>
        <w:t>配置好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  <w:highlight w:val="green"/>
        </w:rPr>
        <w:t>Sql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  <w:highlight w:val="green"/>
        </w:rPr>
        <w:t xml:space="preserve"> developer的JDK路径后，不必自行常见数据库，连接已经创建好的数据库oracle，用户名为system，密码是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  <w:highlight w:val="green"/>
        </w:rPr>
        <w:t>sdju</w:t>
      </w:r>
      <w:proofErr w:type="spellEnd"/>
    </w:p>
    <w:p w:rsidR="00751E5B" w:rsidRPr="005C721B" w:rsidRDefault="00751E5B">
      <w:pPr>
        <w:widowControl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</w:p>
    <w:p w:rsidR="00751E5B" w:rsidRPr="005C721B" w:rsidRDefault="00751E5B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</w:p>
    <w:p w:rsidR="00751E5B" w:rsidRPr="005C721B" w:rsidRDefault="00751E5B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注意：完成上述两个步骤后，而且必须进行上述数据库连接成功之后，才能进行后续的实验步骤，在连接成功的数据库窗口就可以直接写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sql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语句进行数据库的表操作了。</w:t>
      </w:r>
    </w:p>
    <w:p w:rsidR="00751E5B" w:rsidRPr="005C721B" w:rsidRDefault="00751E5B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所谓查询，就是从数据库中找到满足用户需求的数据。数据查询(SELECT)语句可以从一个或者多个表、视图或者快照中检索数据。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此次实验需要进行执行一些基本表的创建，在创建的基本表上面执行数据更新语句，然后在这些基本表上进行SQL语言中的查询语句的应用。</w:t>
      </w:r>
    </w:p>
    <w:p w:rsidR="00751E5B" w:rsidRPr="005C721B" w:rsidRDefault="00751E5B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FF0000"/>
          <w:kern w:val="0"/>
          <w:szCs w:val="21"/>
        </w:rPr>
        <w:t>在做本次实验之前（结果截图贴在题目下方）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：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创建Student、SC和Course三张表及添加表命令如下：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Create Table Student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(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Sno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CHAR(5) NOT NULL,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Sname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VARCHAR(20),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Sage SMALLINT CHECK(Sage&gt;=15 AND  Sage&lt;=45),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Ssex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CHAR(2),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Sdept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CHAR(10),constraint 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pr_sno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primary key(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sno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));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Create Table course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(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Cno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CHAR(2) NOT NULL,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Cname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VARCHAR(20),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Cpno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CHAR(2),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Ccredit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SMALLINT,constraint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pr_Cno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primary key(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Cno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));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Create Table SC(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Sno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CHAR(5) NOT NULL,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Cno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CHAR(2) NOT NULL,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lastRenderedPageBreak/>
        <w:t xml:space="preserve">Grade 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SMALLINT,constraint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pr_Cno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 xml:space="preserve"> primary key(</w:t>
      </w:r>
      <w:proofErr w:type="spellStart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Sno,Cno</w:t>
      </w:r>
      <w:proofErr w:type="spellEnd"/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));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Student VALUES(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18001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’钱横’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,18,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’男’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CS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Student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18002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王林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,18,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’男’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CS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Student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18003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李民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,20,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’男’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’I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S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Student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18004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赵蕊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,18,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女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MA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Student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5’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姬彧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,19,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女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MA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Student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18006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姬彧卿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,18,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女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CS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Student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18007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姬彧瑾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,18,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女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CS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Course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’数据库系统’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5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,4);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Course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2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’数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学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分析’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null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,2);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Course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3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信息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系统导论’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,3);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Course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4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操作系统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原理’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6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,3);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Course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5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’数据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结构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7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,4);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Course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6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’数据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处理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基础’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null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,4);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Course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7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C语言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6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,3);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SC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18001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,87);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SC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18001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3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,90);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SC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18001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2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,67);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SC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18002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2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,95);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SC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18002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3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,88);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SC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18004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4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,92);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SC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18003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5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,80);</w:t>
      </w:r>
    </w:p>
    <w:p w:rsidR="00751E5B" w:rsidRPr="005C721B" w:rsidRDefault="00D26FBF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INSERT INTO SC VALUES (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‘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18001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5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’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,83);</w:t>
      </w:r>
    </w:p>
    <w:p w:rsidR="00751E5B" w:rsidRPr="005C721B" w:rsidRDefault="00D26FBF">
      <w:pPr>
        <w:numPr>
          <w:ilvl w:val="0"/>
          <w:numId w:val="1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创建并添加各表记录后，可逐个实践如下各题，运行结果截图在相应题目下方：</w:t>
      </w:r>
    </w:p>
    <w:p w:rsidR="00751E5B" w:rsidRPr="005C721B" w:rsidRDefault="00D26FBF">
      <w:pPr>
        <w:numPr>
          <w:ilvl w:val="0"/>
          <w:numId w:val="2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查询选修了课程号2和课程号3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学生</w:t>
      </w: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学号与姓名；(要求了利用多表连接查询实现)</w:t>
      </w:r>
    </w:p>
    <w:p w:rsidR="00751E5B" w:rsidRPr="005C721B" w:rsidRDefault="00D26F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>SELECT STUDENT.SNO, SNAME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br/>
        <w:t>FROM STUDENT,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br/>
        <w:t xml:space="preserve">     SC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br/>
        <w:t>WHERE STUDENT.SNO = SC.SNO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br/>
        <w:t xml:space="preserve">  AND SC.CNO = '2'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br/>
        <w:t xml:space="preserve">  AND EXISTS(SELECT STUDENT.SNO, SNAME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br/>
        <w:t xml:space="preserve">             FROM STUDENT,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br/>
        <w:t xml:space="preserve">                  SC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br/>
        <w:t xml:space="preserve">             WHERE STUDENT.SNO = SC.SNO</w:t>
      </w: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br/>
        <w:t xml:space="preserve">               AND SC.CNO = '3')</w:t>
      </w:r>
    </w:p>
    <w:p w:rsidR="00751E5B" w:rsidRPr="005C721B" w:rsidRDefault="00D26FBF">
      <w:pPr>
        <w:spacing w:beforeLines="50" w:before="156" w:line="300" w:lineRule="auto"/>
        <w:ind w:left="1200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noProof/>
          <w:color w:val="000000"/>
          <w:kern w:val="0"/>
          <w:szCs w:val="21"/>
        </w:rPr>
        <w:drawing>
          <wp:inline distT="0" distB="0" distL="0" distR="0">
            <wp:extent cx="298132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B" w:rsidRPr="005C721B" w:rsidRDefault="00D26FBF">
      <w:pPr>
        <w:numPr>
          <w:ilvl w:val="0"/>
          <w:numId w:val="2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查询那些选修了课程号为2或者选修了课程号为3的学生的学号与姓名；(要求了利用多表连接查询实现)</w:t>
      </w:r>
    </w:p>
    <w:p w:rsidR="00751E5B" w:rsidRPr="005C721B" w:rsidRDefault="00D26FBF">
      <w:pPr>
        <w:pStyle w:val="HTML"/>
        <w:shd w:val="clear" w:color="auto" w:fill="FFFFFF"/>
        <w:ind w:left="1200"/>
        <w:rPr>
          <w:rFonts w:asciiTheme="majorEastAsia" w:eastAsiaTheme="majorEastAsia" w:hAnsiTheme="majorEastAsia" w:cs="Times New Roman"/>
          <w:color w:val="000000"/>
          <w:sz w:val="21"/>
          <w:szCs w:val="21"/>
        </w:rPr>
      </w:pP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lastRenderedPageBreak/>
        <w:t>SELECT DISTINCT STUDENT.SNO, SNAME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FROM STUDENT,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SC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WHERE STUDENT.SNO = SC.SNO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AND SC.CNO = '2'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OR SC.CNO = '3'</w:t>
      </w:r>
    </w:p>
    <w:p w:rsidR="00751E5B" w:rsidRPr="005C721B" w:rsidRDefault="00D26FBF">
      <w:pPr>
        <w:spacing w:beforeLines="50" w:before="156" w:line="300" w:lineRule="auto"/>
        <w:ind w:left="1200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noProof/>
          <w:color w:val="000000"/>
          <w:kern w:val="0"/>
          <w:szCs w:val="21"/>
        </w:rPr>
        <w:drawing>
          <wp:inline distT="0" distB="0" distL="0" distR="0">
            <wp:extent cx="2828925" cy="2124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B" w:rsidRPr="005C721B" w:rsidRDefault="00D26FBF">
      <w:pPr>
        <w:numPr>
          <w:ilvl w:val="0"/>
          <w:numId w:val="2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查询那些课程只有女生选修的课程号与课程名；</w:t>
      </w:r>
    </w:p>
    <w:p w:rsidR="00751E5B" w:rsidRPr="005C721B" w:rsidRDefault="00D26FBF">
      <w:pPr>
        <w:pStyle w:val="HTML"/>
        <w:shd w:val="clear" w:color="auto" w:fill="FFFFFF"/>
        <w:ind w:left="1200"/>
        <w:rPr>
          <w:rFonts w:asciiTheme="majorEastAsia" w:eastAsiaTheme="majorEastAsia" w:hAnsiTheme="majorEastAsia" w:cs="Times New Roman"/>
          <w:color w:val="000000"/>
          <w:sz w:val="21"/>
          <w:szCs w:val="21"/>
        </w:rPr>
      </w:pP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>SELECT CNO, CNAME</w:t>
      </w:r>
      <w:r w:rsidRPr="005C721B">
        <w:rPr>
          <w:rFonts w:asciiTheme="majorEastAsia" w:eastAsiaTheme="majorEastAsia" w:hAnsiTheme="majorEastAsia"/>
          <w:b/>
          <w:bCs/>
          <w:color w:val="660E7A"/>
          <w:sz w:val="21"/>
          <w:szCs w:val="21"/>
        </w:rPr>
        <w:br/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>FROM COURSE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WHERE CNO IN (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SELECT CNO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FROM STUDENT,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    SC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WHERE STUDENT.SNO = SC.SNO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 AND SSEX = '女'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MINUS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SELECT CNO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FROM STUDENT,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    SC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WHERE STUDENT.SNO = SC.SNO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 AND SSEX = '男'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)</w:t>
      </w:r>
    </w:p>
    <w:p w:rsidR="00751E5B" w:rsidRPr="005C721B" w:rsidRDefault="00D26FBF">
      <w:pPr>
        <w:spacing w:beforeLines="50" w:before="156" w:line="300" w:lineRule="auto"/>
        <w:ind w:left="1200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color w:val="000000"/>
          <w:kern w:val="0"/>
          <w:szCs w:val="21"/>
        </w:rPr>
        <w:t xml:space="preserve"> </w:t>
      </w:r>
      <w:r w:rsidRPr="005C721B">
        <w:rPr>
          <w:rFonts w:asciiTheme="majorEastAsia" w:eastAsiaTheme="majorEastAsia" w:hAnsiTheme="majorEastAsia"/>
          <w:noProof/>
          <w:color w:val="000000"/>
          <w:kern w:val="0"/>
          <w:szCs w:val="21"/>
        </w:rPr>
        <w:drawing>
          <wp:inline distT="0" distB="0" distL="0" distR="0">
            <wp:extent cx="283845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B" w:rsidRPr="005C721B" w:rsidRDefault="00D26FBF">
      <w:pPr>
        <w:numPr>
          <w:ilvl w:val="0"/>
          <w:numId w:val="2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查询所有学生的选修课程的基本信息包括学生的学号、姓名和课程名；（要求：显示未选修课程的学生上述信息也要显示出）</w:t>
      </w:r>
    </w:p>
    <w:p w:rsidR="00751E5B" w:rsidRPr="005C721B" w:rsidRDefault="00D26FBF">
      <w:pPr>
        <w:pStyle w:val="HTML"/>
        <w:shd w:val="clear" w:color="auto" w:fill="FFFFFF"/>
        <w:ind w:left="1200"/>
        <w:rPr>
          <w:rFonts w:asciiTheme="majorEastAsia" w:eastAsiaTheme="majorEastAsia" w:hAnsiTheme="majorEastAsia" w:cs="Times New Roman"/>
          <w:color w:val="000000"/>
          <w:sz w:val="21"/>
          <w:szCs w:val="21"/>
        </w:rPr>
      </w:pP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>SELECT STUDENT.SNO, SNAME, C2.CNAME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FROM STUDENT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    LEFT OUTER JOIN SC </w:t>
      </w:r>
      <w:proofErr w:type="spellStart"/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>S on</w:t>
      </w:r>
      <w:proofErr w:type="spellEnd"/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 xml:space="preserve"> STUDENT.SNO = S.SNO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    LEFT OUTER JOIN COURSE C2 on S.CNO = C2.CNO</w:t>
      </w:r>
    </w:p>
    <w:p w:rsidR="00751E5B" w:rsidRPr="005C721B" w:rsidRDefault="00D26FBF">
      <w:pPr>
        <w:spacing w:beforeLines="50" w:before="156" w:line="300" w:lineRule="auto"/>
        <w:ind w:left="1200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371850" cy="316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B" w:rsidRPr="005C721B" w:rsidRDefault="00D26FBF">
      <w:pPr>
        <w:numPr>
          <w:ilvl w:val="0"/>
          <w:numId w:val="2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查询有先修课的那些课的 课程名 以及 先修课程的 课程名；(要求：没有先修课程的课程不必显示)</w:t>
      </w:r>
    </w:p>
    <w:p w:rsidR="00751E5B" w:rsidRPr="005C721B" w:rsidRDefault="00D26FBF">
      <w:pPr>
        <w:pStyle w:val="HTML"/>
        <w:shd w:val="clear" w:color="auto" w:fill="FFFFFF"/>
        <w:ind w:left="1200"/>
        <w:rPr>
          <w:rFonts w:asciiTheme="majorEastAsia" w:eastAsiaTheme="majorEastAsia" w:hAnsiTheme="majorEastAsia" w:cs="Times New Roman"/>
          <w:color w:val="000000"/>
          <w:sz w:val="21"/>
          <w:szCs w:val="21"/>
        </w:rPr>
      </w:pP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 xml:space="preserve">SELECT C1.CNAME AS </w:t>
      </w:r>
      <w:r w:rsidRPr="005C721B">
        <w:rPr>
          <w:rFonts w:asciiTheme="majorEastAsia" w:eastAsiaTheme="majorEastAsia" w:hAnsiTheme="majorEastAsia" w:cs="Times New Roman" w:hint="eastAsia"/>
          <w:color w:val="000000"/>
          <w:sz w:val="21"/>
          <w:szCs w:val="21"/>
        </w:rPr>
        <w:t>课程名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 xml:space="preserve">, C2.CNAME AS </w:t>
      </w:r>
      <w:r w:rsidRPr="005C721B">
        <w:rPr>
          <w:rFonts w:asciiTheme="majorEastAsia" w:eastAsiaTheme="majorEastAsia" w:hAnsiTheme="majorEastAsia" w:cs="Times New Roman" w:hint="eastAsia"/>
          <w:color w:val="000000"/>
          <w:sz w:val="21"/>
          <w:szCs w:val="21"/>
        </w:rPr>
        <w:t>先修课</w:t>
      </w:r>
      <w:r w:rsidRPr="005C721B">
        <w:rPr>
          <w:rFonts w:asciiTheme="majorEastAsia" w:eastAsiaTheme="majorEastAsia" w:hAnsiTheme="majorEastAsia" w:cs="Times New Roman" w:hint="eastAsia"/>
          <w:color w:val="000000"/>
          <w:sz w:val="21"/>
          <w:szCs w:val="21"/>
        </w:rPr>
        <w:br/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>FROM COURSE C1,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COURSE C2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WHERE C1.CPNO = C2.CNO</w:t>
      </w:r>
    </w:p>
    <w:p w:rsidR="00751E5B" w:rsidRPr="005C721B" w:rsidRDefault="00D26FBF">
      <w:pPr>
        <w:spacing w:beforeLines="50" w:before="156" w:line="300" w:lineRule="auto"/>
        <w:ind w:left="1200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noProof/>
          <w:color w:val="000000"/>
          <w:kern w:val="0"/>
          <w:szCs w:val="21"/>
        </w:rPr>
        <w:drawing>
          <wp:inline distT="0" distB="0" distL="0" distR="0">
            <wp:extent cx="2647950" cy="1552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B" w:rsidRPr="005C721B" w:rsidRDefault="00D26FBF">
      <w:pPr>
        <w:numPr>
          <w:ilvl w:val="0"/>
          <w:numId w:val="2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查询有先修课的那些课的 课程名 以及 先修课程的 课程名；(要求：没有先修课程的课程也要显示)</w:t>
      </w:r>
    </w:p>
    <w:p w:rsidR="00751E5B" w:rsidRPr="005C721B" w:rsidRDefault="00D26FBF">
      <w:pPr>
        <w:pStyle w:val="HTML"/>
        <w:shd w:val="clear" w:color="auto" w:fill="FFFFFF"/>
        <w:ind w:left="1200"/>
        <w:rPr>
          <w:rFonts w:asciiTheme="majorEastAsia" w:eastAsiaTheme="majorEastAsia" w:hAnsiTheme="majorEastAsia" w:cs="Times New Roman"/>
          <w:color w:val="000000"/>
          <w:sz w:val="21"/>
          <w:szCs w:val="21"/>
        </w:rPr>
      </w:pP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 xml:space="preserve">SELECT C1.CNAME AS </w:t>
      </w:r>
      <w:r w:rsidRPr="005C721B">
        <w:rPr>
          <w:rFonts w:asciiTheme="majorEastAsia" w:eastAsiaTheme="majorEastAsia" w:hAnsiTheme="majorEastAsia" w:cs="Times New Roman" w:hint="eastAsia"/>
          <w:color w:val="000000"/>
          <w:sz w:val="21"/>
          <w:szCs w:val="21"/>
        </w:rPr>
        <w:t>课程名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 xml:space="preserve">, C2.CNAME AS </w:t>
      </w:r>
      <w:r w:rsidRPr="005C721B">
        <w:rPr>
          <w:rFonts w:asciiTheme="majorEastAsia" w:eastAsiaTheme="majorEastAsia" w:hAnsiTheme="majorEastAsia" w:cs="Times New Roman" w:hint="eastAsia"/>
          <w:color w:val="000000"/>
          <w:sz w:val="21"/>
          <w:szCs w:val="21"/>
        </w:rPr>
        <w:t>先修课</w:t>
      </w:r>
      <w:r w:rsidRPr="005C721B">
        <w:rPr>
          <w:rFonts w:asciiTheme="majorEastAsia" w:eastAsiaTheme="majorEastAsia" w:hAnsiTheme="majorEastAsia" w:cs="Times New Roman" w:hint="eastAsia"/>
          <w:color w:val="000000"/>
          <w:sz w:val="21"/>
          <w:szCs w:val="21"/>
        </w:rPr>
        <w:br/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>FROM COURSE C1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    LEFT OUTER JOIN COURSE C2 on C1.CPNO = C2.CNO</w:t>
      </w:r>
    </w:p>
    <w:p w:rsidR="00751E5B" w:rsidRPr="005C721B" w:rsidRDefault="00D26FBF">
      <w:pPr>
        <w:pStyle w:val="a8"/>
        <w:ind w:left="780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562225" cy="2124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B" w:rsidRPr="005C721B" w:rsidRDefault="00D26FBF">
      <w:pPr>
        <w:numPr>
          <w:ilvl w:val="0"/>
          <w:numId w:val="2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查询选修了一门课以上的学生的学号、学生姓名以及所修课程的门数；</w:t>
      </w:r>
    </w:p>
    <w:p w:rsidR="00751E5B" w:rsidRPr="005C721B" w:rsidRDefault="00D26FBF">
      <w:pPr>
        <w:pStyle w:val="HTML"/>
        <w:shd w:val="clear" w:color="auto" w:fill="FFFFFF"/>
        <w:ind w:left="1200"/>
        <w:rPr>
          <w:rFonts w:asciiTheme="majorEastAsia" w:eastAsiaTheme="majorEastAsia" w:hAnsiTheme="majorEastAsia" w:cs="Times New Roman"/>
          <w:color w:val="000000"/>
          <w:sz w:val="21"/>
          <w:szCs w:val="21"/>
        </w:rPr>
      </w:pP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>SELECT STUDENT.SNO, SNAME, COUNT(CNO)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FROM STUDENT,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SC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WHERE STUDENT.SNO = SC.SNO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HAVING COUNT(CNO) &gt; 1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GROUP BY STUDENT.SNO, SNAME</w:t>
      </w:r>
    </w:p>
    <w:p w:rsidR="00751E5B" w:rsidRPr="005C721B" w:rsidRDefault="00D26FBF">
      <w:pPr>
        <w:spacing w:beforeLines="50" w:before="156" w:line="300" w:lineRule="auto"/>
        <w:ind w:left="1200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noProof/>
          <w:color w:val="000000"/>
          <w:kern w:val="0"/>
          <w:szCs w:val="21"/>
        </w:rPr>
        <w:drawing>
          <wp:inline distT="0" distB="0" distL="0" distR="0">
            <wp:extent cx="4010025" cy="87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B" w:rsidRPr="005C721B" w:rsidRDefault="00D26FBF">
      <w:pPr>
        <w:numPr>
          <w:ilvl w:val="0"/>
          <w:numId w:val="2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查询平均成绩大于85分学生的学号、姓名和平均分；</w:t>
      </w:r>
    </w:p>
    <w:p w:rsidR="00751E5B" w:rsidRPr="005C721B" w:rsidRDefault="00D26FBF">
      <w:pPr>
        <w:pStyle w:val="HTML"/>
        <w:shd w:val="clear" w:color="auto" w:fill="FFFFFF"/>
        <w:ind w:left="1200"/>
        <w:rPr>
          <w:rFonts w:asciiTheme="majorEastAsia" w:eastAsiaTheme="majorEastAsia" w:hAnsiTheme="majorEastAsia" w:cs="Times New Roman"/>
          <w:color w:val="000000"/>
          <w:sz w:val="21"/>
          <w:szCs w:val="21"/>
        </w:rPr>
      </w:pP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>SELECT DISTINCT STUDENT.SNO, SNAME, AVG(GRADE)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FROM STUDENT,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SC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WHERE STUDENT.SNO = SC.SNO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HAVING AVG(GRADE) &gt; 85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GROUP BY STUDENT.SNO, SNAME</w:t>
      </w:r>
    </w:p>
    <w:p w:rsidR="00751E5B" w:rsidRPr="005C721B" w:rsidRDefault="00D26FBF">
      <w:pPr>
        <w:spacing w:beforeLines="50" w:before="156" w:line="300" w:lineRule="auto"/>
        <w:ind w:left="1200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noProof/>
          <w:color w:val="000000"/>
          <w:kern w:val="0"/>
          <w:szCs w:val="21"/>
        </w:rPr>
        <w:drawing>
          <wp:inline distT="0" distB="0" distL="0" distR="0">
            <wp:extent cx="3981450" cy="847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B" w:rsidRPr="005C721B" w:rsidRDefault="00D26FBF">
      <w:pPr>
        <w:numPr>
          <w:ilvl w:val="0"/>
          <w:numId w:val="2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查询所有课程的先修课的课程号、课程名和学分；</w:t>
      </w:r>
    </w:p>
    <w:p w:rsidR="00751E5B" w:rsidRPr="005C721B" w:rsidRDefault="00D26FBF">
      <w:pPr>
        <w:pStyle w:val="HTML"/>
        <w:shd w:val="clear" w:color="auto" w:fill="FFFFFF"/>
        <w:ind w:left="1200"/>
        <w:rPr>
          <w:rFonts w:asciiTheme="majorEastAsia" w:eastAsiaTheme="majorEastAsia" w:hAnsiTheme="majorEastAsia" w:cs="Times New Roman"/>
          <w:color w:val="000000"/>
          <w:sz w:val="21"/>
          <w:szCs w:val="21"/>
        </w:rPr>
      </w:pP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>SELECT C1.CNAME , C2.CNAME AS CPNAMEM,C2.CCREDIT AS CPCREDIT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FROM COURSE C1,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COURSE C2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WHERE C1.CPNO = C2.CNO</w:t>
      </w:r>
    </w:p>
    <w:p w:rsidR="00751E5B" w:rsidRPr="005C721B" w:rsidRDefault="00D26FBF">
      <w:pPr>
        <w:spacing w:beforeLines="50" w:before="156" w:line="300" w:lineRule="auto"/>
        <w:ind w:left="1200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200525" cy="1647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B" w:rsidRPr="005C721B" w:rsidRDefault="00D26FBF">
      <w:pPr>
        <w:numPr>
          <w:ilvl w:val="0"/>
          <w:numId w:val="2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查询每个学生高于其平均分的课程号和课程名以及成绩；</w:t>
      </w:r>
    </w:p>
    <w:p w:rsidR="00751E5B" w:rsidRPr="005C721B" w:rsidRDefault="00D26FBF">
      <w:pPr>
        <w:pStyle w:val="HTML"/>
        <w:shd w:val="clear" w:color="auto" w:fill="FFFFFF"/>
        <w:ind w:left="1200"/>
        <w:rPr>
          <w:rFonts w:asciiTheme="majorEastAsia" w:eastAsiaTheme="majorEastAsia" w:hAnsiTheme="majorEastAsia" w:cs="Times New Roman"/>
          <w:color w:val="000000"/>
          <w:sz w:val="21"/>
          <w:szCs w:val="21"/>
        </w:rPr>
      </w:pP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>SELECT SNO, SC1.CNO, CNAME, GRADE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FROM SC sc1,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 COURSE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WHERE SC1.CNO = COURSE.CNO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AND GRADE &gt; (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SELECT AVG(GRADE)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FROM SC sc2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WHERE sc1.SNO = sc2.SNO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 xml:space="preserve">    GROUP BY sc2.SNO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)</w:t>
      </w:r>
    </w:p>
    <w:p w:rsidR="00751E5B" w:rsidRPr="005C721B" w:rsidRDefault="00D26FBF">
      <w:pPr>
        <w:spacing w:beforeLines="50" w:before="156" w:line="300" w:lineRule="auto"/>
        <w:ind w:left="1200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noProof/>
          <w:color w:val="000000"/>
          <w:kern w:val="0"/>
          <w:szCs w:val="21"/>
        </w:rPr>
        <w:drawing>
          <wp:inline distT="0" distB="0" distL="0" distR="0">
            <wp:extent cx="4095750" cy="1352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B" w:rsidRPr="005C721B" w:rsidRDefault="00D26FBF">
      <w:pPr>
        <w:numPr>
          <w:ilvl w:val="0"/>
          <w:numId w:val="2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查询每个学生的所选课程数量。</w:t>
      </w:r>
    </w:p>
    <w:p w:rsidR="00751E5B" w:rsidRPr="005C721B" w:rsidRDefault="00D26FBF">
      <w:pPr>
        <w:pStyle w:val="HTML"/>
        <w:shd w:val="clear" w:color="auto" w:fill="FFFFFF"/>
        <w:ind w:left="1680"/>
        <w:rPr>
          <w:rFonts w:asciiTheme="majorEastAsia" w:eastAsiaTheme="majorEastAsia" w:hAnsiTheme="majorEastAsia" w:cs="Times New Roman"/>
          <w:color w:val="000000"/>
          <w:sz w:val="21"/>
          <w:szCs w:val="21"/>
        </w:rPr>
      </w:pP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>SELECT SNO, COUNT(CNO)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FROM SC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GROUP BY SNO</w:t>
      </w:r>
    </w:p>
    <w:p w:rsidR="00751E5B" w:rsidRPr="005C721B" w:rsidRDefault="00D26FBF">
      <w:pPr>
        <w:spacing w:beforeLines="50" w:before="156" w:line="300" w:lineRule="auto"/>
        <w:ind w:left="1200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noProof/>
          <w:color w:val="000000"/>
          <w:kern w:val="0"/>
          <w:szCs w:val="21"/>
        </w:rPr>
        <w:drawing>
          <wp:inline distT="0" distB="0" distL="0" distR="0">
            <wp:extent cx="2952750" cy="1381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B" w:rsidRPr="005C721B" w:rsidRDefault="00D26FBF">
      <w:pPr>
        <w:numPr>
          <w:ilvl w:val="0"/>
          <w:numId w:val="2"/>
        </w:numPr>
        <w:spacing w:beforeLines="50" w:before="156" w:line="300" w:lineRule="auto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查询每个学生的平均成绩。</w:t>
      </w:r>
    </w:p>
    <w:p w:rsidR="00751E5B" w:rsidRPr="005C721B" w:rsidRDefault="00D26FBF">
      <w:pPr>
        <w:pStyle w:val="HTML"/>
        <w:shd w:val="clear" w:color="auto" w:fill="FFFFFF"/>
        <w:ind w:left="1680"/>
        <w:rPr>
          <w:rFonts w:asciiTheme="majorEastAsia" w:eastAsiaTheme="majorEastAsia" w:hAnsiTheme="majorEastAsia" w:cs="Times New Roman"/>
          <w:color w:val="000000"/>
          <w:sz w:val="21"/>
          <w:szCs w:val="21"/>
        </w:rPr>
      </w:pP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t>SELECT SNO, AVG(GRADE)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FROM SC</w:t>
      </w:r>
      <w:r w:rsidRPr="005C721B">
        <w:rPr>
          <w:rFonts w:asciiTheme="majorEastAsia" w:eastAsiaTheme="majorEastAsia" w:hAnsiTheme="majorEastAsia" w:cs="Times New Roman"/>
          <w:color w:val="000000"/>
          <w:sz w:val="21"/>
          <w:szCs w:val="21"/>
        </w:rPr>
        <w:br/>
        <w:t>GROUP BY SNO</w:t>
      </w:r>
    </w:p>
    <w:p w:rsidR="00751E5B" w:rsidRPr="005C721B" w:rsidRDefault="00D26FBF">
      <w:pPr>
        <w:spacing w:beforeLines="50" w:before="156" w:line="300" w:lineRule="auto"/>
        <w:ind w:left="1680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981325" cy="1390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B" w:rsidRPr="005C721B" w:rsidRDefault="00D26FBF">
      <w:pPr>
        <w:spacing w:beforeLines="50" w:before="156" w:line="300" w:lineRule="auto"/>
        <w:ind w:left="178"/>
        <w:rPr>
          <w:rFonts w:asciiTheme="majorEastAsia" w:eastAsiaTheme="majorEastAsia" w:hAnsiTheme="majorEastAsia"/>
          <w:color w:val="000000"/>
          <w:kern w:val="0"/>
          <w:szCs w:val="21"/>
        </w:rPr>
      </w:pPr>
      <w:r w:rsidRPr="005C721B">
        <w:rPr>
          <w:rFonts w:asciiTheme="majorEastAsia" w:eastAsiaTheme="majorEastAsia" w:hAnsiTheme="majorEastAsia" w:hint="eastAsia"/>
          <w:color w:val="000000"/>
          <w:kern w:val="0"/>
          <w:szCs w:val="21"/>
        </w:rPr>
        <w:t>4.结果分析与实验体会</w:t>
      </w:r>
    </w:p>
    <w:p w:rsidR="00461597" w:rsidRPr="005C721B" w:rsidRDefault="00461597">
      <w:pPr>
        <w:spacing w:beforeLines="50" w:before="156" w:line="300" w:lineRule="auto"/>
        <w:ind w:left="178"/>
        <w:rPr>
          <w:rFonts w:asciiTheme="majorEastAsia" w:eastAsiaTheme="majorEastAsia" w:hAnsiTheme="majorEastAsia"/>
          <w:color w:val="000000"/>
          <w:kern w:val="0"/>
          <w:szCs w:val="21"/>
        </w:rPr>
      </w:pPr>
    </w:p>
    <w:sectPr w:rsidR="00461597" w:rsidRPr="005C721B">
      <w:headerReference w:type="default" r:id="rId26"/>
      <w:footerReference w:type="default" r:id="rId27"/>
      <w:pgSz w:w="11906" w:h="16838"/>
      <w:pgMar w:top="1134" w:right="1134" w:bottom="1134" w:left="1134" w:header="851" w:footer="992" w:gutter="56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BF1" w:rsidRDefault="00143BF1">
      <w:r>
        <w:separator/>
      </w:r>
    </w:p>
  </w:endnote>
  <w:endnote w:type="continuationSeparator" w:id="0">
    <w:p w:rsidR="00143BF1" w:rsidRDefault="00143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5B" w:rsidRDefault="00751E5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5B" w:rsidRDefault="00751E5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5B" w:rsidRDefault="00751E5B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5B" w:rsidRDefault="00751E5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BF1" w:rsidRDefault="00143BF1">
      <w:r>
        <w:separator/>
      </w:r>
    </w:p>
  </w:footnote>
  <w:footnote w:type="continuationSeparator" w:id="0">
    <w:p w:rsidR="00143BF1" w:rsidRDefault="00143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5B" w:rsidRDefault="00751E5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5B" w:rsidRDefault="00751E5B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5B" w:rsidRDefault="00751E5B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5B" w:rsidRDefault="00D26FBF">
    <w:pPr>
      <w:pStyle w:val="a5"/>
    </w:pPr>
    <w:r>
      <w:rPr>
        <w:rFonts w:hint="eastAsia"/>
      </w:rPr>
      <w:t xml:space="preserve">                                   </w:t>
    </w:r>
    <w:r>
      <w:rPr>
        <w:rFonts w:hint="eastAsia"/>
      </w:rPr>
      <w:t>《数据库原理及应用》实验报告</w:t>
    </w:r>
    <w:r>
      <w:rPr>
        <w:rFonts w:hint="eastAsia"/>
      </w:rPr>
      <w:t xml:space="preserve">               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BBB"/>
    <w:multiLevelType w:val="multilevel"/>
    <w:tmpl w:val="08C46BBB"/>
    <w:lvl w:ilvl="0">
      <w:start w:val="1"/>
      <w:numFmt w:val="chineseCountingThousand"/>
      <w:lvlText w:val="%1、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8D71486"/>
    <w:multiLevelType w:val="multilevel"/>
    <w:tmpl w:val="48D7148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E5B"/>
    <w:rsid w:val="000000B4"/>
    <w:rsid w:val="00004071"/>
    <w:rsid w:val="000043D0"/>
    <w:rsid w:val="0001089F"/>
    <w:rsid w:val="0001212A"/>
    <w:rsid w:val="00013AF3"/>
    <w:rsid w:val="00017336"/>
    <w:rsid w:val="000175AB"/>
    <w:rsid w:val="000345B0"/>
    <w:rsid w:val="00043966"/>
    <w:rsid w:val="00053B61"/>
    <w:rsid w:val="0006799D"/>
    <w:rsid w:val="000A0516"/>
    <w:rsid w:val="000A4281"/>
    <w:rsid w:val="000B274A"/>
    <w:rsid w:val="000B2D27"/>
    <w:rsid w:val="000F5534"/>
    <w:rsid w:val="00103BAF"/>
    <w:rsid w:val="00111ADE"/>
    <w:rsid w:val="00116635"/>
    <w:rsid w:val="00124076"/>
    <w:rsid w:val="00137110"/>
    <w:rsid w:val="00143278"/>
    <w:rsid w:val="00143BF1"/>
    <w:rsid w:val="001446AA"/>
    <w:rsid w:val="00146712"/>
    <w:rsid w:val="00157E4F"/>
    <w:rsid w:val="0016339C"/>
    <w:rsid w:val="00172D0F"/>
    <w:rsid w:val="0018182F"/>
    <w:rsid w:val="001835DA"/>
    <w:rsid w:val="00191DFC"/>
    <w:rsid w:val="00192EF5"/>
    <w:rsid w:val="001A5DBD"/>
    <w:rsid w:val="001B1C8F"/>
    <w:rsid w:val="001B5902"/>
    <w:rsid w:val="001C5A9F"/>
    <w:rsid w:val="001E0388"/>
    <w:rsid w:val="001E046C"/>
    <w:rsid w:val="001E1D25"/>
    <w:rsid w:val="001F6B08"/>
    <w:rsid w:val="002025DE"/>
    <w:rsid w:val="00210239"/>
    <w:rsid w:val="00216880"/>
    <w:rsid w:val="00217D47"/>
    <w:rsid w:val="00224550"/>
    <w:rsid w:val="002274F0"/>
    <w:rsid w:val="002371F3"/>
    <w:rsid w:val="00251E02"/>
    <w:rsid w:val="00253540"/>
    <w:rsid w:val="0025710B"/>
    <w:rsid w:val="0026233D"/>
    <w:rsid w:val="00267575"/>
    <w:rsid w:val="00272451"/>
    <w:rsid w:val="002728EF"/>
    <w:rsid w:val="00297953"/>
    <w:rsid w:val="002B0672"/>
    <w:rsid w:val="002B3B65"/>
    <w:rsid w:val="002B4BC7"/>
    <w:rsid w:val="002B5116"/>
    <w:rsid w:val="002D5477"/>
    <w:rsid w:val="002F4B3A"/>
    <w:rsid w:val="0030182C"/>
    <w:rsid w:val="00301BDB"/>
    <w:rsid w:val="00303A7D"/>
    <w:rsid w:val="00306A01"/>
    <w:rsid w:val="00311794"/>
    <w:rsid w:val="00313470"/>
    <w:rsid w:val="00314942"/>
    <w:rsid w:val="00322C11"/>
    <w:rsid w:val="0032648D"/>
    <w:rsid w:val="00330632"/>
    <w:rsid w:val="0033707C"/>
    <w:rsid w:val="00345BE4"/>
    <w:rsid w:val="00347A17"/>
    <w:rsid w:val="00352145"/>
    <w:rsid w:val="003634E2"/>
    <w:rsid w:val="0036457A"/>
    <w:rsid w:val="00374E31"/>
    <w:rsid w:val="003822A7"/>
    <w:rsid w:val="00390516"/>
    <w:rsid w:val="003A13CF"/>
    <w:rsid w:val="003A373B"/>
    <w:rsid w:val="003B08A1"/>
    <w:rsid w:val="003C2254"/>
    <w:rsid w:val="003D07BC"/>
    <w:rsid w:val="003E0331"/>
    <w:rsid w:val="003E0904"/>
    <w:rsid w:val="003F4D29"/>
    <w:rsid w:val="0042641A"/>
    <w:rsid w:val="0043423F"/>
    <w:rsid w:val="00440C20"/>
    <w:rsid w:val="0044282E"/>
    <w:rsid w:val="004431FA"/>
    <w:rsid w:val="004478EC"/>
    <w:rsid w:val="00460331"/>
    <w:rsid w:val="00461597"/>
    <w:rsid w:val="00463BDB"/>
    <w:rsid w:val="0046506D"/>
    <w:rsid w:val="0046635B"/>
    <w:rsid w:val="004706AF"/>
    <w:rsid w:val="00473FF0"/>
    <w:rsid w:val="00483D7B"/>
    <w:rsid w:val="00484877"/>
    <w:rsid w:val="0048581E"/>
    <w:rsid w:val="004916B1"/>
    <w:rsid w:val="004A07A4"/>
    <w:rsid w:val="004C4A0E"/>
    <w:rsid w:val="004D34DE"/>
    <w:rsid w:val="004E12EC"/>
    <w:rsid w:val="004E52BE"/>
    <w:rsid w:val="004E7DA9"/>
    <w:rsid w:val="004F474F"/>
    <w:rsid w:val="004F56CF"/>
    <w:rsid w:val="00502AC3"/>
    <w:rsid w:val="005045D0"/>
    <w:rsid w:val="00563D92"/>
    <w:rsid w:val="005647C8"/>
    <w:rsid w:val="00572E3F"/>
    <w:rsid w:val="00577009"/>
    <w:rsid w:val="00580354"/>
    <w:rsid w:val="00581F59"/>
    <w:rsid w:val="00582179"/>
    <w:rsid w:val="005927CD"/>
    <w:rsid w:val="005A6D06"/>
    <w:rsid w:val="005B77A8"/>
    <w:rsid w:val="005C3852"/>
    <w:rsid w:val="005C4CBE"/>
    <w:rsid w:val="005C721B"/>
    <w:rsid w:val="005C7437"/>
    <w:rsid w:val="005E134B"/>
    <w:rsid w:val="005E2008"/>
    <w:rsid w:val="005F7829"/>
    <w:rsid w:val="00600C5E"/>
    <w:rsid w:val="00602E84"/>
    <w:rsid w:val="006066E2"/>
    <w:rsid w:val="0061435D"/>
    <w:rsid w:val="0063246F"/>
    <w:rsid w:val="00633BBE"/>
    <w:rsid w:val="00654CA0"/>
    <w:rsid w:val="00670975"/>
    <w:rsid w:val="00697A63"/>
    <w:rsid w:val="006A3B62"/>
    <w:rsid w:val="006C025A"/>
    <w:rsid w:val="006D0C0F"/>
    <w:rsid w:val="006E65FF"/>
    <w:rsid w:val="007127EA"/>
    <w:rsid w:val="00714418"/>
    <w:rsid w:val="00731F79"/>
    <w:rsid w:val="007372B4"/>
    <w:rsid w:val="00744349"/>
    <w:rsid w:val="00751E5B"/>
    <w:rsid w:val="007710EA"/>
    <w:rsid w:val="00782D2D"/>
    <w:rsid w:val="0079403F"/>
    <w:rsid w:val="007A1B90"/>
    <w:rsid w:val="007C778C"/>
    <w:rsid w:val="007D3869"/>
    <w:rsid w:val="007D40A2"/>
    <w:rsid w:val="007D5A5D"/>
    <w:rsid w:val="00803D3E"/>
    <w:rsid w:val="0080736D"/>
    <w:rsid w:val="008121E8"/>
    <w:rsid w:val="00815BF5"/>
    <w:rsid w:val="00816993"/>
    <w:rsid w:val="008234AD"/>
    <w:rsid w:val="00831BEB"/>
    <w:rsid w:val="00837E87"/>
    <w:rsid w:val="00847FCB"/>
    <w:rsid w:val="00853561"/>
    <w:rsid w:val="008668CD"/>
    <w:rsid w:val="00875A88"/>
    <w:rsid w:val="008934AC"/>
    <w:rsid w:val="008958A1"/>
    <w:rsid w:val="008A0388"/>
    <w:rsid w:val="008A3094"/>
    <w:rsid w:val="008C0002"/>
    <w:rsid w:val="008C51D5"/>
    <w:rsid w:val="008C6AA6"/>
    <w:rsid w:val="008E1391"/>
    <w:rsid w:val="008E724A"/>
    <w:rsid w:val="008E78E1"/>
    <w:rsid w:val="00910BDF"/>
    <w:rsid w:val="00916931"/>
    <w:rsid w:val="0093183E"/>
    <w:rsid w:val="0094357D"/>
    <w:rsid w:val="0095360C"/>
    <w:rsid w:val="00954286"/>
    <w:rsid w:val="00961C08"/>
    <w:rsid w:val="00993661"/>
    <w:rsid w:val="00997001"/>
    <w:rsid w:val="009A3B2F"/>
    <w:rsid w:val="009A752C"/>
    <w:rsid w:val="009B14E6"/>
    <w:rsid w:val="009D253A"/>
    <w:rsid w:val="009D6D70"/>
    <w:rsid w:val="009E7B4F"/>
    <w:rsid w:val="00A05AC6"/>
    <w:rsid w:val="00A07939"/>
    <w:rsid w:val="00A1577A"/>
    <w:rsid w:val="00A257D6"/>
    <w:rsid w:val="00A372EA"/>
    <w:rsid w:val="00A47A13"/>
    <w:rsid w:val="00A555C8"/>
    <w:rsid w:val="00A75143"/>
    <w:rsid w:val="00A8140D"/>
    <w:rsid w:val="00A83F8F"/>
    <w:rsid w:val="00A87D7F"/>
    <w:rsid w:val="00A9157C"/>
    <w:rsid w:val="00AA2030"/>
    <w:rsid w:val="00AA7903"/>
    <w:rsid w:val="00AB3FA1"/>
    <w:rsid w:val="00AB7542"/>
    <w:rsid w:val="00AC0AE7"/>
    <w:rsid w:val="00AC4143"/>
    <w:rsid w:val="00AE31CC"/>
    <w:rsid w:val="00AE5A65"/>
    <w:rsid w:val="00AE5D7C"/>
    <w:rsid w:val="00AF707B"/>
    <w:rsid w:val="00B04874"/>
    <w:rsid w:val="00B06C83"/>
    <w:rsid w:val="00B07DAE"/>
    <w:rsid w:val="00B133C6"/>
    <w:rsid w:val="00B23405"/>
    <w:rsid w:val="00B24C4B"/>
    <w:rsid w:val="00B265BD"/>
    <w:rsid w:val="00B4679A"/>
    <w:rsid w:val="00B51D80"/>
    <w:rsid w:val="00B55149"/>
    <w:rsid w:val="00B552F0"/>
    <w:rsid w:val="00B74C3F"/>
    <w:rsid w:val="00B86882"/>
    <w:rsid w:val="00B90B87"/>
    <w:rsid w:val="00BA1F53"/>
    <w:rsid w:val="00BF13BE"/>
    <w:rsid w:val="00C037E0"/>
    <w:rsid w:val="00C04203"/>
    <w:rsid w:val="00C07C7F"/>
    <w:rsid w:val="00C175BB"/>
    <w:rsid w:val="00C21EA1"/>
    <w:rsid w:val="00C2497E"/>
    <w:rsid w:val="00C44DE5"/>
    <w:rsid w:val="00C60D81"/>
    <w:rsid w:val="00C62936"/>
    <w:rsid w:val="00C6793A"/>
    <w:rsid w:val="00C67CE8"/>
    <w:rsid w:val="00C74B91"/>
    <w:rsid w:val="00C90A59"/>
    <w:rsid w:val="00C94BF4"/>
    <w:rsid w:val="00CA2390"/>
    <w:rsid w:val="00CB29DE"/>
    <w:rsid w:val="00CB4905"/>
    <w:rsid w:val="00CB70EF"/>
    <w:rsid w:val="00CE05AC"/>
    <w:rsid w:val="00CF67FA"/>
    <w:rsid w:val="00D03D5A"/>
    <w:rsid w:val="00D23B77"/>
    <w:rsid w:val="00D266E7"/>
    <w:rsid w:val="00D26FBF"/>
    <w:rsid w:val="00D31224"/>
    <w:rsid w:val="00D440F7"/>
    <w:rsid w:val="00D63CB0"/>
    <w:rsid w:val="00D66D7F"/>
    <w:rsid w:val="00D73607"/>
    <w:rsid w:val="00D76A5E"/>
    <w:rsid w:val="00DA1047"/>
    <w:rsid w:val="00DB0DCD"/>
    <w:rsid w:val="00DC6F1C"/>
    <w:rsid w:val="00DD05A6"/>
    <w:rsid w:val="00DD13BF"/>
    <w:rsid w:val="00DD28D1"/>
    <w:rsid w:val="00DE072D"/>
    <w:rsid w:val="00DE6BBE"/>
    <w:rsid w:val="00DF2D1A"/>
    <w:rsid w:val="00E05026"/>
    <w:rsid w:val="00E131C7"/>
    <w:rsid w:val="00E13CEB"/>
    <w:rsid w:val="00E23F88"/>
    <w:rsid w:val="00E33DE2"/>
    <w:rsid w:val="00E7175C"/>
    <w:rsid w:val="00E71A4C"/>
    <w:rsid w:val="00E96B04"/>
    <w:rsid w:val="00EA7D0E"/>
    <w:rsid w:val="00EB0D35"/>
    <w:rsid w:val="00EC423D"/>
    <w:rsid w:val="00ED29E6"/>
    <w:rsid w:val="00EE50BE"/>
    <w:rsid w:val="00EF022C"/>
    <w:rsid w:val="00F0137E"/>
    <w:rsid w:val="00F02ECA"/>
    <w:rsid w:val="00F107A5"/>
    <w:rsid w:val="00F176BE"/>
    <w:rsid w:val="00F21391"/>
    <w:rsid w:val="00F226D8"/>
    <w:rsid w:val="00F24506"/>
    <w:rsid w:val="00F3010A"/>
    <w:rsid w:val="00F341C0"/>
    <w:rsid w:val="00F348F4"/>
    <w:rsid w:val="00F35DE1"/>
    <w:rsid w:val="00F702D0"/>
    <w:rsid w:val="00F750B8"/>
    <w:rsid w:val="00F82C74"/>
    <w:rsid w:val="00F94D0F"/>
    <w:rsid w:val="00FA0958"/>
    <w:rsid w:val="00FA67FF"/>
    <w:rsid w:val="00FA6C81"/>
    <w:rsid w:val="00FC3E5B"/>
    <w:rsid w:val="00FC606B"/>
    <w:rsid w:val="00FC6DC9"/>
    <w:rsid w:val="00FE2284"/>
    <w:rsid w:val="00FE536C"/>
    <w:rsid w:val="00FE6666"/>
    <w:rsid w:val="00FF05F2"/>
    <w:rsid w:val="00FF68C8"/>
    <w:rsid w:val="2D12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A99066"/>
  <w15:docId w15:val="{2EE6C081-C110-4439-8E19-37DED4C1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661</Words>
  <Characters>3769</Characters>
  <Application>Microsoft Office Word</Application>
  <DocSecurity>0</DocSecurity>
  <Lines>31</Lines>
  <Paragraphs>8</Paragraphs>
  <ScaleCrop>false</ScaleCrop>
  <Company>Sky123.Org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电子信息学院</dc:title>
  <dc:creator>Windows User</dc:creator>
  <cp:lastModifiedBy>Zee Nick</cp:lastModifiedBy>
  <cp:revision>60</cp:revision>
  <dcterms:created xsi:type="dcterms:W3CDTF">2018-10-10T04:58:00Z</dcterms:created>
  <dcterms:modified xsi:type="dcterms:W3CDTF">2020-02-29T11:54:00Z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