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1F" w:rsidRPr="002C1B78" w:rsidRDefault="00FE541F" w:rsidP="00FE541F">
      <w:pPr>
        <w:spacing w:line="300" w:lineRule="auto"/>
        <w:jc w:val="center"/>
        <w:rPr>
          <w:rFonts w:eastAsia="黑体"/>
          <w:b/>
          <w:sz w:val="44"/>
          <w:szCs w:val="44"/>
        </w:rPr>
      </w:pPr>
      <w:r w:rsidRPr="002C1B78">
        <w:rPr>
          <w:rFonts w:eastAsia="黑体"/>
          <w:b/>
          <w:sz w:val="44"/>
          <w:szCs w:val="44"/>
        </w:rPr>
        <w:t>实验</w:t>
      </w:r>
      <w:r>
        <w:rPr>
          <w:rFonts w:eastAsia="黑体"/>
          <w:b/>
          <w:sz w:val="44"/>
          <w:szCs w:val="44"/>
        </w:rPr>
        <w:t xml:space="preserve">3 </w:t>
      </w:r>
      <w:r>
        <w:rPr>
          <w:rFonts w:eastAsia="黑体" w:hint="eastAsia"/>
          <w:b/>
          <w:sz w:val="44"/>
          <w:szCs w:val="44"/>
        </w:rPr>
        <w:t>结构</w:t>
      </w:r>
      <w:r w:rsidRPr="00E42960">
        <w:rPr>
          <w:rFonts w:eastAsia="黑体" w:hint="eastAsia"/>
          <w:b/>
          <w:sz w:val="44"/>
          <w:szCs w:val="44"/>
        </w:rPr>
        <w:t>型</w:t>
      </w:r>
      <w:r>
        <w:rPr>
          <w:rFonts w:eastAsia="黑体" w:hint="eastAsia"/>
          <w:b/>
          <w:sz w:val="44"/>
          <w:szCs w:val="44"/>
        </w:rPr>
        <w:t>设计</w:t>
      </w:r>
      <w:r w:rsidRPr="00E42960">
        <w:rPr>
          <w:rFonts w:eastAsia="黑体" w:hint="eastAsia"/>
          <w:b/>
          <w:sz w:val="44"/>
          <w:szCs w:val="44"/>
        </w:rPr>
        <w:t>模式实验</w:t>
      </w:r>
    </w:p>
    <w:p w:rsidR="00FE541F" w:rsidRPr="008215C5" w:rsidRDefault="00FE541F" w:rsidP="00FE541F">
      <w:pPr>
        <w:spacing w:line="300" w:lineRule="auto"/>
        <w:rPr>
          <w:b/>
          <w:sz w:val="24"/>
        </w:rPr>
      </w:pPr>
      <w:r w:rsidRPr="008215C5">
        <w:rPr>
          <w:b/>
          <w:sz w:val="24"/>
        </w:rPr>
        <w:t>一、实验目的</w:t>
      </w:r>
    </w:p>
    <w:p w:rsidR="00FE541F" w:rsidRDefault="00FE541F" w:rsidP="00FE541F">
      <w:pPr>
        <w:tabs>
          <w:tab w:val="num" w:pos="0"/>
        </w:tabs>
        <w:spacing w:line="360" w:lineRule="exact"/>
        <w:ind w:firstLineChars="200" w:firstLine="420"/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和任意一种面向对象编程语言实现几种常见的结构型设计模式，包括适配器模式、组合模式，</w:t>
      </w:r>
      <w:r>
        <w:rPr>
          <w:rFonts w:hint="eastAsia"/>
          <w:szCs w:val="21"/>
        </w:rPr>
        <w:t>理解每一种设计模式的模式动机，掌握模式结构，学习如何使用代码实现这些模式</w:t>
      </w:r>
      <w:r>
        <w:rPr>
          <w:rFonts w:hint="eastAsia"/>
        </w:rPr>
        <w:t>。</w:t>
      </w:r>
    </w:p>
    <w:p w:rsidR="00FE541F" w:rsidRPr="001B6CA7" w:rsidRDefault="00FE541F" w:rsidP="00FE541F">
      <w:pPr>
        <w:spacing w:line="300" w:lineRule="auto"/>
        <w:ind w:firstLineChars="200" w:firstLine="420"/>
        <w:jc w:val="left"/>
        <w:rPr>
          <w:szCs w:val="21"/>
        </w:rPr>
      </w:pPr>
    </w:p>
    <w:p w:rsidR="00FE541F" w:rsidRPr="008215C5" w:rsidRDefault="00FE541F" w:rsidP="00FE541F">
      <w:pPr>
        <w:spacing w:line="300" w:lineRule="auto"/>
        <w:jc w:val="left"/>
        <w:outlineLvl w:val="0"/>
        <w:rPr>
          <w:b/>
          <w:sz w:val="24"/>
        </w:rPr>
      </w:pPr>
      <w:r w:rsidRPr="008215C5">
        <w:rPr>
          <w:b/>
          <w:sz w:val="24"/>
        </w:rPr>
        <w:t>二、实验内容</w:t>
      </w:r>
    </w:p>
    <w:p w:rsidR="00F630DF" w:rsidRDefault="00F630DF" w:rsidP="00F630DF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>1.</w:t>
      </w:r>
      <w:r w:rsidRPr="00F630DF">
        <w:rPr>
          <w:b/>
          <w:bCs/>
          <w:sz w:val="24"/>
        </w:rPr>
        <w:t xml:space="preserve"> </w:t>
      </w:r>
      <w:r w:rsidRPr="00C9591B">
        <w:rPr>
          <w:b/>
          <w:bCs/>
          <w:sz w:val="24"/>
        </w:rPr>
        <w:t>“</w:t>
      </w:r>
      <w:r>
        <w:rPr>
          <w:rFonts w:hint="eastAsia"/>
          <w:b/>
          <w:bCs/>
          <w:sz w:val="24"/>
        </w:rPr>
        <w:t>喜羊</w:t>
      </w:r>
      <w:proofErr w:type="gramStart"/>
      <w:r>
        <w:rPr>
          <w:rFonts w:hint="eastAsia"/>
          <w:b/>
          <w:bCs/>
          <w:sz w:val="24"/>
        </w:rPr>
        <w:t>羊</w:t>
      </w:r>
      <w:proofErr w:type="gramEnd"/>
      <w:r w:rsidRPr="00C9591B">
        <w:rPr>
          <w:b/>
          <w:bCs/>
          <w:sz w:val="24"/>
        </w:rPr>
        <w:t>逃命</w:t>
      </w:r>
      <w:r w:rsidRPr="00C9591B">
        <w:rPr>
          <w:b/>
          <w:bCs/>
          <w:sz w:val="24"/>
        </w:rPr>
        <w:t>”</w:t>
      </w:r>
      <w:r w:rsidRPr="00C9591B">
        <w:rPr>
          <w:b/>
          <w:bCs/>
          <w:sz w:val="24"/>
        </w:rPr>
        <w:t>游戏：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>
        <w:rPr>
          <w:rFonts w:hint="eastAsia"/>
          <w:sz w:val="24"/>
        </w:rPr>
        <w:t>被灰</w:t>
      </w:r>
      <w:proofErr w:type="gramStart"/>
      <w:r>
        <w:rPr>
          <w:rFonts w:hint="eastAsia"/>
          <w:sz w:val="24"/>
        </w:rPr>
        <w:t>太</w:t>
      </w:r>
      <w:proofErr w:type="gramEnd"/>
      <w:r>
        <w:rPr>
          <w:rFonts w:hint="eastAsia"/>
          <w:sz w:val="24"/>
        </w:rPr>
        <w:t>狼追</w:t>
      </w:r>
      <w:r w:rsidRPr="00C9591B">
        <w:rPr>
          <w:sz w:val="24"/>
        </w:rPr>
        <w:t>，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最多</w:t>
      </w:r>
      <w:r w:rsidRPr="00C9591B">
        <w:rPr>
          <w:sz w:val="24"/>
        </w:rPr>
        <w:t>5</w:t>
      </w:r>
      <w:r w:rsidRPr="00C9591B">
        <w:rPr>
          <w:sz w:val="24"/>
        </w:rPr>
        <w:t>条命，</w:t>
      </w:r>
      <w:r>
        <w:rPr>
          <w:rFonts w:hint="eastAsia"/>
          <w:sz w:val="24"/>
        </w:rPr>
        <w:t>灰</w:t>
      </w:r>
      <w:proofErr w:type="gramStart"/>
      <w:r>
        <w:rPr>
          <w:rFonts w:hint="eastAsia"/>
          <w:sz w:val="24"/>
        </w:rPr>
        <w:t>太狼</w:t>
      </w:r>
      <w:r w:rsidRPr="00C9591B">
        <w:rPr>
          <w:sz w:val="24"/>
        </w:rPr>
        <w:t>每</w:t>
      </w:r>
      <w:proofErr w:type="gramEnd"/>
      <w:r w:rsidRPr="00C9591B">
        <w:rPr>
          <w:sz w:val="24"/>
        </w:rPr>
        <w:t>咬到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一次，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就要少一条命。在逃的过程中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可以吃到三种苹果，吃</w:t>
      </w:r>
      <w:r w:rsidRPr="00C9591B">
        <w:rPr>
          <w:sz w:val="24"/>
        </w:rPr>
        <w:t>“</w:t>
      </w:r>
      <w:r w:rsidRPr="00C9591B">
        <w:rPr>
          <w:sz w:val="24"/>
        </w:rPr>
        <w:t>红苹果</w:t>
      </w:r>
      <w:r w:rsidRPr="00C9591B">
        <w:rPr>
          <w:sz w:val="24"/>
        </w:rPr>
        <w:t>”</w:t>
      </w:r>
      <w:r w:rsidRPr="00C9591B">
        <w:rPr>
          <w:sz w:val="24"/>
        </w:rPr>
        <w:t>可以</w:t>
      </w:r>
      <w:proofErr w:type="gramStart"/>
      <w:r w:rsidRPr="00C9591B">
        <w:rPr>
          <w:sz w:val="24"/>
        </w:rPr>
        <w:t>给</w:t>
      </w:r>
      <w:r>
        <w:rPr>
          <w:rFonts w:hint="eastAsia"/>
          <w:sz w:val="24"/>
        </w:rPr>
        <w:t>喜羊羊</w:t>
      </w:r>
      <w:proofErr w:type="gramEnd"/>
      <w:r w:rsidRPr="00C9591B">
        <w:rPr>
          <w:sz w:val="24"/>
        </w:rPr>
        <w:t>加上保护罩，吃</w:t>
      </w:r>
      <w:r w:rsidRPr="00C9591B">
        <w:rPr>
          <w:sz w:val="24"/>
        </w:rPr>
        <w:t>“</w:t>
      </w:r>
      <w:r w:rsidRPr="00C9591B">
        <w:rPr>
          <w:sz w:val="24"/>
        </w:rPr>
        <w:t>绿苹果</w:t>
      </w:r>
      <w:r w:rsidRPr="00C9591B">
        <w:rPr>
          <w:sz w:val="24"/>
        </w:rPr>
        <w:t>”</w:t>
      </w:r>
      <w:r w:rsidRPr="00C9591B">
        <w:rPr>
          <w:sz w:val="24"/>
        </w:rPr>
        <w:t>可以加快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奔跑速度，吃</w:t>
      </w:r>
      <w:r w:rsidRPr="00C9591B">
        <w:rPr>
          <w:sz w:val="24"/>
        </w:rPr>
        <w:t>“</w:t>
      </w:r>
      <w:r w:rsidRPr="00C9591B">
        <w:rPr>
          <w:sz w:val="24"/>
        </w:rPr>
        <w:t>黄苹果</w:t>
      </w:r>
      <w:r w:rsidRPr="00C9591B">
        <w:rPr>
          <w:sz w:val="24"/>
        </w:rPr>
        <w:t>”</w:t>
      </w:r>
      <w:r w:rsidRPr="00C9591B">
        <w:rPr>
          <w:sz w:val="24"/>
        </w:rPr>
        <w:t>可以使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趟着水跑。</w:t>
      </w:r>
      <w:r>
        <w:rPr>
          <w:rFonts w:hint="eastAsia"/>
          <w:sz w:val="24"/>
        </w:rPr>
        <w:t>应用</w:t>
      </w:r>
      <w:r w:rsidRPr="002D72ED">
        <w:rPr>
          <w:rFonts w:hint="eastAsia"/>
          <w:sz w:val="24"/>
        </w:rPr>
        <w:t>装饰</w:t>
      </w:r>
      <w:r>
        <w:rPr>
          <w:rFonts w:hint="eastAsia"/>
          <w:sz w:val="24"/>
        </w:rPr>
        <w:t>模式，</w:t>
      </w:r>
      <w:r w:rsidRPr="004C6CC4">
        <w:rPr>
          <w:rFonts w:hint="eastAsia"/>
          <w:sz w:val="24"/>
        </w:rPr>
        <w:t>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控制台应用程序实现该设计。绘制该模式的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图。</w:t>
      </w:r>
    </w:p>
    <w:p w:rsidR="00F630DF" w:rsidRDefault="00F630DF" w:rsidP="00F630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提示：</w:t>
      </w:r>
      <w:r w:rsidRPr="00C9591B">
        <w:rPr>
          <w:sz w:val="24"/>
        </w:rPr>
        <w:t>这个例子如果用类的继承来实现的话那可就麻烦了，你需要为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派生</w:t>
      </w:r>
      <w:r w:rsidRPr="00C9591B">
        <w:rPr>
          <w:sz w:val="24"/>
        </w:rPr>
        <w:t>3*2*1=6</w:t>
      </w:r>
      <w:r w:rsidRPr="00C9591B">
        <w:rPr>
          <w:sz w:val="24"/>
        </w:rPr>
        <w:t>个子类（有保护罩的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，奔跑速度加快的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，会趟水的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，既有保护罩又会趟水的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，奔跑速度快且会趟水的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，有保护罩且奔跑速度快的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，有保护罩、奔跑速度快且会趟水的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），如果使用装饰模式的那就不用派生诸多子类了，当</w:t>
      </w:r>
      <w:r>
        <w:rPr>
          <w:rFonts w:hint="eastAsia"/>
          <w:sz w:val="24"/>
        </w:rPr>
        <w:t>喜羊</w:t>
      </w:r>
      <w:proofErr w:type="gramStart"/>
      <w:r>
        <w:rPr>
          <w:rFonts w:hint="eastAsia"/>
          <w:sz w:val="24"/>
        </w:rPr>
        <w:t>羊</w:t>
      </w:r>
      <w:proofErr w:type="gramEnd"/>
      <w:r w:rsidRPr="00C9591B">
        <w:rPr>
          <w:sz w:val="24"/>
        </w:rPr>
        <w:t>每吃到一个苹果，我们就用装饰模式</w:t>
      </w:r>
      <w:proofErr w:type="gramStart"/>
      <w:r w:rsidRPr="00C9591B">
        <w:rPr>
          <w:sz w:val="24"/>
        </w:rPr>
        <w:t>给</w:t>
      </w:r>
      <w:r>
        <w:rPr>
          <w:rFonts w:hint="eastAsia"/>
          <w:sz w:val="24"/>
        </w:rPr>
        <w:t>喜羊羊</w:t>
      </w:r>
      <w:proofErr w:type="gramEnd"/>
      <w:r w:rsidRPr="00C9591B">
        <w:rPr>
          <w:sz w:val="24"/>
        </w:rPr>
        <w:t>加一个动态增加一个新功能即可。</w:t>
      </w:r>
    </w:p>
    <w:p w:rsidR="00F630DF" w:rsidRPr="00F630DF" w:rsidRDefault="00F630DF" w:rsidP="00FE541F">
      <w:pPr>
        <w:spacing w:line="300" w:lineRule="auto"/>
        <w:ind w:firstLineChars="200" w:firstLine="420"/>
        <w:jc w:val="left"/>
        <w:outlineLvl w:val="0"/>
      </w:pPr>
    </w:p>
    <w:p w:rsidR="00FE541F" w:rsidRDefault="00F630DF" w:rsidP="00FE541F">
      <w:pPr>
        <w:spacing w:line="300" w:lineRule="auto"/>
        <w:ind w:firstLineChars="200" w:firstLine="420"/>
        <w:jc w:val="left"/>
        <w:outlineLvl w:val="0"/>
      </w:pPr>
      <w:r>
        <w:rPr>
          <w:rFonts w:hint="eastAsia"/>
        </w:rPr>
        <w:t>2</w:t>
      </w:r>
      <w:r w:rsidR="00FE541F">
        <w:rPr>
          <w:rFonts w:hint="eastAsia"/>
        </w:rPr>
        <w:t xml:space="preserve">. </w:t>
      </w:r>
      <w:r w:rsidR="00FE541F" w:rsidRPr="002C6122">
        <w:rPr>
          <w:rFonts w:hint="eastAsia"/>
        </w:rPr>
        <w:t>现有一个接口</w:t>
      </w:r>
      <w:proofErr w:type="spellStart"/>
      <w:r w:rsidR="00FE541F" w:rsidRPr="002C6122">
        <w:rPr>
          <w:rFonts w:hint="eastAsia"/>
        </w:rPr>
        <w:t>DataOperation</w:t>
      </w:r>
      <w:proofErr w:type="spellEnd"/>
      <w:r w:rsidR="00FE541F" w:rsidRPr="002C6122">
        <w:rPr>
          <w:rFonts w:hint="eastAsia"/>
        </w:rPr>
        <w:t>定义了排序方法</w:t>
      </w:r>
      <w:r w:rsidR="00FE541F" w:rsidRPr="002C6122">
        <w:rPr>
          <w:rFonts w:hint="eastAsia"/>
        </w:rPr>
        <w:t>sort(</w:t>
      </w:r>
      <w:proofErr w:type="spellStart"/>
      <w:r w:rsidR="00FE541F" w:rsidRPr="002C6122">
        <w:rPr>
          <w:rFonts w:hint="eastAsia"/>
        </w:rPr>
        <w:t>int</w:t>
      </w:r>
      <w:proofErr w:type="spellEnd"/>
      <w:r w:rsidR="00FE541F" w:rsidRPr="002C6122">
        <w:rPr>
          <w:rFonts w:hint="eastAsia"/>
        </w:rPr>
        <w:t xml:space="preserve">[]) </w:t>
      </w:r>
      <w:r w:rsidR="00FE541F" w:rsidRPr="002C6122">
        <w:rPr>
          <w:rFonts w:hint="eastAsia"/>
        </w:rPr>
        <w:t>和查找方法</w:t>
      </w:r>
      <w:r w:rsidR="00FE541F" w:rsidRPr="002C6122">
        <w:rPr>
          <w:rFonts w:hint="eastAsia"/>
        </w:rPr>
        <w:t>search(</w:t>
      </w:r>
      <w:proofErr w:type="spellStart"/>
      <w:r w:rsidR="00FE541F" w:rsidRPr="002C6122">
        <w:rPr>
          <w:rFonts w:hint="eastAsia"/>
        </w:rPr>
        <w:t>int</w:t>
      </w:r>
      <w:proofErr w:type="spellEnd"/>
      <w:r w:rsidR="00FE541F" w:rsidRPr="002C6122">
        <w:rPr>
          <w:rFonts w:hint="eastAsia"/>
        </w:rPr>
        <w:t xml:space="preserve">[], </w:t>
      </w:r>
      <w:proofErr w:type="spellStart"/>
      <w:r w:rsidR="00FE541F" w:rsidRPr="002C6122">
        <w:rPr>
          <w:rFonts w:hint="eastAsia"/>
        </w:rPr>
        <w:t>int</w:t>
      </w:r>
      <w:proofErr w:type="spellEnd"/>
      <w:r w:rsidR="00FE541F" w:rsidRPr="002C6122">
        <w:rPr>
          <w:rFonts w:hint="eastAsia"/>
        </w:rPr>
        <w:t>)</w:t>
      </w:r>
      <w:r w:rsidR="00FE541F" w:rsidRPr="002C6122">
        <w:rPr>
          <w:rFonts w:hint="eastAsia"/>
        </w:rPr>
        <w:t>，已知类</w:t>
      </w:r>
      <w:proofErr w:type="spellStart"/>
      <w:r w:rsidR="00FE541F" w:rsidRPr="002C6122">
        <w:rPr>
          <w:rFonts w:hint="eastAsia"/>
        </w:rPr>
        <w:t>QuickSort</w:t>
      </w:r>
      <w:proofErr w:type="spellEnd"/>
      <w:r w:rsidR="00FE541F" w:rsidRPr="002C6122">
        <w:rPr>
          <w:rFonts w:hint="eastAsia"/>
        </w:rPr>
        <w:t>的</w:t>
      </w:r>
      <w:proofErr w:type="spellStart"/>
      <w:r w:rsidR="00FE541F" w:rsidRPr="002C6122">
        <w:rPr>
          <w:rFonts w:hint="eastAsia"/>
        </w:rPr>
        <w:t>quickSort</w:t>
      </w:r>
      <w:proofErr w:type="spellEnd"/>
      <w:r w:rsidR="00FE541F" w:rsidRPr="002C6122">
        <w:rPr>
          <w:rFonts w:hint="eastAsia"/>
        </w:rPr>
        <w:t>(</w:t>
      </w:r>
      <w:proofErr w:type="spellStart"/>
      <w:r w:rsidR="00FE541F" w:rsidRPr="002C6122">
        <w:rPr>
          <w:rFonts w:hint="eastAsia"/>
        </w:rPr>
        <w:t>int</w:t>
      </w:r>
      <w:proofErr w:type="spellEnd"/>
      <w:r w:rsidR="00FE541F" w:rsidRPr="002C6122">
        <w:rPr>
          <w:rFonts w:hint="eastAsia"/>
        </w:rPr>
        <w:t>[])</w:t>
      </w:r>
      <w:r w:rsidR="00FE541F" w:rsidRPr="002C6122">
        <w:rPr>
          <w:rFonts w:hint="eastAsia"/>
        </w:rPr>
        <w:t>方法实现了快速排序算法，类</w:t>
      </w:r>
      <w:proofErr w:type="spellStart"/>
      <w:r w:rsidR="00FE541F" w:rsidRPr="002C6122">
        <w:rPr>
          <w:rFonts w:hint="eastAsia"/>
        </w:rPr>
        <w:t>BinarySearch</w:t>
      </w:r>
      <w:proofErr w:type="spellEnd"/>
      <w:r w:rsidR="00FE541F" w:rsidRPr="002C6122">
        <w:rPr>
          <w:rFonts w:hint="eastAsia"/>
        </w:rPr>
        <w:t xml:space="preserve"> </w:t>
      </w:r>
      <w:r w:rsidR="00FE541F" w:rsidRPr="002C6122">
        <w:rPr>
          <w:rFonts w:hint="eastAsia"/>
        </w:rPr>
        <w:t>的</w:t>
      </w:r>
      <w:proofErr w:type="spellStart"/>
      <w:r w:rsidR="00FE541F" w:rsidRPr="002C6122">
        <w:rPr>
          <w:rFonts w:hint="eastAsia"/>
        </w:rPr>
        <w:t>binarySearch</w:t>
      </w:r>
      <w:proofErr w:type="spellEnd"/>
      <w:r w:rsidR="00FE541F" w:rsidRPr="002C6122">
        <w:rPr>
          <w:rFonts w:hint="eastAsia"/>
        </w:rPr>
        <w:t>(</w:t>
      </w:r>
      <w:proofErr w:type="spellStart"/>
      <w:r w:rsidR="00FE541F" w:rsidRPr="002C6122">
        <w:rPr>
          <w:rFonts w:hint="eastAsia"/>
        </w:rPr>
        <w:t>int</w:t>
      </w:r>
      <w:proofErr w:type="spellEnd"/>
      <w:r w:rsidR="00FE541F" w:rsidRPr="002C6122">
        <w:rPr>
          <w:rFonts w:hint="eastAsia"/>
        </w:rPr>
        <w:t xml:space="preserve">[], </w:t>
      </w:r>
      <w:proofErr w:type="spellStart"/>
      <w:r w:rsidR="00FE541F" w:rsidRPr="002C6122">
        <w:rPr>
          <w:rFonts w:hint="eastAsia"/>
        </w:rPr>
        <w:t>int</w:t>
      </w:r>
      <w:proofErr w:type="spellEnd"/>
      <w:r w:rsidR="00FE541F" w:rsidRPr="002C6122">
        <w:rPr>
          <w:rFonts w:hint="eastAsia"/>
        </w:rPr>
        <w:t>)</w:t>
      </w:r>
      <w:r w:rsidR="00FE541F" w:rsidRPr="002C6122">
        <w:rPr>
          <w:rFonts w:hint="eastAsia"/>
        </w:rPr>
        <w:t>方法实现了二分查找算法。</w:t>
      </w:r>
      <w:proofErr w:type="gramStart"/>
      <w:r w:rsidR="00FE541F">
        <w:rPr>
          <w:rFonts w:hint="eastAsia"/>
        </w:rPr>
        <w:t>试</w:t>
      </w:r>
      <w:r w:rsidR="00FE541F" w:rsidRPr="002C6122">
        <w:rPr>
          <w:rFonts w:hint="eastAsia"/>
        </w:rPr>
        <w:t>使用</w:t>
      </w:r>
      <w:proofErr w:type="gramEnd"/>
      <w:r w:rsidR="00FE541F" w:rsidRPr="00071EF4">
        <w:rPr>
          <w:rFonts w:hint="eastAsia"/>
          <w:color w:val="FF0000"/>
        </w:rPr>
        <w:t>适配器模式</w:t>
      </w:r>
      <w:r w:rsidR="00FE541F" w:rsidRPr="002C6122">
        <w:rPr>
          <w:rFonts w:hint="eastAsia"/>
        </w:rPr>
        <w:t>设计一个系统，在不修改源代码的情况</w:t>
      </w:r>
      <w:proofErr w:type="gramStart"/>
      <w:r w:rsidR="00FE541F" w:rsidRPr="002C6122">
        <w:rPr>
          <w:rFonts w:hint="eastAsia"/>
        </w:rPr>
        <w:t>下将类</w:t>
      </w:r>
      <w:proofErr w:type="spellStart"/>
      <w:proofErr w:type="gramEnd"/>
      <w:r w:rsidR="00FE541F" w:rsidRPr="002C6122">
        <w:rPr>
          <w:rFonts w:hint="eastAsia"/>
        </w:rPr>
        <w:t>QuickSort</w:t>
      </w:r>
      <w:proofErr w:type="spellEnd"/>
      <w:r w:rsidR="00FE541F" w:rsidRPr="002C6122">
        <w:rPr>
          <w:rFonts w:hint="eastAsia"/>
        </w:rPr>
        <w:t>和类</w:t>
      </w:r>
      <w:proofErr w:type="spellStart"/>
      <w:r w:rsidR="00FE541F" w:rsidRPr="002C6122">
        <w:rPr>
          <w:rFonts w:hint="eastAsia"/>
        </w:rPr>
        <w:t>BinarySearch</w:t>
      </w:r>
      <w:proofErr w:type="spellEnd"/>
      <w:r w:rsidR="00FE541F" w:rsidRPr="002C6122">
        <w:rPr>
          <w:rFonts w:hint="eastAsia"/>
        </w:rPr>
        <w:t>的方法适配到</w:t>
      </w:r>
      <w:proofErr w:type="spellStart"/>
      <w:r w:rsidR="00FE541F" w:rsidRPr="002C6122">
        <w:rPr>
          <w:rFonts w:hint="eastAsia"/>
        </w:rPr>
        <w:t>DataOperation</w:t>
      </w:r>
      <w:proofErr w:type="spellEnd"/>
      <w:r w:rsidR="00FE541F" w:rsidRPr="002C6122">
        <w:rPr>
          <w:rFonts w:hint="eastAsia"/>
        </w:rPr>
        <w:t>接口中。绘制类图并编程实现。（要求实现快速排序和二分查找</w:t>
      </w:r>
      <w:r w:rsidR="00FE541F">
        <w:rPr>
          <w:rFonts w:hint="eastAsia"/>
        </w:rPr>
        <w:t>，</w:t>
      </w:r>
      <w:r w:rsidR="00FE541F">
        <w:t>使用对象适配器实现</w:t>
      </w:r>
      <w:r w:rsidR="00FE541F" w:rsidRPr="002C6122">
        <w:rPr>
          <w:rFonts w:hint="eastAsia"/>
        </w:rPr>
        <w:t>）</w:t>
      </w:r>
    </w:p>
    <w:p w:rsidR="00FE541F" w:rsidRDefault="00FE541F" w:rsidP="00FE541F">
      <w:pPr>
        <w:spacing w:line="300" w:lineRule="auto"/>
        <w:ind w:firstLineChars="200" w:firstLine="420"/>
        <w:jc w:val="left"/>
        <w:outlineLvl w:val="0"/>
      </w:pPr>
    </w:p>
    <w:p w:rsidR="00F630DF" w:rsidRDefault="00F630DF" w:rsidP="00F630DF">
      <w:pPr>
        <w:tabs>
          <w:tab w:val="num" w:pos="0"/>
        </w:tabs>
        <w:spacing w:line="360" w:lineRule="exact"/>
        <w:ind w:firstLineChars="200" w:firstLine="420"/>
      </w:pPr>
      <w:r>
        <w:rPr>
          <w:rFonts w:hint="eastAsia"/>
        </w:rPr>
        <w:t xml:space="preserve">3. </w:t>
      </w:r>
      <w:r w:rsidRPr="005E619D">
        <w:rPr>
          <w:rFonts w:hint="eastAsia"/>
        </w:rPr>
        <w:t>在某应用软件中需要记录业务方法的调用日志，在不修改现有业务类的基础上为每一个类提供一个日志记录代理类，在代理类中输出日志，</w:t>
      </w:r>
      <w:r>
        <w:rPr>
          <w:rFonts w:hint="eastAsia"/>
        </w:rPr>
        <w:t>例如</w:t>
      </w:r>
      <w:r w:rsidRPr="005E619D">
        <w:rPr>
          <w:rFonts w:hint="eastAsia"/>
        </w:rPr>
        <w:t>在业务方法</w:t>
      </w:r>
      <w:r>
        <w:t>m</w:t>
      </w:r>
      <w:r w:rsidRPr="005E619D">
        <w:rPr>
          <w:rFonts w:hint="eastAsia"/>
        </w:rPr>
        <w:t>ethod()</w:t>
      </w:r>
      <w:r w:rsidRPr="005E619D">
        <w:rPr>
          <w:rFonts w:hint="eastAsia"/>
        </w:rPr>
        <w:t>调用之前输出“方法</w:t>
      </w:r>
      <w:r>
        <w:t>m</w:t>
      </w:r>
      <w:r w:rsidRPr="005E619D">
        <w:rPr>
          <w:rFonts w:hint="eastAsia"/>
        </w:rPr>
        <w:t>ethod()</w:t>
      </w:r>
      <w:r w:rsidRPr="005E619D">
        <w:rPr>
          <w:rFonts w:hint="eastAsia"/>
        </w:rPr>
        <w:t>被调用，调用时间为</w:t>
      </w:r>
      <w:r w:rsidRPr="005E619D">
        <w:rPr>
          <w:rFonts w:hint="eastAsia"/>
        </w:rPr>
        <w:t>201</w:t>
      </w:r>
      <w:r>
        <w:t>4</w:t>
      </w:r>
      <w:r w:rsidRPr="005E619D">
        <w:rPr>
          <w:rFonts w:hint="eastAsia"/>
        </w:rPr>
        <w:t>-11-5 10:10:10</w:t>
      </w:r>
      <w:r w:rsidRPr="005E619D">
        <w:rPr>
          <w:rFonts w:hint="eastAsia"/>
        </w:rPr>
        <w:t>”，调用之后如果没有抛异常则输出“方法</w:t>
      </w:r>
      <w:r>
        <w:t>m</w:t>
      </w:r>
      <w:r w:rsidRPr="005E619D">
        <w:rPr>
          <w:rFonts w:hint="eastAsia"/>
        </w:rPr>
        <w:t>ethod()</w:t>
      </w:r>
      <w:r w:rsidRPr="005E619D">
        <w:rPr>
          <w:rFonts w:hint="eastAsia"/>
        </w:rPr>
        <w:t>调用成功”，否则输出“方法</w:t>
      </w:r>
      <w:r>
        <w:t>m</w:t>
      </w:r>
      <w:r w:rsidRPr="005E619D">
        <w:rPr>
          <w:rFonts w:hint="eastAsia"/>
        </w:rPr>
        <w:t>ethod()</w:t>
      </w:r>
      <w:r w:rsidRPr="005E619D">
        <w:rPr>
          <w:rFonts w:hint="eastAsia"/>
        </w:rPr>
        <w:t>调用失败”。在代理类中调用</w:t>
      </w:r>
      <w:proofErr w:type="gramStart"/>
      <w:r w:rsidRPr="005E619D">
        <w:rPr>
          <w:rFonts w:hint="eastAsia"/>
        </w:rPr>
        <w:t>真实业务</w:t>
      </w:r>
      <w:proofErr w:type="gramEnd"/>
      <w:r w:rsidRPr="005E619D">
        <w:rPr>
          <w:rFonts w:hint="eastAsia"/>
        </w:rPr>
        <w:t>类的业务方法，使用</w:t>
      </w:r>
      <w:r w:rsidRPr="00071EF4">
        <w:rPr>
          <w:rFonts w:hint="eastAsia"/>
          <w:b/>
          <w:color w:val="FF0000"/>
        </w:rPr>
        <w:t>代理模式</w:t>
      </w:r>
      <w:r w:rsidRPr="005E619D">
        <w:rPr>
          <w:rFonts w:hint="eastAsia"/>
        </w:rPr>
        <w:t>设计该日志记录模块的结构，绘制</w:t>
      </w:r>
      <w:proofErr w:type="gramStart"/>
      <w:r w:rsidRPr="005E619D">
        <w:rPr>
          <w:rFonts w:hint="eastAsia"/>
        </w:rPr>
        <w:t>类</w:t>
      </w:r>
      <w:r>
        <w:rPr>
          <w:rFonts w:hint="eastAsia"/>
        </w:rPr>
        <w:t>软</w:t>
      </w:r>
      <w:r w:rsidRPr="005E619D">
        <w:rPr>
          <w:rFonts w:hint="eastAsia"/>
        </w:rPr>
        <w:t>图并</w:t>
      </w:r>
      <w:proofErr w:type="gramEnd"/>
      <w:r w:rsidRPr="005E619D">
        <w:rPr>
          <w:rFonts w:hint="eastAsia"/>
        </w:rPr>
        <w:t>编程模拟实现。</w:t>
      </w:r>
    </w:p>
    <w:p w:rsidR="00FE541F" w:rsidRPr="00F630DF" w:rsidRDefault="00FE541F" w:rsidP="00FE541F">
      <w:pPr>
        <w:spacing w:line="300" w:lineRule="auto"/>
        <w:ind w:firstLineChars="200" w:firstLine="420"/>
        <w:jc w:val="left"/>
        <w:outlineLvl w:val="0"/>
      </w:pPr>
    </w:p>
    <w:p w:rsidR="00FE541F" w:rsidRDefault="00F630DF" w:rsidP="00FE541F">
      <w:pPr>
        <w:spacing w:line="300" w:lineRule="auto"/>
        <w:ind w:firstLineChars="200" w:firstLine="420"/>
        <w:jc w:val="left"/>
        <w:outlineLvl w:val="0"/>
        <w:rPr>
          <w:szCs w:val="21"/>
        </w:rPr>
      </w:pPr>
      <w:r>
        <w:rPr>
          <w:rFonts w:hint="eastAsia"/>
          <w:szCs w:val="21"/>
        </w:rPr>
        <w:t>4</w:t>
      </w:r>
      <w:r w:rsidR="00FE541F">
        <w:rPr>
          <w:rFonts w:hint="eastAsia"/>
          <w:szCs w:val="21"/>
        </w:rPr>
        <w:t>.</w:t>
      </w:r>
      <w:r w:rsidR="00FE541F" w:rsidRPr="000527FA">
        <w:rPr>
          <w:rFonts w:hint="eastAsia"/>
        </w:rPr>
        <w:t xml:space="preserve"> </w:t>
      </w:r>
      <w:r w:rsidR="00FE541F" w:rsidRPr="000527FA">
        <w:rPr>
          <w:rFonts w:hint="eastAsia"/>
          <w:szCs w:val="21"/>
        </w:rPr>
        <w:t>使用</w:t>
      </w:r>
      <w:r w:rsidR="00FE541F" w:rsidRPr="00B837B4">
        <w:rPr>
          <w:rFonts w:hint="eastAsia"/>
          <w:color w:val="FF0000"/>
          <w:szCs w:val="21"/>
        </w:rPr>
        <w:t>组合模式</w:t>
      </w:r>
      <w:r w:rsidR="00FE541F" w:rsidRPr="000527FA">
        <w:rPr>
          <w:rFonts w:hint="eastAsia"/>
          <w:szCs w:val="21"/>
        </w:rPr>
        <w:t>设计一个杀毒软件</w:t>
      </w:r>
      <w:r w:rsidR="00FE541F" w:rsidRPr="000527FA">
        <w:rPr>
          <w:rFonts w:hint="eastAsia"/>
          <w:szCs w:val="21"/>
        </w:rPr>
        <w:t>(</w:t>
      </w:r>
      <w:proofErr w:type="spellStart"/>
      <w:r w:rsidR="00FE541F" w:rsidRPr="000527FA">
        <w:rPr>
          <w:rFonts w:hint="eastAsia"/>
          <w:szCs w:val="21"/>
        </w:rPr>
        <w:t>AntiVirus</w:t>
      </w:r>
      <w:proofErr w:type="spellEnd"/>
      <w:r w:rsidR="00FE541F" w:rsidRPr="000527FA">
        <w:rPr>
          <w:rFonts w:hint="eastAsia"/>
          <w:szCs w:val="21"/>
        </w:rPr>
        <w:t>)</w:t>
      </w:r>
      <w:r w:rsidR="00FE541F" w:rsidRPr="000527FA">
        <w:rPr>
          <w:rFonts w:hint="eastAsia"/>
          <w:szCs w:val="21"/>
        </w:rPr>
        <w:t>的框架，该软件既可以对某个文件夹</w:t>
      </w:r>
      <w:r w:rsidR="00FE541F" w:rsidRPr="000527FA">
        <w:rPr>
          <w:rFonts w:hint="eastAsia"/>
          <w:szCs w:val="21"/>
        </w:rPr>
        <w:t>(Folder)</w:t>
      </w:r>
      <w:r w:rsidR="00FE541F" w:rsidRPr="000527FA">
        <w:rPr>
          <w:rFonts w:hint="eastAsia"/>
          <w:szCs w:val="21"/>
        </w:rPr>
        <w:t>杀毒，也可以对某个指定的文件</w:t>
      </w:r>
      <w:r w:rsidR="00FE541F" w:rsidRPr="000527FA">
        <w:rPr>
          <w:rFonts w:hint="eastAsia"/>
          <w:szCs w:val="21"/>
        </w:rPr>
        <w:t>(File)</w:t>
      </w:r>
      <w:r w:rsidR="00FE541F" w:rsidRPr="000527FA">
        <w:rPr>
          <w:rFonts w:hint="eastAsia"/>
          <w:szCs w:val="21"/>
        </w:rPr>
        <w:t>进行杀毒，文件种类包括文本文件</w:t>
      </w:r>
      <w:proofErr w:type="spellStart"/>
      <w:r w:rsidR="00FE541F" w:rsidRPr="000527FA">
        <w:rPr>
          <w:rFonts w:hint="eastAsia"/>
          <w:szCs w:val="21"/>
        </w:rPr>
        <w:t>TextFile</w:t>
      </w:r>
      <w:proofErr w:type="spellEnd"/>
      <w:r w:rsidR="00FE541F" w:rsidRPr="000527FA">
        <w:rPr>
          <w:rFonts w:hint="eastAsia"/>
          <w:szCs w:val="21"/>
        </w:rPr>
        <w:t>、</w:t>
      </w:r>
      <w:r w:rsidR="00FE541F" w:rsidRPr="000527FA">
        <w:rPr>
          <w:rFonts w:hint="eastAsia"/>
          <w:szCs w:val="21"/>
        </w:rPr>
        <w:lastRenderedPageBreak/>
        <w:t>图片文件</w:t>
      </w:r>
      <w:proofErr w:type="spellStart"/>
      <w:r w:rsidR="00FE541F" w:rsidRPr="000527FA">
        <w:rPr>
          <w:rFonts w:hint="eastAsia"/>
          <w:szCs w:val="21"/>
        </w:rPr>
        <w:t>ImageFile</w:t>
      </w:r>
      <w:proofErr w:type="spellEnd"/>
      <w:r w:rsidR="00FE541F" w:rsidRPr="000527FA">
        <w:rPr>
          <w:rFonts w:hint="eastAsia"/>
          <w:szCs w:val="21"/>
        </w:rPr>
        <w:t>、视频文件</w:t>
      </w:r>
      <w:proofErr w:type="spellStart"/>
      <w:r w:rsidR="00FE541F" w:rsidRPr="000527FA">
        <w:rPr>
          <w:rFonts w:hint="eastAsia"/>
          <w:szCs w:val="21"/>
        </w:rPr>
        <w:t>VideoFile</w:t>
      </w:r>
      <w:proofErr w:type="spellEnd"/>
      <w:r w:rsidR="00FE541F" w:rsidRPr="000527FA">
        <w:rPr>
          <w:rFonts w:hint="eastAsia"/>
          <w:szCs w:val="21"/>
        </w:rPr>
        <w:t>。绘制类图并编程模拟实现。</w:t>
      </w:r>
    </w:p>
    <w:p w:rsidR="00FE541F" w:rsidRDefault="00FE541F" w:rsidP="00FE541F">
      <w:pPr>
        <w:spacing w:line="300" w:lineRule="auto"/>
        <w:ind w:firstLineChars="200" w:firstLine="420"/>
        <w:jc w:val="left"/>
        <w:outlineLvl w:val="0"/>
      </w:pPr>
    </w:p>
    <w:p w:rsidR="00FE541F" w:rsidRPr="00B43EA0" w:rsidRDefault="00F630DF" w:rsidP="00FE541F">
      <w:pPr>
        <w:spacing w:line="360" w:lineRule="exact"/>
        <w:ind w:firstLine="420"/>
      </w:pPr>
      <w:r>
        <w:rPr>
          <w:rFonts w:hint="eastAsia"/>
        </w:rPr>
        <w:t>5</w:t>
      </w:r>
      <w:r w:rsidR="00FE541F">
        <w:t xml:space="preserve">. </w:t>
      </w:r>
      <w:r w:rsidR="00FE541F" w:rsidRPr="00B43EA0">
        <w:rPr>
          <w:rFonts w:hint="eastAsia"/>
        </w:rPr>
        <w:t>某教育机构组织</w:t>
      </w:r>
      <w:r w:rsidR="00FE541F" w:rsidRPr="00B133AF">
        <w:rPr>
          <w:rFonts w:hint="eastAsia"/>
        </w:rPr>
        <w:t>结构如</w:t>
      </w:r>
      <w:r w:rsidR="00FE541F">
        <w:rPr>
          <w:rFonts w:hint="eastAsia"/>
        </w:rPr>
        <w:t>下</w:t>
      </w:r>
      <w:r w:rsidR="00FE541F" w:rsidRPr="00B133AF">
        <w:rPr>
          <w:rFonts w:hint="eastAsia"/>
        </w:rPr>
        <w:t>图所示：</w:t>
      </w:r>
    </w:p>
    <w:p w:rsidR="00FE541F" w:rsidRDefault="00FE541F" w:rsidP="00FE541F">
      <w:pPr>
        <w:ind w:firstLine="420"/>
        <w:jc w:val="center"/>
      </w:pPr>
      <w:r>
        <w:rPr>
          <w:noProof/>
        </w:rPr>
        <w:drawing>
          <wp:inline distT="0" distB="0" distL="0" distR="0" wp14:anchorId="4F3E95EA" wp14:editId="2F0A137E">
            <wp:extent cx="3482975" cy="148717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41F" w:rsidRPr="00517A67" w:rsidRDefault="00FE541F" w:rsidP="00FE541F">
      <w:pPr>
        <w:spacing w:line="360" w:lineRule="exact"/>
        <w:ind w:firstLine="420"/>
      </w:pPr>
      <w:r w:rsidRPr="00517A67">
        <w:rPr>
          <w:rFonts w:hint="eastAsia"/>
        </w:rPr>
        <w:t>在该教育机构的</w:t>
      </w:r>
      <w:r w:rsidRPr="00517A67">
        <w:rPr>
          <w:rFonts w:hint="eastAsia"/>
        </w:rPr>
        <w:t>OA</w:t>
      </w:r>
      <w:r w:rsidRPr="00517A67">
        <w:rPr>
          <w:rFonts w:hint="eastAsia"/>
        </w:rPr>
        <w:t>系统中可以给各级办公室下发公文，</w:t>
      </w:r>
      <w:r>
        <w:rPr>
          <w:rFonts w:hint="eastAsia"/>
        </w:rPr>
        <w:t>试</w:t>
      </w:r>
      <w:r w:rsidRPr="00517A67">
        <w:rPr>
          <w:rFonts w:hint="eastAsia"/>
        </w:rPr>
        <w:t>采用</w:t>
      </w:r>
      <w:r w:rsidRPr="00071EF4">
        <w:rPr>
          <w:rFonts w:hint="eastAsia"/>
          <w:color w:val="FF0000"/>
        </w:rPr>
        <w:t>组合模式</w:t>
      </w:r>
      <w:r w:rsidRPr="00517A67">
        <w:rPr>
          <w:rFonts w:hint="eastAsia"/>
        </w:rPr>
        <w:t>设计该机构的组织结构，绘制相应的类图并编程模拟实现，在客户端代码中模拟下发公文。</w:t>
      </w:r>
    </w:p>
    <w:p w:rsidR="00FE541F" w:rsidRDefault="00FE541F" w:rsidP="00FE541F">
      <w:pPr>
        <w:spacing w:line="300" w:lineRule="auto"/>
        <w:ind w:firstLineChars="200" w:firstLine="420"/>
        <w:jc w:val="left"/>
        <w:outlineLvl w:val="0"/>
        <w:rPr>
          <w:szCs w:val="21"/>
        </w:rPr>
      </w:pPr>
    </w:p>
    <w:p w:rsidR="00FE541F" w:rsidRPr="00DB26C1" w:rsidRDefault="00FE541F" w:rsidP="00FE541F">
      <w:pPr>
        <w:spacing w:line="300" w:lineRule="auto"/>
        <w:ind w:firstLineChars="200" w:firstLine="420"/>
        <w:jc w:val="left"/>
        <w:rPr>
          <w:szCs w:val="21"/>
        </w:rPr>
      </w:pPr>
    </w:p>
    <w:p w:rsidR="00FE541F" w:rsidRPr="008215C5" w:rsidRDefault="00FE541F" w:rsidP="00FE541F">
      <w:pPr>
        <w:spacing w:line="300" w:lineRule="auto"/>
        <w:jc w:val="left"/>
        <w:outlineLvl w:val="0"/>
        <w:rPr>
          <w:b/>
          <w:sz w:val="24"/>
        </w:rPr>
      </w:pPr>
      <w:r w:rsidRPr="008215C5">
        <w:rPr>
          <w:b/>
          <w:sz w:val="24"/>
        </w:rPr>
        <w:t>三、实验要求</w:t>
      </w:r>
    </w:p>
    <w:p w:rsidR="00FE541F" w:rsidRPr="00DA4726" w:rsidRDefault="00FE541F" w:rsidP="00FE541F">
      <w:pPr>
        <w:spacing w:line="360" w:lineRule="exact"/>
        <w:ind w:firstLine="420"/>
      </w:pPr>
      <w:r>
        <w:t>1</w:t>
      </w:r>
      <w:r w:rsidRPr="00DA4726">
        <w:rPr>
          <w:rFonts w:hint="eastAsia"/>
        </w:rPr>
        <w:t xml:space="preserve">. </w:t>
      </w:r>
      <w:r>
        <w:rPr>
          <w:rFonts w:hint="eastAsia"/>
        </w:rPr>
        <w:t>结合实例，</w:t>
      </w:r>
      <w:r w:rsidRPr="00DA4726">
        <w:rPr>
          <w:rFonts w:hint="eastAsia"/>
        </w:rPr>
        <w:t>正确无误</w:t>
      </w:r>
      <w:r>
        <w:rPr>
          <w:rFonts w:hint="eastAsia"/>
        </w:rPr>
        <w:t>地</w:t>
      </w:r>
      <w:r w:rsidRPr="00DA4726">
        <w:rPr>
          <w:rFonts w:hint="eastAsia"/>
        </w:rPr>
        <w:t>绘制</w:t>
      </w:r>
      <w:r>
        <w:rPr>
          <w:rFonts w:hint="eastAsia"/>
        </w:rPr>
        <w:t>适配器</w:t>
      </w:r>
      <w:r w:rsidRPr="0006448D">
        <w:rPr>
          <w:rFonts w:hint="eastAsia"/>
        </w:rPr>
        <w:t>模式、</w:t>
      </w:r>
      <w:r>
        <w:rPr>
          <w:rFonts w:hint="eastAsia"/>
        </w:rPr>
        <w:t>组合模式和外观</w:t>
      </w:r>
      <w:r w:rsidRPr="0006448D">
        <w:rPr>
          <w:rFonts w:hint="eastAsia"/>
        </w:rPr>
        <w:t>模式</w:t>
      </w:r>
      <w:r w:rsidRPr="00DA4726">
        <w:rPr>
          <w:rFonts w:hint="eastAsia"/>
        </w:rPr>
        <w:t>的模式结构图；</w:t>
      </w:r>
    </w:p>
    <w:p w:rsidR="00FE541F" w:rsidRPr="00DA4726" w:rsidRDefault="00FE541F" w:rsidP="00FE541F">
      <w:pPr>
        <w:spacing w:line="360" w:lineRule="exact"/>
        <w:ind w:firstLine="420"/>
      </w:pPr>
      <w:r>
        <w:t>2</w:t>
      </w:r>
      <w:r w:rsidRPr="00DA4726">
        <w:rPr>
          <w:rFonts w:hint="eastAsia"/>
        </w:rPr>
        <w:t xml:space="preserve">. </w:t>
      </w:r>
      <w:r w:rsidRPr="00DA4726">
        <w:rPr>
          <w:rFonts w:hint="eastAsia"/>
        </w:rPr>
        <w:t>使用任意一种面向对象编程语言实现</w:t>
      </w:r>
      <w:r>
        <w:rPr>
          <w:rFonts w:hint="eastAsia"/>
        </w:rPr>
        <w:t>适配器</w:t>
      </w:r>
      <w:r w:rsidRPr="0006448D">
        <w:rPr>
          <w:rFonts w:hint="eastAsia"/>
        </w:rPr>
        <w:t>模式、</w:t>
      </w:r>
      <w:r>
        <w:rPr>
          <w:rFonts w:hint="eastAsia"/>
        </w:rPr>
        <w:t>组合模式和外观</w:t>
      </w:r>
      <w:r w:rsidRPr="0006448D">
        <w:rPr>
          <w:rFonts w:hint="eastAsia"/>
        </w:rPr>
        <w:t>模式</w:t>
      </w:r>
      <w:r w:rsidRPr="00DA4726">
        <w:rPr>
          <w:rFonts w:hint="eastAsia"/>
        </w:rPr>
        <w:t>实例，代码运行正确无误。</w:t>
      </w:r>
    </w:p>
    <w:p w:rsidR="00FE541F" w:rsidRPr="00BA7BD3" w:rsidRDefault="00FE541F" w:rsidP="00FE541F">
      <w:pPr>
        <w:spacing w:line="300" w:lineRule="auto"/>
        <w:jc w:val="left"/>
        <w:outlineLvl w:val="0"/>
        <w:rPr>
          <w:szCs w:val="21"/>
        </w:rPr>
      </w:pPr>
    </w:p>
    <w:p w:rsidR="00FE541F" w:rsidRPr="008215C5" w:rsidRDefault="00FE541F" w:rsidP="00FE541F">
      <w:pPr>
        <w:spacing w:line="300" w:lineRule="auto"/>
        <w:jc w:val="left"/>
        <w:outlineLvl w:val="0"/>
        <w:rPr>
          <w:b/>
          <w:sz w:val="24"/>
        </w:rPr>
      </w:pPr>
      <w:r w:rsidRPr="008215C5">
        <w:rPr>
          <w:b/>
          <w:sz w:val="24"/>
        </w:rPr>
        <w:t>四、实验步骤</w:t>
      </w:r>
    </w:p>
    <w:p w:rsidR="00FE541F" w:rsidRDefault="00FE541F" w:rsidP="00FE541F">
      <w:pPr>
        <w:spacing w:line="300" w:lineRule="auto"/>
        <w:ind w:firstLineChars="200" w:firstLine="420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结合实例，使用</w:t>
      </w:r>
      <w:proofErr w:type="spellStart"/>
      <w:r w:rsidRPr="001A5955">
        <w:rPr>
          <w:szCs w:val="21"/>
        </w:rPr>
        <w:t>PowerDesigner</w:t>
      </w:r>
      <w:proofErr w:type="spellEnd"/>
      <w:r>
        <w:rPr>
          <w:rFonts w:hint="eastAsia"/>
          <w:szCs w:val="21"/>
        </w:rPr>
        <w:t>绘制</w:t>
      </w:r>
      <w:r>
        <w:rPr>
          <w:rFonts w:hint="eastAsia"/>
        </w:rPr>
        <w:t>适配器模式实例</w:t>
      </w:r>
      <w:r>
        <w:rPr>
          <w:rFonts w:hint="eastAsia"/>
          <w:szCs w:val="21"/>
        </w:rPr>
        <w:t>结构图并用面向对象编程语言实现该模式实例；</w:t>
      </w:r>
    </w:p>
    <w:p w:rsidR="00FE541F" w:rsidRDefault="00FE541F" w:rsidP="00FE541F">
      <w:pPr>
        <w:spacing w:line="300" w:lineRule="auto"/>
        <w:ind w:firstLineChars="200" w:firstLine="420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结合实例，使用</w:t>
      </w:r>
      <w:proofErr w:type="spellStart"/>
      <w:r w:rsidRPr="001A5955">
        <w:rPr>
          <w:szCs w:val="21"/>
        </w:rPr>
        <w:t>PowerDesigner</w:t>
      </w:r>
      <w:proofErr w:type="spellEnd"/>
      <w:r>
        <w:rPr>
          <w:rFonts w:hint="eastAsia"/>
          <w:szCs w:val="21"/>
        </w:rPr>
        <w:t>绘制</w:t>
      </w:r>
      <w:r>
        <w:rPr>
          <w:rFonts w:hint="eastAsia"/>
        </w:rPr>
        <w:t>适配器模式实例</w:t>
      </w:r>
      <w:r>
        <w:rPr>
          <w:rFonts w:hint="eastAsia"/>
          <w:szCs w:val="21"/>
        </w:rPr>
        <w:t>结构图并用面向对象编程语言实现该模式</w:t>
      </w:r>
      <w:r>
        <w:rPr>
          <w:rFonts w:hint="eastAsia"/>
        </w:rPr>
        <w:t>实例</w:t>
      </w:r>
      <w:r>
        <w:rPr>
          <w:rFonts w:hint="eastAsia"/>
          <w:szCs w:val="21"/>
        </w:rPr>
        <w:t>；</w:t>
      </w:r>
    </w:p>
    <w:p w:rsidR="00FE541F" w:rsidRDefault="00FE541F" w:rsidP="00FE541F">
      <w:pPr>
        <w:spacing w:line="300" w:lineRule="auto"/>
        <w:ind w:firstLineChars="200" w:firstLine="420"/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结合实例，使用</w:t>
      </w:r>
      <w:proofErr w:type="spellStart"/>
      <w:r w:rsidRPr="001A5955">
        <w:rPr>
          <w:szCs w:val="21"/>
        </w:rPr>
        <w:t>PowerDesigner</w:t>
      </w:r>
      <w:proofErr w:type="spellEnd"/>
      <w:r>
        <w:rPr>
          <w:rFonts w:hint="eastAsia"/>
          <w:szCs w:val="21"/>
        </w:rPr>
        <w:t>绘制组合模式</w:t>
      </w:r>
      <w:r>
        <w:rPr>
          <w:rFonts w:hint="eastAsia"/>
        </w:rPr>
        <w:t>实例</w:t>
      </w:r>
      <w:r>
        <w:rPr>
          <w:rFonts w:hint="eastAsia"/>
          <w:szCs w:val="21"/>
        </w:rPr>
        <w:t>结构图并用面向对象编程语言实现该模式</w:t>
      </w:r>
      <w:r>
        <w:rPr>
          <w:rFonts w:hint="eastAsia"/>
        </w:rPr>
        <w:t>实例</w:t>
      </w:r>
      <w:r>
        <w:rPr>
          <w:rFonts w:hint="eastAsia"/>
          <w:szCs w:val="21"/>
        </w:rPr>
        <w:t>；</w:t>
      </w:r>
    </w:p>
    <w:p w:rsidR="00FE541F" w:rsidRDefault="00FE541F" w:rsidP="00FE541F">
      <w:pPr>
        <w:spacing w:line="300" w:lineRule="auto"/>
        <w:ind w:firstLineChars="200" w:firstLine="420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结合实例，使用</w:t>
      </w:r>
      <w:proofErr w:type="spellStart"/>
      <w:r w:rsidRPr="001A5955">
        <w:rPr>
          <w:szCs w:val="21"/>
        </w:rPr>
        <w:t>PowerDesigner</w:t>
      </w:r>
      <w:proofErr w:type="spellEnd"/>
      <w:r>
        <w:rPr>
          <w:rFonts w:hint="eastAsia"/>
          <w:szCs w:val="21"/>
        </w:rPr>
        <w:t>绘制组合模式实例结构图并用面向对象编程语言实现该模式实例；</w:t>
      </w:r>
    </w:p>
    <w:p w:rsidR="00FE541F" w:rsidRPr="003B2EAC" w:rsidRDefault="00FE541F" w:rsidP="00FE541F">
      <w:pPr>
        <w:spacing w:line="300" w:lineRule="auto"/>
        <w:ind w:left="480"/>
        <w:jc w:val="left"/>
        <w:rPr>
          <w:szCs w:val="21"/>
        </w:rPr>
      </w:pPr>
    </w:p>
    <w:p w:rsidR="00FE541F" w:rsidRDefault="00FE541F" w:rsidP="00FE541F">
      <w:pPr>
        <w:spacing w:line="300" w:lineRule="auto"/>
        <w:jc w:val="left"/>
        <w:outlineLvl w:val="0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Pr="008215C5">
        <w:rPr>
          <w:b/>
          <w:sz w:val="24"/>
        </w:rPr>
        <w:t>、实验</w:t>
      </w:r>
      <w:r>
        <w:rPr>
          <w:rFonts w:hint="eastAsia"/>
          <w:b/>
          <w:sz w:val="24"/>
        </w:rPr>
        <w:t>结果</w:t>
      </w:r>
    </w:p>
    <w:p w:rsidR="002C55FE" w:rsidRPr="002C55FE" w:rsidRDefault="002C55FE" w:rsidP="002C55FE">
      <w:pPr>
        <w:spacing w:line="300" w:lineRule="auto"/>
        <w:jc w:val="left"/>
        <w:outlineLvl w:val="0"/>
        <w:rPr>
          <w:b/>
          <w:sz w:val="24"/>
        </w:rPr>
      </w:pPr>
    </w:p>
    <w:p w:rsidR="002C55FE" w:rsidRPr="003A0E74" w:rsidRDefault="003A0E74" w:rsidP="003A0E74">
      <w:pPr>
        <w:pStyle w:val="a6"/>
        <w:spacing w:line="300" w:lineRule="auto"/>
        <w:ind w:left="420" w:firstLineChars="0" w:firstLine="0"/>
        <w:jc w:val="left"/>
        <w:outlineLvl w:val="0"/>
        <w:rPr>
          <w:noProof/>
        </w:rPr>
      </w:pPr>
      <w:r>
        <w:rPr>
          <w:rFonts w:hint="eastAsia"/>
          <w:noProof/>
        </w:rPr>
        <w:t>1.</w:t>
      </w:r>
      <w:r w:rsidRPr="003A0E74">
        <w:rPr>
          <w:rFonts w:hint="eastAsia"/>
          <w:noProof/>
        </w:rPr>
        <w:t>装饰模式：</w:t>
      </w:r>
    </w:p>
    <w:p w:rsidR="002C55FE" w:rsidRPr="003A0E74" w:rsidRDefault="003A0E74" w:rsidP="003A0E74">
      <w:pPr>
        <w:pStyle w:val="a6"/>
        <w:spacing w:line="300" w:lineRule="auto"/>
        <w:ind w:left="420" w:firstLineChars="0" w:firstLine="0"/>
        <w:jc w:val="left"/>
        <w:outlineLvl w:val="0"/>
        <w:rPr>
          <w:noProof/>
        </w:rPr>
      </w:pPr>
      <w:r>
        <w:rPr>
          <w:rFonts w:hint="eastAsia"/>
          <w:noProof/>
        </w:rPr>
        <w:t>2.</w:t>
      </w:r>
      <w:r w:rsidR="002C55FE" w:rsidRPr="003A0E74">
        <w:rPr>
          <w:rFonts w:hint="eastAsia"/>
          <w:noProof/>
        </w:rPr>
        <w:t>适配器模式：</w:t>
      </w:r>
    </w:p>
    <w:p w:rsidR="002C55FE" w:rsidRDefault="002C55FE" w:rsidP="002C55FE">
      <w:pPr>
        <w:pStyle w:val="a6"/>
        <w:spacing w:line="300" w:lineRule="auto"/>
        <w:ind w:left="420" w:firstLineChars="0" w:firstLine="0"/>
        <w:jc w:val="center"/>
        <w:outlineLvl w:val="0"/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A6229F8" wp14:editId="72F0D3CD">
            <wp:extent cx="4289451" cy="3319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451" cy="33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01" w:rsidRPr="003A0E74" w:rsidRDefault="00AD7201" w:rsidP="00AD7201">
      <w:pPr>
        <w:pStyle w:val="a6"/>
        <w:spacing w:line="300" w:lineRule="auto"/>
        <w:ind w:left="420" w:firstLineChars="0" w:firstLine="0"/>
        <w:jc w:val="left"/>
        <w:outlineLvl w:val="0"/>
        <w:rPr>
          <w:rFonts w:hint="eastAsia"/>
          <w:noProof/>
        </w:rPr>
      </w:pPr>
      <w:r w:rsidRPr="003A0E74">
        <w:rPr>
          <w:rFonts w:hint="eastAsia"/>
          <w:noProof/>
        </w:rPr>
        <w:t>3.</w:t>
      </w:r>
      <w:r w:rsidR="003A0E74" w:rsidRPr="003A0E74">
        <w:rPr>
          <w:rFonts w:hint="eastAsia"/>
          <w:noProof/>
        </w:rPr>
        <w:t>代理模式：</w:t>
      </w:r>
    </w:p>
    <w:p w:rsidR="00AD7201" w:rsidRDefault="00AD7201" w:rsidP="00AD7201">
      <w:pPr>
        <w:pStyle w:val="a6"/>
        <w:spacing w:line="300" w:lineRule="auto"/>
        <w:ind w:left="420" w:firstLineChars="0" w:firstLine="0"/>
        <w:jc w:val="left"/>
        <w:outlineLvl w:val="0"/>
        <w:rPr>
          <w:rFonts w:hint="eastAsia"/>
          <w:noProof/>
        </w:rPr>
      </w:pPr>
      <w:r w:rsidRPr="003A0E74">
        <w:rPr>
          <w:rFonts w:hint="eastAsia"/>
          <w:noProof/>
        </w:rPr>
        <w:t>4.</w:t>
      </w:r>
      <w:r>
        <w:rPr>
          <w:rFonts w:hint="eastAsia"/>
          <w:noProof/>
        </w:rPr>
        <w:t>组合模式：</w:t>
      </w:r>
      <w:r>
        <w:rPr>
          <w:noProof/>
        </w:rPr>
        <w:drawing>
          <wp:inline distT="0" distB="0" distL="0" distR="0" wp14:anchorId="41F2141E" wp14:editId="704785BA">
            <wp:extent cx="5274310" cy="312063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5B" w:rsidRDefault="00B5295B" w:rsidP="00AD7201">
      <w:pPr>
        <w:pStyle w:val="a6"/>
        <w:spacing w:line="300" w:lineRule="auto"/>
        <w:ind w:left="420" w:firstLineChars="0" w:firstLine="0"/>
        <w:jc w:val="left"/>
        <w:outlineLvl w:val="0"/>
        <w:rPr>
          <w:rFonts w:hint="eastAsia"/>
          <w:noProof/>
        </w:rPr>
      </w:pPr>
      <w:r>
        <w:rPr>
          <w:rFonts w:hint="eastAsia"/>
          <w:noProof/>
        </w:rPr>
        <w:t>5.</w:t>
      </w:r>
      <w:r>
        <w:rPr>
          <w:rFonts w:hint="eastAsia"/>
          <w:noProof/>
        </w:rPr>
        <w:t>组合模式：</w:t>
      </w:r>
    </w:p>
    <w:p w:rsidR="00B5295B" w:rsidRPr="002C55FE" w:rsidRDefault="00B5295B" w:rsidP="00B5295B">
      <w:pPr>
        <w:pStyle w:val="a6"/>
        <w:spacing w:line="300" w:lineRule="auto"/>
        <w:ind w:left="420" w:firstLineChars="0" w:firstLine="0"/>
        <w:jc w:val="center"/>
        <w:outlineLvl w:val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E12B769" wp14:editId="288B1037">
            <wp:extent cx="5274310" cy="39441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41F" w:rsidRDefault="00FE541F" w:rsidP="00FE541F">
      <w:pPr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Pr="008215C5">
        <w:rPr>
          <w:b/>
          <w:sz w:val="24"/>
        </w:rPr>
        <w:t>、</w:t>
      </w:r>
      <w:r>
        <w:rPr>
          <w:rFonts w:hint="eastAsia"/>
          <w:b/>
          <w:sz w:val="24"/>
        </w:rPr>
        <w:t>实验小结</w:t>
      </w:r>
    </w:p>
    <w:p w:rsidR="00C30860" w:rsidRPr="00FE541F" w:rsidRDefault="00F87E2D" w:rsidP="00FE541F"/>
    <w:sectPr w:rsidR="00C30860" w:rsidRPr="00FE5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E2D" w:rsidRDefault="00F87E2D" w:rsidP="00FE541F">
      <w:r>
        <w:separator/>
      </w:r>
    </w:p>
  </w:endnote>
  <w:endnote w:type="continuationSeparator" w:id="0">
    <w:p w:rsidR="00F87E2D" w:rsidRDefault="00F87E2D" w:rsidP="00FE5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E2D" w:rsidRDefault="00F87E2D" w:rsidP="00FE541F">
      <w:r>
        <w:separator/>
      </w:r>
    </w:p>
  </w:footnote>
  <w:footnote w:type="continuationSeparator" w:id="0">
    <w:p w:rsidR="00F87E2D" w:rsidRDefault="00F87E2D" w:rsidP="00FE5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90E"/>
    <w:multiLevelType w:val="hybridMultilevel"/>
    <w:tmpl w:val="1036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97"/>
    <w:rsid w:val="00192186"/>
    <w:rsid w:val="002C55FE"/>
    <w:rsid w:val="0030715D"/>
    <w:rsid w:val="003A0E74"/>
    <w:rsid w:val="00761828"/>
    <w:rsid w:val="008E3A9B"/>
    <w:rsid w:val="00AD7201"/>
    <w:rsid w:val="00B5295B"/>
    <w:rsid w:val="00CA052D"/>
    <w:rsid w:val="00EF6797"/>
    <w:rsid w:val="00F630DF"/>
    <w:rsid w:val="00F87E2D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54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541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5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541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5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541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C55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54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541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5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541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5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541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C5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237</Words>
  <Characters>1356</Characters>
  <Application>Microsoft Office Word</Application>
  <DocSecurity>0</DocSecurity>
  <Lines>11</Lines>
  <Paragraphs>3</Paragraphs>
  <ScaleCrop>false</ScaleCrop>
  <Company>P R C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cloud</cp:lastModifiedBy>
  <cp:revision>5</cp:revision>
  <dcterms:created xsi:type="dcterms:W3CDTF">2019-04-02T03:31:00Z</dcterms:created>
  <dcterms:modified xsi:type="dcterms:W3CDTF">2019-04-16T03:22:00Z</dcterms:modified>
</cp:coreProperties>
</file>