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E6" w:rsidRDefault="00BD5D40" w:rsidP="000D26A0">
      <w:pPr>
        <w:spacing w:line="300" w:lineRule="exact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上机考试</w:t>
      </w:r>
      <w:r w:rsidR="00282FE6" w:rsidRPr="000D26A0">
        <w:rPr>
          <w:rFonts w:ascii="Tahoma" w:eastAsia="宋体" w:hAnsi="Tahoma" w:cs="Tahoma" w:hint="eastAsia"/>
          <w:kern w:val="0"/>
          <w:szCs w:val="21"/>
        </w:rPr>
        <w:t>编程序复习题</w:t>
      </w:r>
      <w:r w:rsidR="0053240C">
        <w:rPr>
          <w:rFonts w:ascii="Tahoma" w:eastAsia="宋体" w:hAnsi="Tahoma" w:cs="Tahoma"/>
          <w:kern w:val="0"/>
          <w:szCs w:val="21"/>
        </w:rPr>
        <w:t>—</w:t>
      </w:r>
      <w:r w:rsidR="0053240C">
        <w:rPr>
          <w:rFonts w:ascii="Tahoma" w:eastAsia="宋体" w:hAnsi="Tahoma" w:cs="Tahoma" w:hint="eastAsia"/>
          <w:kern w:val="0"/>
          <w:szCs w:val="21"/>
        </w:rPr>
        <w:t>4/28</w:t>
      </w:r>
    </w:p>
    <w:p w:rsidR="00B20087" w:rsidRDefault="00B20087" w:rsidP="000D26A0">
      <w:pPr>
        <w:spacing w:line="300" w:lineRule="exact"/>
        <w:rPr>
          <w:rFonts w:ascii="Tahoma" w:eastAsia="宋体" w:hAnsi="Tahoma" w:cs="Tahoma" w:hint="eastAsia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7"/>
        <w:gridCol w:w="6661"/>
        <w:gridCol w:w="1853"/>
      </w:tblGrid>
      <w:tr w:rsidR="00BC1470" w:rsidTr="00BC1470">
        <w:tc>
          <w:tcPr>
            <w:tcW w:w="677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阶段</w:t>
            </w:r>
          </w:p>
        </w:tc>
        <w:tc>
          <w:tcPr>
            <w:tcW w:w="6661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853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备注</w:t>
            </w:r>
          </w:p>
        </w:tc>
      </w:tr>
      <w:tr w:rsidR="00BC1470" w:rsidTr="00BC1470">
        <w:tc>
          <w:tcPr>
            <w:tcW w:w="677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1</w:t>
            </w:r>
          </w:p>
        </w:tc>
        <w:tc>
          <w:tcPr>
            <w:tcW w:w="6661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1</w:t>
            </w:r>
            <w:r>
              <w:rPr>
                <w:rFonts w:ascii="Tahoma" w:eastAsia="宋体" w:hAnsi="Tahoma" w:cs="Tahoma"/>
                <w:kern w:val="0"/>
                <w:szCs w:val="21"/>
              </w:rPr>
              <w:t>）理解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Person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类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的程序代码，</w:t>
            </w:r>
          </w:p>
          <w:p w:rsidR="00BC1470" w:rsidRDefault="00BC1470" w:rsidP="000D26A0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2</w:t>
            </w:r>
            <w:r>
              <w:rPr>
                <w:rFonts w:ascii="Tahoma" w:eastAsia="宋体" w:hAnsi="Tahoma" w:cs="Tahoma"/>
                <w:kern w:val="0"/>
                <w:szCs w:val="21"/>
              </w:rPr>
              <w:t>）根据要求设计完成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TestPerson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类</w:t>
            </w:r>
            <w:r>
              <w:rPr>
                <w:rFonts w:ascii="Tahoma" w:eastAsia="宋体" w:hAnsi="Tahoma" w:cs="Tahoma"/>
                <w:kern w:val="0"/>
                <w:szCs w:val="21"/>
              </w:rPr>
              <w:t>，并能运行，结果符合要求</w:t>
            </w:r>
          </w:p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1853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bookmarkStart w:id="0" w:name="_GoBack"/>
            <w:bookmarkEnd w:id="0"/>
          </w:p>
        </w:tc>
      </w:tr>
      <w:tr w:rsidR="00BC1470" w:rsidTr="00BC1470">
        <w:tc>
          <w:tcPr>
            <w:tcW w:w="677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</w:p>
          <w:p w:rsidR="00BC1470" w:rsidRDefault="00BC1470" w:rsidP="000D26A0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2</w:t>
            </w:r>
          </w:p>
        </w:tc>
        <w:tc>
          <w:tcPr>
            <w:tcW w:w="6661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</w:p>
          <w:p w:rsidR="00BC1470" w:rsidRDefault="00BC1470" w:rsidP="009724D0">
            <w:pPr>
              <w:spacing w:line="300" w:lineRule="exact"/>
              <w:ind w:left="1050" w:hangingChars="498" w:hanging="1050"/>
              <w:rPr>
                <w:rFonts w:ascii="Tahoma" w:eastAsia="宋体" w:hAnsi="Tahoma" w:cs="Tahoma" w:hint="eastAsia"/>
                <w:kern w:val="0"/>
                <w:szCs w:val="21"/>
              </w:rPr>
            </w:pPr>
            <w:r w:rsidRPr="009724D0">
              <w:rPr>
                <w:rFonts w:ascii="Tahoma" w:eastAsia="宋体" w:hAnsi="Tahoma" w:cs="Tahoma"/>
                <w:b/>
                <w:color w:val="FF0000"/>
                <w:kern w:val="0"/>
                <w:szCs w:val="21"/>
              </w:rPr>
              <w:t>考试目标</w:t>
            </w:r>
            <w:r>
              <w:rPr>
                <w:rFonts w:ascii="Tahoma" w:eastAsia="宋体" w:hAnsi="Tahoma" w:cs="Tahoma"/>
                <w:kern w:val="0"/>
                <w:szCs w:val="21"/>
              </w:rPr>
              <w:t>：独立设计完成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Person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类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及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TestPerson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类</w:t>
            </w:r>
            <w:r w:rsidRPr="00BC1470">
              <w:rPr>
                <w:rFonts w:ascii="Tahoma" w:eastAsia="宋体" w:hAnsi="Tahoma" w:cs="Tahoma"/>
                <w:b/>
                <w:kern w:val="0"/>
                <w:szCs w:val="21"/>
              </w:rPr>
              <w:t>这两个类的代码</w:t>
            </w:r>
            <w:r>
              <w:rPr>
                <w:rFonts w:ascii="Tahoma" w:eastAsia="宋体" w:hAnsi="Tahoma" w:cs="Tahoma"/>
                <w:kern w:val="0"/>
                <w:szCs w:val="21"/>
              </w:rPr>
              <w:t>，并能运行，结果符合要求</w:t>
            </w:r>
          </w:p>
          <w:p w:rsidR="00BC1470" w:rsidRDefault="00BC1470" w:rsidP="00D66812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  <w:r>
              <w:rPr>
                <w:rFonts w:ascii="Tahoma" w:eastAsia="宋体" w:hAnsi="Tahoma" w:cs="Tahoma"/>
                <w:kern w:val="0"/>
                <w:szCs w:val="21"/>
              </w:rPr>
              <w:t>（闭卷</w:t>
            </w:r>
            <w:r>
              <w:rPr>
                <w:rFonts w:ascii="Tahoma" w:eastAsia="宋体" w:hAnsi="Tahoma" w:cs="Tahoma"/>
                <w:kern w:val="0"/>
                <w:szCs w:val="21"/>
              </w:rPr>
              <w:t>--</w:t>
            </w:r>
            <w:proofErr w:type="gramStart"/>
            <w:r w:rsidRPr="00D66812">
              <w:rPr>
                <w:rFonts w:ascii="Tahoma" w:eastAsia="宋体" w:hAnsi="Tahoma" w:cs="Tahoma"/>
                <w:color w:val="FF0000"/>
                <w:kern w:val="0"/>
                <w:szCs w:val="21"/>
              </w:rPr>
              <w:t>不</w:t>
            </w:r>
            <w:proofErr w:type="gramEnd"/>
            <w:r w:rsidRPr="00D66812">
              <w:rPr>
                <w:rFonts w:ascii="Tahoma" w:eastAsia="宋体" w:hAnsi="Tahoma" w:cs="Tahoma"/>
                <w:color w:val="FF0000"/>
                <w:kern w:val="0"/>
                <w:szCs w:val="21"/>
              </w:rPr>
              <w:t>看书和其他资料</w:t>
            </w:r>
            <w:r>
              <w:rPr>
                <w:rFonts w:ascii="Tahoma" w:eastAsia="宋体" w:hAnsi="Tahoma" w:cs="Tahoma"/>
                <w:kern w:val="0"/>
                <w:szCs w:val="21"/>
              </w:rPr>
              <w:t>）</w:t>
            </w:r>
          </w:p>
          <w:p w:rsidR="00BC1470" w:rsidRDefault="00BC1470" w:rsidP="00E7686C">
            <w:pPr>
              <w:spacing w:line="300" w:lineRule="exac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kern w:val="0"/>
                <w:szCs w:val="21"/>
              </w:rPr>
              <w:t xml:space="preserve"> (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时间要求：</w:t>
            </w:r>
            <w:r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20</w:t>
            </w:r>
            <w:r w:rsidRPr="00902F2E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分钟</w:t>
            </w:r>
            <w:r>
              <w:rPr>
                <w:rFonts w:ascii="Tahoma" w:eastAsia="宋体" w:hAnsi="Tahoma" w:cs="Tahoma" w:hint="eastAsia"/>
                <w:kern w:val="0"/>
                <w:szCs w:val="21"/>
              </w:rPr>
              <w:t>)</w:t>
            </w:r>
          </w:p>
        </w:tc>
        <w:tc>
          <w:tcPr>
            <w:tcW w:w="1853" w:type="dxa"/>
          </w:tcPr>
          <w:p w:rsidR="00BC1470" w:rsidRDefault="00BC1470" w:rsidP="000D26A0">
            <w:pPr>
              <w:spacing w:line="300" w:lineRule="exact"/>
              <w:rPr>
                <w:rFonts w:ascii="Tahoma" w:eastAsia="宋体" w:hAnsi="Tahoma" w:cs="Tahoma" w:hint="eastAsia"/>
                <w:kern w:val="0"/>
                <w:szCs w:val="21"/>
              </w:rPr>
            </w:pPr>
          </w:p>
        </w:tc>
      </w:tr>
    </w:tbl>
    <w:p w:rsidR="00B20087" w:rsidRPr="000D26A0" w:rsidRDefault="00B20087" w:rsidP="000D26A0">
      <w:pPr>
        <w:spacing w:line="300" w:lineRule="exact"/>
        <w:rPr>
          <w:rFonts w:ascii="Tahoma" w:eastAsia="宋体" w:hAnsi="Tahoma" w:cs="Tahoma"/>
          <w:kern w:val="0"/>
          <w:szCs w:val="21"/>
        </w:rPr>
      </w:pPr>
    </w:p>
    <w:p w:rsidR="00282FE6" w:rsidRPr="000D26A0" w:rsidRDefault="00282FE6" w:rsidP="000D26A0">
      <w:pPr>
        <w:spacing w:line="300" w:lineRule="exact"/>
        <w:rPr>
          <w:szCs w:val="21"/>
        </w:rPr>
      </w:pPr>
      <w:r w:rsidRPr="000D26A0">
        <w:rPr>
          <w:rFonts w:ascii="Tahoma" w:eastAsia="宋体" w:hAnsi="Tahoma" w:cs="Tahoma" w:hint="eastAsia"/>
          <w:kern w:val="0"/>
          <w:szCs w:val="21"/>
        </w:rPr>
        <w:t>第一题：</w:t>
      </w:r>
    </w:p>
    <w:tbl>
      <w:tblPr>
        <w:tblW w:w="50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"/>
        <w:gridCol w:w="303"/>
        <w:gridCol w:w="4912"/>
        <w:gridCol w:w="2164"/>
        <w:gridCol w:w="1554"/>
      </w:tblGrid>
      <w:tr w:rsidR="00B86D23" w:rsidRPr="000D26A0" w:rsidTr="00744B25">
        <w:trPr>
          <w:tblCellSpacing w:w="7" w:type="dxa"/>
          <w:jc w:val="center"/>
        </w:trPr>
        <w:tc>
          <w:tcPr>
            <w:tcW w:w="0" w:type="auto"/>
            <w:gridSpan w:val="2"/>
            <w:shd w:val="clear" w:color="auto" w:fill="EFF1F7"/>
            <w:hideMark/>
          </w:tcPr>
          <w:p w:rsidR="00B86D23" w:rsidRPr="000D26A0" w:rsidRDefault="00B86D23" w:rsidP="000D26A0">
            <w:pPr>
              <w:widowControl/>
              <w:spacing w:line="300" w:lineRule="exact"/>
              <w:jc w:val="center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b/>
                <w:bCs/>
                <w:kern w:val="0"/>
                <w:szCs w:val="21"/>
              </w:rPr>
              <w:t>1.</w:t>
            </w:r>
          </w:p>
        </w:tc>
        <w:tc>
          <w:tcPr>
            <w:tcW w:w="0" w:type="auto"/>
            <w:gridSpan w:val="3"/>
            <w:shd w:val="clear" w:color="auto" w:fill="EFF1F7"/>
            <w:hideMark/>
          </w:tcPr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定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义并测试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Person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类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。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【问题描述】定义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Person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和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TestPerson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类：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（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1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）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Person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类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D26A0">
              <w:rPr>
                <w:rFonts w:ascii="Tahoma" w:eastAsia="宋体" w:hAnsi="Tahoma" w:cs="Tahoma"/>
                <w:kern w:val="0"/>
                <w:szCs w:val="21"/>
                <w:highlight w:val="yellow"/>
              </w:rPr>
              <w:t>属性全部为</w:t>
            </w:r>
            <w:r w:rsidRPr="000D26A0">
              <w:rPr>
                <w:rFonts w:ascii="Tahoma" w:eastAsia="宋体" w:hAnsi="Tahoma" w:cs="Tahoma"/>
                <w:kern w:val="0"/>
                <w:szCs w:val="21"/>
                <w:highlight w:val="cyan"/>
              </w:rPr>
              <w:t>私有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name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String 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对象，表示姓名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gender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boolean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类型，表示性别，默认为男性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phone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String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对象，表示联系电话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email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String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对象，表示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E-mail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地址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8212B4">
              <w:rPr>
                <w:rFonts w:ascii="Tahoma" w:eastAsia="宋体" w:hAnsi="Tahoma" w:cs="Tahoma"/>
                <w:kern w:val="0"/>
                <w:szCs w:val="21"/>
                <w:highlight w:val="yellow"/>
              </w:rPr>
              <w:t>方法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Person(String name,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boolean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 gender)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：两个参数的构造方法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Person(String name)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：一个参数的构造方法，默认性别男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Person()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</w:t>
            </w:r>
            <w:proofErr w:type="gram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无参构造</w:t>
            </w:r>
            <w:proofErr w:type="gramEnd"/>
            <w:r w:rsidRPr="000D26A0">
              <w:rPr>
                <w:rFonts w:ascii="Tahoma" w:eastAsia="宋体" w:hAnsi="Tahoma" w:cs="Tahoma"/>
                <w:kern w:val="0"/>
                <w:szCs w:val="21"/>
              </w:rPr>
              <w:t>方法，默认姓名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null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，默认性别男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void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setEmail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(String email)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：设置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E-mail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地址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void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setPhone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(String phone)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：设置联系电话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public String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getContact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：返回联系信息，包括电话和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E-mail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public String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toString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：返回个人信息，包括姓名和性别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8212B4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（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2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）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TestPerson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类为主类，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在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main()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方法中完成如下测试：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宋体" w:eastAsia="宋体" w:hAnsi="宋体" w:cs="宋体"/>
                <w:kern w:val="0"/>
                <w:szCs w:val="21"/>
              </w:rPr>
              <w:t>①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调用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Person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类</w:t>
            </w:r>
            <w:r w:rsidRPr="00950383">
              <w:rPr>
                <w:rFonts w:ascii="Tahoma" w:eastAsia="宋体" w:hAnsi="Tahoma" w:cs="Tahoma"/>
                <w:b/>
                <w:kern w:val="0"/>
                <w:szCs w:val="21"/>
              </w:rPr>
              <w:t>一个参数的构造方法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，用以下信息生成一个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Person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类的对象</w:t>
            </w:r>
            <w:r w:rsidR="00FC7C26" w:rsidRPr="000D26A0">
              <w:rPr>
                <w:rFonts w:ascii="Tahoma" w:eastAsia="宋体" w:hAnsi="Tahoma" w:cs="Tahoma" w:hint="eastAsia"/>
                <w:kern w:val="0"/>
                <w:szCs w:val="21"/>
              </w:rPr>
              <w:t>p1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。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姓名：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John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性别：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Male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宋体" w:eastAsia="宋体" w:hAnsi="宋体" w:cs="宋体"/>
                <w:kern w:val="0"/>
                <w:szCs w:val="21"/>
              </w:rPr>
              <w:t>②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调用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setEmail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方法，将</w:t>
            </w:r>
            <w:r w:rsidR="00FC7C26" w:rsidRPr="000D26A0">
              <w:rPr>
                <w:rFonts w:ascii="Tahoma" w:eastAsia="宋体" w:hAnsi="Tahoma" w:cs="Tahoma" w:hint="eastAsia"/>
                <w:kern w:val="0"/>
                <w:szCs w:val="21"/>
              </w:rPr>
              <w:t>p1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的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E-mail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设置为：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john@</w:t>
            </w:r>
            <w:r w:rsidR="00FC7C26" w:rsidRPr="000D26A0">
              <w:rPr>
                <w:rFonts w:ascii="Tahoma" w:eastAsia="宋体" w:hAnsi="Tahoma" w:cs="Tahoma" w:hint="eastAsia"/>
                <w:kern w:val="0"/>
                <w:szCs w:val="21"/>
              </w:rPr>
              <w:t>sina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.com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宋体" w:eastAsia="宋体" w:hAnsi="宋体" w:cs="宋体"/>
                <w:kern w:val="0"/>
                <w:szCs w:val="21"/>
              </w:rPr>
              <w:t>③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输入并设置</w:t>
            </w:r>
            <w:r w:rsidR="00FC7C26" w:rsidRPr="000D26A0">
              <w:rPr>
                <w:rFonts w:ascii="Tahoma" w:eastAsia="宋体" w:hAnsi="Tahoma" w:cs="Tahoma" w:hint="eastAsia"/>
                <w:kern w:val="0"/>
                <w:szCs w:val="21"/>
              </w:rPr>
              <w:t>p1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的联系电话。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宋体" w:eastAsia="宋体" w:hAnsi="宋体" w:cs="宋体"/>
                <w:kern w:val="0"/>
                <w:szCs w:val="21"/>
              </w:rPr>
              <w:t>④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输出对象</w:t>
            </w:r>
            <w:r w:rsidR="00FC7C26" w:rsidRPr="000D26A0">
              <w:rPr>
                <w:rFonts w:ascii="Tahoma" w:eastAsia="宋体" w:hAnsi="Tahoma" w:cs="Tahoma" w:hint="eastAsia"/>
                <w:kern w:val="0"/>
                <w:szCs w:val="21"/>
              </w:rPr>
              <w:t>p1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的各项信息（个人信息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+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联系信息）。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color w:val="FF0000"/>
                <w:kern w:val="0"/>
                <w:szCs w:val="21"/>
              </w:rPr>
              <w:t>输入输出格式如样例所示，其中：</w:t>
            </w:r>
            <w:r w:rsidR="00282FE6" w:rsidRPr="000D26A0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>c</w:t>
            </w:r>
            <w:r w:rsidRPr="000D26A0">
              <w:rPr>
                <w:rFonts w:ascii="Tahoma" w:eastAsia="宋体" w:hAnsi="Tahoma" w:cs="Tahoma"/>
                <w:color w:val="FF0000"/>
                <w:kern w:val="0"/>
                <w:szCs w:val="21"/>
              </w:rPr>
              <w:t>蓝色文字为输入提示。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【样例输入】</w:t>
            </w:r>
          </w:p>
          <w:p w:rsidR="00971942" w:rsidRPr="000D26A0" w:rsidRDefault="00971942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12345678789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【样例输出】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color w:val="0000FF"/>
                <w:kern w:val="0"/>
                <w:szCs w:val="21"/>
              </w:rPr>
              <w:t xml:space="preserve">Enter John's phone: </w:t>
            </w:r>
          </w:p>
          <w:p w:rsidR="00282FE6" w:rsidRPr="000D26A0" w:rsidRDefault="00BC546B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color w:val="FF0000"/>
                <w:kern w:val="0"/>
                <w:szCs w:val="21"/>
              </w:rPr>
              <w:t>12345678789</w:t>
            </w:r>
            <w:r w:rsidR="00282FE6" w:rsidRPr="000D26A0">
              <w:rPr>
                <w:rFonts w:ascii="Tahoma" w:eastAsia="宋体" w:hAnsi="Tahoma" w:cs="Tahoma" w:hint="eastAsia"/>
                <w:color w:val="FF0000"/>
                <w:kern w:val="0"/>
                <w:szCs w:val="21"/>
              </w:rPr>
              <w:t xml:space="preserve"> </w:t>
            </w:r>
          </w:p>
          <w:p w:rsidR="00B86D23" w:rsidRPr="000D26A0" w:rsidRDefault="00B86D23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John;Male;john@</w:t>
            </w:r>
            <w:r w:rsidR="00971942" w:rsidRPr="000D26A0">
              <w:rPr>
                <w:rFonts w:ascii="Tahoma" w:eastAsia="宋体" w:hAnsi="Tahoma" w:cs="Tahoma"/>
                <w:kern w:val="0"/>
                <w:szCs w:val="21"/>
              </w:rPr>
              <w:t>sina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.com;</w:t>
            </w:r>
            <w:r w:rsidR="00971942" w:rsidRPr="000D26A0">
              <w:rPr>
                <w:rFonts w:ascii="Tahoma" w:eastAsia="宋体" w:hAnsi="Tahoma" w:cs="Tahoma"/>
                <w:kern w:val="0"/>
                <w:szCs w:val="21"/>
              </w:rPr>
              <w:t>12345678</w:t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>789</w:t>
            </w:r>
          </w:p>
        </w:tc>
      </w:tr>
      <w:tr w:rsidR="002F11B0" w:rsidRPr="000D26A0" w:rsidTr="00253327">
        <w:trPr>
          <w:gridBefore w:val="1"/>
          <w:gridAfter w:val="2"/>
          <w:wAfter w:w="1968" w:type="pct"/>
          <w:tblCellSpacing w:w="7" w:type="dxa"/>
          <w:jc w:val="center"/>
        </w:trPr>
        <w:tc>
          <w:tcPr>
            <w:tcW w:w="2925" w:type="pct"/>
            <w:gridSpan w:val="2"/>
          </w:tcPr>
          <w:p w:rsidR="002F11B0" w:rsidRPr="000D26A0" w:rsidRDefault="002F11B0" w:rsidP="000D26A0">
            <w:pPr>
              <w:widowControl/>
              <w:spacing w:line="300" w:lineRule="exact"/>
              <w:jc w:val="left"/>
              <w:rPr>
                <w:rFonts w:ascii="Tahoma" w:eastAsia="宋体" w:hAnsi="Tahoma" w:cs="Tahoma"/>
                <w:b/>
                <w:kern w:val="0"/>
                <w:szCs w:val="21"/>
              </w:rPr>
            </w:pPr>
            <w:r w:rsidRPr="000D26A0">
              <w:rPr>
                <w:rFonts w:ascii="Tahoma" w:eastAsia="宋体" w:hAnsi="Tahoma" w:cs="Tahoma" w:hint="eastAsia"/>
                <w:b/>
                <w:color w:val="FF0000"/>
                <w:kern w:val="0"/>
                <w:szCs w:val="21"/>
              </w:rPr>
              <w:lastRenderedPageBreak/>
              <w:t>参考答案：</w:t>
            </w:r>
          </w:p>
        </w:tc>
      </w:tr>
      <w:tr w:rsidR="002F11B0" w:rsidRPr="000D26A0" w:rsidTr="00253327">
        <w:trPr>
          <w:gridBefore w:val="1"/>
          <w:gridAfter w:val="1"/>
          <w:tblCellSpacing w:w="7" w:type="dxa"/>
          <w:jc w:val="center"/>
        </w:trPr>
        <w:tc>
          <w:tcPr>
            <w:tcW w:w="4136" w:type="pct"/>
            <w:gridSpan w:val="3"/>
          </w:tcPr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import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java.util.Scanner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class Person {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private String name;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 xml:space="preserve">private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boolean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 gender = true; 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  <w:highlight w:val="cyan"/>
              </w:rPr>
              <w:t>//</w:t>
            </w:r>
            <w:r w:rsidRPr="000D26A0">
              <w:rPr>
                <w:rFonts w:ascii="Tahoma" w:eastAsia="宋体" w:hAnsi="Tahoma" w:cs="Tahoma"/>
                <w:kern w:val="0"/>
                <w:szCs w:val="21"/>
                <w:highlight w:val="cyan"/>
              </w:rPr>
              <w:t>表示性别，默认为男性</w:t>
            </w:r>
          </w:p>
          <w:p w:rsidR="003C3741" w:rsidRPr="000D26A0" w:rsidRDefault="003C3741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 xml:space="preserve">                             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  <w:highlight w:val="cyan"/>
              </w:rPr>
              <w:t>注意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>:</w:t>
            </w:r>
            <w:r w:rsidRPr="000D26A0">
              <w:rPr>
                <w:rFonts w:ascii="Tahoma" w:eastAsia="宋体" w:hAnsi="Tahoma" w:cs="Tahoma" w:hint="eastAsia"/>
                <w:kern w:val="0"/>
                <w:szCs w:val="21"/>
                <w:highlight w:val="cyan"/>
              </w:rPr>
              <w:t>默认值在定义时进行赋值。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private String phone;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private String email;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 xml:space="preserve">public Person(String name,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boolean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 gender) {</w:t>
            </w:r>
          </w:p>
          <w:p w:rsidR="002F11B0" w:rsidRPr="000D26A0" w:rsidRDefault="001B4F3C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896F8" wp14:editId="5664AAB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19685</wp:posOffset>
                      </wp:positionV>
                      <wp:extent cx="476250" cy="1143000"/>
                      <wp:effectExtent l="0" t="38100" r="57150" b="1905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130.5pt;margin-top:1.55pt;width:37.5pt;height:9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" strokecolor="#4579b8 [3044]">
                      <v:stroke endarrow="open"/>
                    </v:shape>
                  </w:pict>
                </mc:Fallback>
              </mc:AlternateContent>
            </w:r>
            <w:r w:rsidR="002F11B0"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="002F11B0" w:rsidRPr="000D26A0">
              <w:rPr>
                <w:rFonts w:ascii="Tahoma" w:eastAsia="宋体" w:hAnsi="Tahoma" w:cs="Tahoma"/>
                <w:kern w:val="0"/>
                <w:szCs w:val="21"/>
              </w:rPr>
              <w:tab/>
              <w:t>this.name = name;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this.gender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 = gender;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Person(String name) {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this.name = name;</w:t>
            </w:r>
          </w:p>
          <w:p w:rsidR="00D16224" w:rsidRPr="000D26A0" w:rsidRDefault="00D16224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 w:hint="eastAsia"/>
                <w:kern w:val="0"/>
                <w:szCs w:val="21"/>
              </w:rPr>
              <w:t xml:space="preserve">        </w:t>
            </w:r>
          </w:p>
          <w:p w:rsidR="00D16224" w:rsidRPr="000D26A0" w:rsidRDefault="008212B4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F53937" wp14:editId="50A0E8EB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316230</wp:posOffset>
                      </wp:positionV>
                      <wp:extent cx="1504950" cy="107950"/>
                      <wp:effectExtent l="31750" t="44450" r="31750" b="12700"/>
                      <wp:wrapNone/>
                      <wp:docPr id="4" name="曲线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1504950" cy="1079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4" o:spid="_x0000_s1026" type="#_x0000_t38" style="position:absolute;left:0;text-align:left;margin-left:-22.85pt;margin-top:24.9pt;width:118.5pt;height:8.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" adj="10800" strokecolor="#4579b8 [3044]">
                      <v:stroke endarrow="open"/>
                    </v:shape>
                  </w:pict>
                </mc:Fallback>
              </mc:AlternateContent>
            </w:r>
            <w:r w:rsidR="00253327">
              <w:rPr>
                <w:rFonts w:ascii="Tahoma" w:eastAsia="宋体" w:hAnsi="Tahoma" w:cs="Tahoma" w:hint="eastAsia"/>
                <w:kern w:val="0"/>
                <w:szCs w:val="21"/>
              </w:rPr>
              <w:t xml:space="preserve">      </w:t>
            </w:r>
            <w:r w:rsidR="00D16224" w:rsidRPr="000D26A0">
              <w:rPr>
                <w:rFonts w:ascii="Tahoma" w:eastAsia="宋体" w:hAnsi="Tahoma" w:cs="Tahoma" w:hint="eastAsia"/>
                <w:kern w:val="0"/>
                <w:szCs w:val="21"/>
              </w:rPr>
              <w:t xml:space="preserve"> </w:t>
            </w:r>
            <w:r w:rsidR="00D16224" w:rsidRPr="000D26A0">
              <w:rPr>
                <w:rFonts w:ascii="Tahoma" w:eastAsia="宋体" w:hAnsi="Tahoma" w:cs="Tahoma"/>
                <w:kern w:val="0"/>
                <w:szCs w:val="21"/>
              </w:rPr>
              <w:t>//</w:t>
            </w:r>
            <w:r w:rsidR="00D16224" w:rsidRPr="000D26A0">
              <w:rPr>
                <w:rFonts w:ascii="Tahoma" w:eastAsia="宋体" w:hAnsi="Tahoma" w:cs="Tahoma" w:hint="eastAsia"/>
                <w:kern w:val="0"/>
                <w:szCs w:val="21"/>
              </w:rPr>
              <w:t>或</w:t>
            </w:r>
            <w:r w:rsidR="00D16224" w:rsidRPr="000D26A0">
              <w:rPr>
                <w:rFonts w:ascii="Tahoma" w:eastAsia="宋体" w:hAnsi="Tahoma" w:cs="Tahoma"/>
                <w:kern w:val="0"/>
                <w:szCs w:val="21"/>
                <w:highlight w:val="cyan"/>
              </w:rPr>
              <w:t xml:space="preserve">this(name, </w:t>
            </w:r>
            <w:r w:rsidR="00D16224" w:rsidRPr="000D26A0">
              <w:rPr>
                <w:rFonts w:ascii="Tahoma" w:eastAsia="宋体" w:hAnsi="Tahoma" w:cs="Tahoma"/>
                <w:kern w:val="0"/>
                <w:szCs w:val="21"/>
              </w:rPr>
              <w:t>true);</w:t>
            </w:r>
            <w:r w:rsidR="001B4F3C" w:rsidRPr="000D26A0">
              <w:rPr>
                <w:rFonts w:ascii="Tahoma" w:eastAsia="宋体" w:hAnsi="Tahoma" w:cs="Tahoma"/>
                <w:kern w:val="0"/>
                <w:szCs w:val="21"/>
              </w:rPr>
              <w:t>--</w:t>
            </w:r>
            <w:r w:rsidR="001B4F3C" w:rsidRPr="000D26A0">
              <w:rPr>
                <w:rFonts w:ascii="Tahoma" w:eastAsia="宋体" w:hAnsi="Tahoma" w:cs="Tahoma"/>
                <w:kern w:val="0"/>
                <w:szCs w:val="21"/>
              </w:rPr>
              <w:t>通过该语句</w:t>
            </w:r>
            <w:r w:rsidR="001B4F3C" w:rsidRPr="000D26A0">
              <w:rPr>
                <w:rFonts w:ascii="Tahoma" w:eastAsia="宋体" w:hAnsi="Tahoma" w:cs="Tahoma" w:hint="eastAsia"/>
                <w:kern w:val="0"/>
                <w:szCs w:val="21"/>
              </w:rPr>
              <w:t>调用同一个类中有两个参数的构造方法</w:t>
            </w:r>
          </w:p>
          <w:p w:rsidR="00D16224" w:rsidRPr="000D26A0" w:rsidRDefault="00D16224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Person() {</w:t>
            </w:r>
          </w:p>
          <w:p w:rsidR="009B1ED6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  <w:highlight w:val="cyan"/>
              </w:rPr>
              <w:t>this(null);</w:t>
            </w:r>
            <w:r w:rsidR="009B1ED6" w:rsidRPr="000D26A0">
              <w:rPr>
                <w:rFonts w:ascii="Tahoma" w:eastAsia="宋体" w:hAnsi="Tahoma" w:cs="Tahoma"/>
                <w:kern w:val="0"/>
                <w:szCs w:val="21"/>
              </w:rPr>
              <w:t xml:space="preserve"> //</w:t>
            </w:r>
            <w:r w:rsidR="009B1ED6" w:rsidRPr="000D26A0">
              <w:rPr>
                <w:rFonts w:ascii="Tahoma" w:eastAsia="宋体" w:hAnsi="Tahoma" w:cs="Tahoma"/>
                <w:kern w:val="0"/>
                <w:szCs w:val="21"/>
              </w:rPr>
              <w:t>通过该语句</w:t>
            </w:r>
            <w:r w:rsidR="009B1ED6" w:rsidRPr="000D26A0">
              <w:rPr>
                <w:rFonts w:ascii="Tahoma" w:eastAsia="宋体" w:hAnsi="Tahoma" w:cs="Tahoma" w:hint="eastAsia"/>
                <w:kern w:val="0"/>
                <w:szCs w:val="21"/>
              </w:rPr>
              <w:t>调用同一个类中有一个参数的构造方法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 xml:space="preserve">void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setEmail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(String email) {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this.email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 = email;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 xml:space="preserve">void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setPhone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(String phone) {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this.phone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 = phone;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 xml:space="preserve">public String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getContact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() {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return email + ";" + phone;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 xml:space="preserve">public String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toString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() {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proofErr w:type="gram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return</w:t>
            </w:r>
            <w:proofErr w:type="gramEnd"/>
            <w:r w:rsidRPr="000D26A0">
              <w:rPr>
                <w:rFonts w:ascii="Tahoma" w:eastAsia="宋体" w:hAnsi="Tahoma" w:cs="Tahoma"/>
                <w:kern w:val="0"/>
                <w:szCs w:val="21"/>
              </w:rPr>
              <w:t xml:space="preserve"> name + ";" + (gender ? "Male" : "Female");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}</w:t>
            </w:r>
          </w:p>
          <w:p w:rsidR="002F11B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 w:hint="eastAsia"/>
                <w:kern w:val="0"/>
                <w:szCs w:val="21"/>
              </w:rPr>
            </w:pPr>
          </w:p>
          <w:p w:rsidR="005724F2" w:rsidRDefault="005724F2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 w:hint="eastAsia"/>
                <w:kern w:val="0"/>
                <w:szCs w:val="21"/>
              </w:rPr>
            </w:pPr>
          </w:p>
          <w:p w:rsidR="005724F2" w:rsidRPr="000D26A0" w:rsidRDefault="005724F2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  <w:p w:rsidR="002F11B0" w:rsidRPr="000D26A0" w:rsidRDefault="005724F2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316D8" wp14:editId="11D06524">
                      <wp:simplePos x="0" y="0"/>
                      <wp:positionH relativeFrom="column">
                        <wp:posOffset>-251460</wp:posOffset>
                      </wp:positionH>
                      <wp:positionV relativeFrom="paragraph">
                        <wp:posOffset>-24130</wp:posOffset>
                      </wp:positionV>
                      <wp:extent cx="4692650" cy="2171700"/>
                      <wp:effectExtent l="0" t="0" r="12700" b="19050"/>
                      <wp:wrapNone/>
                      <wp:docPr id="6" name="圆角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2650" cy="21717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6" o:spid="_x0000_s1026" style="position:absolute;left:0;text-align:left;margin-left:-19.8pt;margin-top:-1.9pt;width:369.5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" filled="f" strokecolor="#243f60 [1604]" strokeweight="2pt"/>
                  </w:pict>
                </mc:Fallback>
              </mc:AlternateContent>
            </w:r>
            <w:r w:rsidR="002F11B0" w:rsidRPr="000D26A0">
              <w:rPr>
                <w:rFonts w:ascii="Tahoma" w:eastAsia="宋体" w:hAnsi="Tahoma" w:cs="Tahoma"/>
                <w:kern w:val="0"/>
                <w:szCs w:val="21"/>
              </w:rPr>
              <w:t xml:space="preserve">public class </w:t>
            </w:r>
            <w:proofErr w:type="spellStart"/>
            <w:r w:rsidR="002F11B0" w:rsidRPr="000D26A0">
              <w:rPr>
                <w:rFonts w:ascii="Tahoma" w:eastAsia="宋体" w:hAnsi="Tahoma" w:cs="Tahoma"/>
                <w:kern w:val="0"/>
                <w:szCs w:val="21"/>
              </w:rPr>
              <w:t>TestPerson</w:t>
            </w:r>
            <w:proofErr w:type="spellEnd"/>
            <w:r w:rsidR="002F11B0" w:rsidRPr="000D26A0">
              <w:rPr>
                <w:rFonts w:ascii="Tahoma" w:eastAsia="宋体" w:hAnsi="Tahoma" w:cs="Tahoma"/>
                <w:kern w:val="0"/>
                <w:szCs w:val="21"/>
              </w:rPr>
              <w:t xml:space="preserve"> {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 xml:space="preserve">public static void main(String </w:t>
            </w:r>
            <w:proofErr w:type="spellStart"/>
            <w:r w:rsidRPr="000D26A0">
              <w:rPr>
                <w:rFonts w:ascii="Tahoma" w:eastAsia="宋体" w:hAnsi="Tahoma" w:cs="Tahoma"/>
                <w:kern w:val="0"/>
                <w:szCs w:val="21"/>
              </w:rPr>
              <w:t>args</w:t>
            </w:r>
            <w:proofErr w:type="spellEnd"/>
            <w:r w:rsidRPr="000D26A0">
              <w:rPr>
                <w:rFonts w:ascii="Tahoma" w:eastAsia="宋体" w:hAnsi="Tahoma" w:cs="Tahoma"/>
                <w:kern w:val="0"/>
                <w:szCs w:val="21"/>
              </w:rPr>
              <w:t>[]) {</w:t>
            </w:r>
          </w:p>
          <w:p w:rsidR="002F11B0" w:rsidRPr="000D26A0" w:rsidRDefault="002F11B0" w:rsidP="00253327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</w:p>
          <w:p w:rsidR="002F11B0" w:rsidRPr="000D26A0" w:rsidRDefault="00985225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>
              <w:rPr>
                <w:rFonts w:ascii="Tahoma" w:eastAsia="宋体" w:hAnsi="Tahoma" w:cs="Tahom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170180</wp:posOffset>
                      </wp:positionV>
                      <wp:extent cx="196850" cy="793750"/>
                      <wp:effectExtent l="0" t="38100" r="69850" b="2540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850" cy="793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7" o:spid="_x0000_s1026" type="#_x0000_t32" style="position:absolute;left:0;text-align:left;margin-left:134.65pt;margin-top:13.4pt;width:15.5pt;height:6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 w:rsidR="00253327">
              <w:rPr>
                <w:rFonts w:ascii="Tahoma" w:eastAsia="宋体" w:hAnsi="Tahoma" w:cs="Tahoma"/>
                <w:kern w:val="0"/>
                <w:szCs w:val="21"/>
              </w:rPr>
              <w:t>？？？？？？？？？？？？？？？？？？？？？？？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ab/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0D26A0">
              <w:rPr>
                <w:rFonts w:ascii="Tahoma" w:eastAsia="宋体" w:hAnsi="Tahoma" w:cs="Tahoma"/>
                <w:kern w:val="0"/>
                <w:szCs w:val="21"/>
              </w:rPr>
              <w:t>}</w:t>
            </w:r>
          </w:p>
          <w:p w:rsidR="002F11B0" w:rsidRPr="000D26A0" w:rsidRDefault="002F11B0" w:rsidP="000D26A0">
            <w:pPr>
              <w:widowControl/>
              <w:snapToGrid w:val="0"/>
              <w:spacing w:line="300" w:lineRule="exac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</w:tr>
    </w:tbl>
    <w:p w:rsidR="00B53A8A" w:rsidRPr="00985225" w:rsidRDefault="00253327" w:rsidP="00985225">
      <w:pPr>
        <w:pStyle w:val="a3"/>
        <w:numPr>
          <w:ilvl w:val="0"/>
          <w:numId w:val="1"/>
        </w:numPr>
        <w:spacing w:line="300" w:lineRule="exact"/>
        <w:ind w:firstLineChars="0"/>
        <w:rPr>
          <w:rFonts w:ascii="Tahoma" w:eastAsia="宋体" w:hAnsi="Tahoma" w:cs="Tahoma"/>
          <w:kern w:val="0"/>
          <w:szCs w:val="21"/>
        </w:rPr>
      </w:pPr>
      <w:proofErr w:type="spellStart"/>
      <w:r w:rsidRPr="00985225">
        <w:rPr>
          <w:rFonts w:ascii="Tahoma" w:eastAsia="宋体" w:hAnsi="Tahoma" w:cs="Tahoma"/>
          <w:kern w:val="0"/>
          <w:szCs w:val="21"/>
          <w:highlight w:val="cyan"/>
        </w:rPr>
        <w:lastRenderedPageBreak/>
        <w:t>TestPerson</w:t>
      </w:r>
      <w:proofErr w:type="spellEnd"/>
      <w:r w:rsidRPr="00985225">
        <w:rPr>
          <w:rFonts w:ascii="Tahoma" w:eastAsia="宋体" w:hAnsi="Tahoma" w:cs="Tahoma"/>
          <w:kern w:val="0"/>
          <w:szCs w:val="21"/>
          <w:highlight w:val="cyan"/>
        </w:rPr>
        <w:t>类中的代码请根据题目要求自己设计完成</w:t>
      </w:r>
    </w:p>
    <w:p w:rsidR="00985225" w:rsidRPr="00985225" w:rsidRDefault="00985225" w:rsidP="00985225">
      <w:pPr>
        <w:pStyle w:val="a3"/>
        <w:numPr>
          <w:ilvl w:val="0"/>
          <w:numId w:val="1"/>
        </w:numPr>
        <w:spacing w:line="300" w:lineRule="exact"/>
        <w:ind w:firstLineChars="0"/>
        <w:rPr>
          <w:color w:val="FF0000"/>
          <w:szCs w:val="21"/>
        </w:rPr>
      </w:pPr>
      <w:r w:rsidRPr="00985225">
        <w:rPr>
          <w:rFonts w:hint="eastAsia"/>
          <w:color w:val="FF0000"/>
          <w:szCs w:val="21"/>
        </w:rPr>
        <w:t>并在机器上运行，使其运行结果符合题目给出的结果。</w:t>
      </w:r>
    </w:p>
    <w:sectPr w:rsidR="00985225" w:rsidRPr="00985225" w:rsidSect="00DC1821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CC3" w:rsidRDefault="00745CC3" w:rsidP="00B20087">
      <w:r>
        <w:separator/>
      </w:r>
    </w:p>
  </w:endnote>
  <w:endnote w:type="continuationSeparator" w:id="0">
    <w:p w:rsidR="00745CC3" w:rsidRDefault="00745CC3" w:rsidP="00B2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CC3" w:rsidRDefault="00745CC3" w:rsidP="00B20087">
      <w:r>
        <w:separator/>
      </w:r>
    </w:p>
  </w:footnote>
  <w:footnote w:type="continuationSeparator" w:id="0">
    <w:p w:rsidR="00745CC3" w:rsidRDefault="00745CC3" w:rsidP="00B2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263A"/>
    <w:multiLevelType w:val="hybridMultilevel"/>
    <w:tmpl w:val="A3E87A74"/>
    <w:lvl w:ilvl="0" w:tplc="D9C4CE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23"/>
    <w:rsid w:val="000C2D64"/>
    <w:rsid w:val="000D26A0"/>
    <w:rsid w:val="001B4F3C"/>
    <w:rsid w:val="00253327"/>
    <w:rsid w:val="00282FE6"/>
    <w:rsid w:val="002F11B0"/>
    <w:rsid w:val="003C3741"/>
    <w:rsid w:val="00476FD1"/>
    <w:rsid w:val="004E7089"/>
    <w:rsid w:val="005030E4"/>
    <w:rsid w:val="0053240C"/>
    <w:rsid w:val="00543143"/>
    <w:rsid w:val="005724F2"/>
    <w:rsid w:val="00685171"/>
    <w:rsid w:val="00745CC3"/>
    <w:rsid w:val="008212B4"/>
    <w:rsid w:val="008C7838"/>
    <w:rsid w:val="00902F2E"/>
    <w:rsid w:val="00950383"/>
    <w:rsid w:val="00971942"/>
    <w:rsid w:val="009724D0"/>
    <w:rsid w:val="00985225"/>
    <w:rsid w:val="009B1ED6"/>
    <w:rsid w:val="00AA1D8A"/>
    <w:rsid w:val="00B20087"/>
    <w:rsid w:val="00B86D23"/>
    <w:rsid w:val="00BC1470"/>
    <w:rsid w:val="00BC546B"/>
    <w:rsid w:val="00BD5D40"/>
    <w:rsid w:val="00BE4848"/>
    <w:rsid w:val="00BF1AF5"/>
    <w:rsid w:val="00D16224"/>
    <w:rsid w:val="00D66812"/>
    <w:rsid w:val="00D82FE9"/>
    <w:rsid w:val="00DC1821"/>
    <w:rsid w:val="00E35A66"/>
    <w:rsid w:val="00E7686C"/>
    <w:rsid w:val="00EB1167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87"/>
    <w:rPr>
      <w:sz w:val="18"/>
      <w:szCs w:val="18"/>
    </w:rPr>
  </w:style>
  <w:style w:type="table" w:styleId="a6">
    <w:name w:val="Table Grid"/>
    <w:basedOn w:val="a1"/>
    <w:uiPriority w:val="59"/>
    <w:rsid w:val="00B2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0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087"/>
    <w:rPr>
      <w:sz w:val="18"/>
      <w:szCs w:val="18"/>
    </w:rPr>
  </w:style>
  <w:style w:type="table" w:styleId="a6">
    <w:name w:val="Table Grid"/>
    <w:basedOn w:val="a1"/>
    <w:uiPriority w:val="59"/>
    <w:rsid w:val="00B20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537C6-0074-49C9-86A2-03B464C3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270</Words>
  <Characters>1540</Characters>
  <Application>Microsoft Office Word</Application>
  <DocSecurity>0</DocSecurity>
  <Lines>12</Lines>
  <Paragraphs>3</Paragraphs>
  <ScaleCrop>false</ScaleCrop>
  <Company>Hewlett-Packard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guq</dc:creator>
  <cp:lastModifiedBy>guq</cp:lastModifiedBy>
  <cp:revision>36</cp:revision>
  <dcterms:created xsi:type="dcterms:W3CDTF">2019-04-28T13:39:00Z</dcterms:created>
  <dcterms:modified xsi:type="dcterms:W3CDTF">2019-04-28T14:33:00Z</dcterms:modified>
</cp:coreProperties>
</file>