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9CCCE" w14:textId="77777777" w:rsidR="001C6F83" w:rsidRPr="002B3EA4" w:rsidRDefault="001C6F83" w:rsidP="002B3EA4">
      <w:pPr>
        <w:jc w:val="center"/>
      </w:pPr>
      <w:bookmarkStart w:id="0" w:name="_Hlk119406268"/>
      <w:bookmarkEnd w:id="0"/>
      <w:r w:rsidRPr="002B3EA4">
        <w:rPr>
          <w:noProof/>
        </w:rPr>
        <w:drawing>
          <wp:inline distT="0" distB="0" distL="0" distR="0" wp14:anchorId="147DF65A" wp14:editId="3F609849">
            <wp:extent cx="2905041" cy="1480290"/>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8041" cy="1497106"/>
                    </a:xfrm>
                    <a:prstGeom prst="rect">
                      <a:avLst/>
                    </a:prstGeom>
                    <a:noFill/>
                    <a:ln>
                      <a:noFill/>
                    </a:ln>
                  </pic:spPr>
                </pic:pic>
              </a:graphicData>
            </a:graphic>
          </wp:inline>
        </w:drawing>
      </w:r>
    </w:p>
    <w:p w14:paraId="4452C7DD" w14:textId="77777777" w:rsidR="001C6F83" w:rsidRPr="002B3EA4" w:rsidRDefault="001C6F83" w:rsidP="002B3EA4"/>
    <w:p w14:paraId="36CA38A3" w14:textId="77777777" w:rsidR="001C6F83" w:rsidRPr="002B3EA4" w:rsidRDefault="001C6F83" w:rsidP="002B3EA4">
      <w:pPr>
        <w:jc w:val="center"/>
      </w:pPr>
    </w:p>
    <w:p w14:paraId="06EB8668" w14:textId="77777777" w:rsidR="001C6F83" w:rsidRPr="002B3EA4" w:rsidRDefault="001C6F83" w:rsidP="002B3EA4">
      <w:pPr>
        <w:jc w:val="center"/>
      </w:pPr>
    </w:p>
    <w:p w14:paraId="72B8AA7F" w14:textId="71B43A74" w:rsidR="001C6F83" w:rsidRPr="002B3EA4" w:rsidRDefault="002B3EA4" w:rsidP="002B3EA4">
      <w:pPr>
        <w:pStyle w:val="Title"/>
      </w:pPr>
      <w:r>
        <w:t xml:space="preserve">Final </w:t>
      </w:r>
      <w:r w:rsidR="001C6F83" w:rsidRPr="002B3EA4">
        <w:t>Project Journal</w:t>
      </w:r>
    </w:p>
    <w:p w14:paraId="148FF84F" w14:textId="3171CB9D" w:rsidR="001C6F83" w:rsidRPr="002B3EA4" w:rsidRDefault="001C6F83" w:rsidP="002B3EA4">
      <w:pPr>
        <w:pStyle w:val="Title"/>
      </w:pPr>
    </w:p>
    <w:p w14:paraId="7235AED6" w14:textId="77777777" w:rsidR="001C6F83" w:rsidRPr="002B3EA4" w:rsidRDefault="001C6F83" w:rsidP="002B3EA4">
      <w:pPr>
        <w:jc w:val="center"/>
      </w:pPr>
    </w:p>
    <w:p w14:paraId="1081342B" w14:textId="77777777" w:rsidR="001C6F83" w:rsidRPr="002B3EA4" w:rsidRDefault="001C6F83" w:rsidP="002B3EA4">
      <w:pPr>
        <w:jc w:val="center"/>
      </w:pPr>
    </w:p>
    <w:p w14:paraId="47BB02CD" w14:textId="77777777" w:rsidR="001C6F83" w:rsidRPr="002B3EA4" w:rsidRDefault="001C6F83" w:rsidP="002B3EA4">
      <w:pPr>
        <w:jc w:val="center"/>
      </w:pPr>
    </w:p>
    <w:p w14:paraId="6C67609D" w14:textId="77777777" w:rsidR="001C6F83" w:rsidRPr="002B3EA4" w:rsidRDefault="001C6F83" w:rsidP="002B3EA4">
      <w:pPr>
        <w:jc w:val="center"/>
      </w:pPr>
      <w:r w:rsidRPr="002B3EA4">
        <w:t>By: Aaron Hinkle 22113</w:t>
      </w:r>
    </w:p>
    <w:p w14:paraId="54F267B0" w14:textId="77777777" w:rsidR="001C6F83" w:rsidRPr="002B3EA4" w:rsidRDefault="001C6F83" w:rsidP="002B3EA4">
      <w:pPr>
        <w:jc w:val="center"/>
      </w:pPr>
    </w:p>
    <w:p w14:paraId="7280A021" w14:textId="77777777" w:rsidR="001C6F83" w:rsidRPr="002B3EA4" w:rsidRDefault="001C6F83" w:rsidP="002B3EA4">
      <w:pPr>
        <w:jc w:val="center"/>
      </w:pPr>
    </w:p>
    <w:p w14:paraId="4B8BFFFC" w14:textId="2EB98DAF" w:rsidR="001C6F83" w:rsidRPr="002B3EA4" w:rsidRDefault="001C6F83" w:rsidP="002B3EA4">
      <w:pPr>
        <w:jc w:val="center"/>
      </w:pPr>
      <w:r w:rsidRPr="002B3EA4">
        <w:t>For: 3301 Numerical Methods of Simulation</w:t>
      </w:r>
    </w:p>
    <w:p w14:paraId="54E832E6" w14:textId="5528D197" w:rsidR="001C6F83" w:rsidRPr="002B3EA4" w:rsidRDefault="001C6F83" w:rsidP="002B3EA4">
      <w:pPr>
        <w:jc w:val="center"/>
      </w:pPr>
      <w:r w:rsidRPr="002B3EA4">
        <w:t xml:space="preserve">Submitted: </w:t>
      </w:r>
      <w:r w:rsidR="00EB1769">
        <w:t>1 March</w:t>
      </w:r>
      <w:r w:rsidRPr="002B3EA4">
        <w:t xml:space="preserve"> 202</w:t>
      </w:r>
      <w:r w:rsidR="00EB1769">
        <w:t>3</w:t>
      </w:r>
    </w:p>
    <w:p w14:paraId="6AF57EEA" w14:textId="77777777" w:rsidR="001C6F83" w:rsidRPr="002B3EA4" w:rsidRDefault="001C6F83" w:rsidP="002B3EA4">
      <w:pPr>
        <w:jc w:val="center"/>
      </w:pPr>
    </w:p>
    <w:p w14:paraId="6712BD48" w14:textId="77777777" w:rsidR="001C6F83" w:rsidRPr="002B3EA4" w:rsidRDefault="001C6F83" w:rsidP="002B3EA4">
      <w:pPr>
        <w:jc w:val="center"/>
      </w:pPr>
    </w:p>
    <w:p w14:paraId="54F4711C" w14:textId="77777777" w:rsidR="001C6F83" w:rsidRPr="002B3EA4" w:rsidRDefault="001C6F83" w:rsidP="002B3EA4">
      <w:pPr>
        <w:jc w:val="center"/>
      </w:pPr>
    </w:p>
    <w:p w14:paraId="40A425F9" w14:textId="77777777" w:rsidR="001C6F83" w:rsidRPr="002B3EA4" w:rsidRDefault="001C6F83" w:rsidP="002B3EA4">
      <w:pPr>
        <w:jc w:val="center"/>
      </w:pPr>
    </w:p>
    <w:p w14:paraId="7451A363" w14:textId="77777777" w:rsidR="001C6F83" w:rsidRPr="002B3EA4" w:rsidRDefault="001C6F83" w:rsidP="002B3EA4">
      <w:pPr>
        <w:jc w:val="center"/>
      </w:pPr>
    </w:p>
    <w:p w14:paraId="7AF5F650" w14:textId="77777777" w:rsidR="001C6F83" w:rsidRPr="002B3EA4" w:rsidRDefault="001C6F83" w:rsidP="002B3EA4">
      <w:pPr>
        <w:jc w:val="center"/>
      </w:pPr>
    </w:p>
    <w:p w14:paraId="48F743E3" w14:textId="77777777" w:rsidR="001C6F83" w:rsidRPr="002B3EA4" w:rsidRDefault="001C6F83" w:rsidP="002B3EA4">
      <w:pPr>
        <w:jc w:val="center"/>
      </w:pPr>
    </w:p>
    <w:p w14:paraId="50F439CD" w14:textId="77777777" w:rsidR="001C6F83" w:rsidRPr="002B3EA4" w:rsidRDefault="001C6F83" w:rsidP="002B3EA4">
      <w:pPr>
        <w:jc w:val="center"/>
      </w:pPr>
    </w:p>
    <w:p w14:paraId="445A3B40" w14:textId="77777777" w:rsidR="001C6F83" w:rsidRPr="002B3EA4" w:rsidRDefault="001C6F83" w:rsidP="002B3EA4">
      <w:pPr>
        <w:jc w:val="center"/>
      </w:pPr>
    </w:p>
    <w:p w14:paraId="549FCE8E" w14:textId="77777777" w:rsidR="001C6F83" w:rsidRPr="002B3EA4" w:rsidRDefault="001C6F83" w:rsidP="002B3EA4">
      <w:pPr>
        <w:jc w:val="center"/>
      </w:pPr>
    </w:p>
    <w:p w14:paraId="11C4024B" w14:textId="77777777" w:rsidR="001C6F83" w:rsidRPr="002B3EA4" w:rsidRDefault="001C6F83" w:rsidP="002B3EA4">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1"/>
      </w:tblGrid>
      <w:tr w:rsidR="0054761B" w14:paraId="027A58C0" w14:textId="77777777" w:rsidTr="001A5470">
        <w:tc>
          <w:tcPr>
            <w:tcW w:w="9641" w:type="dxa"/>
          </w:tcPr>
          <w:p w14:paraId="13996B63" w14:textId="77777777" w:rsidR="0054761B" w:rsidRPr="0083339E" w:rsidRDefault="0054761B" w:rsidP="001A5470">
            <w:pPr>
              <w:pStyle w:val="Heading1"/>
              <w:jc w:val="both"/>
            </w:pPr>
            <w:r w:rsidRPr="0083339E">
              <w:t>December 2, 2022:</w:t>
            </w:r>
          </w:p>
          <w:p w14:paraId="6FBB60B8" w14:textId="7EDACC4F" w:rsidR="0054761B" w:rsidRDefault="0054761B" w:rsidP="001A5470">
            <w:pPr>
              <w:jc w:val="both"/>
            </w:pPr>
            <w:r>
              <w:t xml:space="preserve">Created the structure of the </w:t>
            </w:r>
            <w:r w:rsidRPr="002B3EA4">
              <w:t>Project Journal</w:t>
            </w:r>
            <w:r>
              <w:t xml:space="preserve"> and started thinking about the tasks and time that will be required to accomplish the project.</w:t>
            </w:r>
          </w:p>
        </w:tc>
      </w:tr>
      <w:tr w:rsidR="0054761B" w14:paraId="0E518DAE" w14:textId="77777777" w:rsidTr="001A5470">
        <w:tc>
          <w:tcPr>
            <w:tcW w:w="9641" w:type="dxa"/>
          </w:tcPr>
          <w:p w14:paraId="3873FF89" w14:textId="77777777" w:rsidR="0054761B" w:rsidRPr="0054761B" w:rsidRDefault="0054761B" w:rsidP="001A5470">
            <w:pPr>
              <w:pStyle w:val="Heading1"/>
              <w:jc w:val="both"/>
            </w:pPr>
            <w:r w:rsidRPr="0054761B">
              <w:t>December 3, 2022:</w:t>
            </w:r>
          </w:p>
          <w:p w14:paraId="551EEE47" w14:textId="77777777" w:rsidR="0054761B" w:rsidRPr="002B3EA4" w:rsidRDefault="0054761B" w:rsidP="001A5470">
            <w:pPr>
              <w:jc w:val="both"/>
            </w:pPr>
            <w:r>
              <w:t>Started a Gannt Chart so we can get and stay organized.</w:t>
            </w:r>
          </w:p>
          <w:p w14:paraId="1EA80CE3" w14:textId="77777777" w:rsidR="0054761B" w:rsidRPr="002B3EA4" w:rsidRDefault="0054761B" w:rsidP="001A5470">
            <w:pPr>
              <w:pStyle w:val="ListParagraph"/>
              <w:numPr>
                <w:ilvl w:val="0"/>
                <w:numId w:val="1"/>
              </w:numPr>
              <w:jc w:val="both"/>
            </w:pPr>
            <w:r w:rsidRPr="002B3EA4">
              <w:t>Create outline and structure of report     (</w:t>
            </w:r>
            <w:r>
              <w:t>1 week</w:t>
            </w:r>
            <w:r w:rsidRPr="002B3EA4">
              <w:t>)</w:t>
            </w:r>
          </w:p>
          <w:p w14:paraId="300313F1" w14:textId="77777777" w:rsidR="0054761B" w:rsidRPr="002B3EA4" w:rsidRDefault="0054761B" w:rsidP="001A5470">
            <w:pPr>
              <w:pStyle w:val="ListParagraph"/>
              <w:numPr>
                <w:ilvl w:val="0"/>
                <w:numId w:val="1"/>
              </w:numPr>
              <w:jc w:val="both"/>
            </w:pPr>
            <w:r w:rsidRPr="002B3EA4">
              <w:t>Write Backward Euler Method for a constant h     (</w:t>
            </w:r>
            <w:r>
              <w:t>1 week</w:t>
            </w:r>
            <w:r w:rsidRPr="002B3EA4">
              <w:t>)</w:t>
            </w:r>
          </w:p>
          <w:p w14:paraId="0120D63A" w14:textId="77777777" w:rsidR="0054761B" w:rsidRPr="002B3EA4" w:rsidRDefault="0054761B" w:rsidP="001A5470">
            <w:pPr>
              <w:pStyle w:val="ListParagraph"/>
              <w:numPr>
                <w:ilvl w:val="0"/>
                <w:numId w:val="1"/>
              </w:numPr>
              <w:jc w:val="both"/>
            </w:pPr>
            <w:r w:rsidRPr="002B3EA4">
              <w:t>Write Newton Method     (</w:t>
            </w:r>
            <w:r>
              <w:t>1 week</w:t>
            </w:r>
            <w:r w:rsidRPr="002B3EA4">
              <w:t>)</w:t>
            </w:r>
          </w:p>
          <w:p w14:paraId="63C72218" w14:textId="77777777" w:rsidR="0054761B" w:rsidRPr="002B3EA4" w:rsidRDefault="0054761B" w:rsidP="001A5470">
            <w:pPr>
              <w:pStyle w:val="ListParagraph"/>
              <w:numPr>
                <w:ilvl w:val="0"/>
                <w:numId w:val="1"/>
              </w:numPr>
              <w:jc w:val="both"/>
            </w:pPr>
            <w:r w:rsidRPr="002B3EA4">
              <w:t>Join the two methods     (</w:t>
            </w:r>
            <w:r>
              <w:t>1 week</w:t>
            </w:r>
            <w:r w:rsidRPr="002B3EA4">
              <w:t>)</w:t>
            </w:r>
          </w:p>
          <w:p w14:paraId="6973E74E" w14:textId="77777777" w:rsidR="0054761B" w:rsidRPr="002B3EA4" w:rsidRDefault="0054761B" w:rsidP="001A5470">
            <w:pPr>
              <w:pStyle w:val="ListParagraph"/>
              <w:numPr>
                <w:ilvl w:val="0"/>
                <w:numId w:val="1"/>
              </w:numPr>
              <w:jc w:val="both"/>
            </w:pPr>
            <w:r w:rsidRPr="002B3EA4">
              <w:t>Create introduction and literature review of report     (</w:t>
            </w:r>
            <w:r>
              <w:t>2 weeks</w:t>
            </w:r>
            <w:r w:rsidRPr="002B3EA4">
              <w:t>)</w:t>
            </w:r>
          </w:p>
          <w:p w14:paraId="1E7D98EB" w14:textId="77777777" w:rsidR="0054761B" w:rsidRPr="002B3EA4" w:rsidRDefault="0054761B" w:rsidP="001A5470">
            <w:pPr>
              <w:pStyle w:val="ListParagraph"/>
              <w:numPr>
                <w:ilvl w:val="0"/>
                <w:numId w:val="1"/>
              </w:numPr>
              <w:jc w:val="both"/>
            </w:pPr>
            <w:r w:rsidRPr="002B3EA4">
              <w:t>Meet to discuss code     (1 day)</w:t>
            </w:r>
          </w:p>
          <w:p w14:paraId="53603355" w14:textId="77777777" w:rsidR="0054761B" w:rsidRPr="002B3EA4" w:rsidRDefault="0054761B" w:rsidP="001A5470">
            <w:pPr>
              <w:pStyle w:val="ListParagraph"/>
              <w:numPr>
                <w:ilvl w:val="0"/>
                <w:numId w:val="1"/>
              </w:numPr>
              <w:jc w:val="both"/>
            </w:pPr>
            <w:r w:rsidRPr="002B3EA4">
              <w:t>Write code for adjusting h based on second derivative     (</w:t>
            </w:r>
            <w:r>
              <w:t>3 weeks</w:t>
            </w:r>
            <w:r w:rsidRPr="002B3EA4">
              <w:t>)</w:t>
            </w:r>
          </w:p>
          <w:p w14:paraId="2C9E140E" w14:textId="77777777" w:rsidR="0054761B" w:rsidRPr="002B3EA4" w:rsidRDefault="0054761B" w:rsidP="001A5470">
            <w:pPr>
              <w:pStyle w:val="ListParagraph"/>
              <w:numPr>
                <w:ilvl w:val="0"/>
                <w:numId w:val="1"/>
              </w:numPr>
              <w:jc w:val="both"/>
            </w:pPr>
            <w:r w:rsidRPr="002B3EA4">
              <w:t>Write code for adjusting h based on the Mean Square Error     (</w:t>
            </w:r>
            <w:r>
              <w:t>3 weeks</w:t>
            </w:r>
            <w:r w:rsidRPr="002B3EA4">
              <w:t>)</w:t>
            </w:r>
          </w:p>
          <w:p w14:paraId="47741E33" w14:textId="77777777" w:rsidR="0054761B" w:rsidRPr="002B3EA4" w:rsidRDefault="0054761B" w:rsidP="001A5470">
            <w:pPr>
              <w:pStyle w:val="ListParagraph"/>
              <w:numPr>
                <w:ilvl w:val="0"/>
                <w:numId w:val="1"/>
              </w:numPr>
              <w:jc w:val="both"/>
            </w:pPr>
            <w:r w:rsidRPr="002B3EA4">
              <w:t>Write code for various convergence tests to show the algorithm still converges with the variable h’s     (</w:t>
            </w:r>
            <w:r>
              <w:t>1 week</w:t>
            </w:r>
            <w:r w:rsidRPr="002B3EA4">
              <w:t>)</w:t>
            </w:r>
          </w:p>
          <w:p w14:paraId="4CB75E72" w14:textId="77777777" w:rsidR="0054761B" w:rsidRPr="002B3EA4" w:rsidRDefault="0054761B" w:rsidP="001A5470">
            <w:pPr>
              <w:pStyle w:val="ListParagraph"/>
              <w:numPr>
                <w:ilvl w:val="0"/>
                <w:numId w:val="1"/>
              </w:numPr>
              <w:jc w:val="both"/>
            </w:pPr>
            <w:r w:rsidRPr="002B3EA4">
              <w:t>Create the methodology section of the report     (</w:t>
            </w:r>
            <w:r>
              <w:t>2 weeks</w:t>
            </w:r>
            <w:r w:rsidRPr="002B3EA4">
              <w:t>)</w:t>
            </w:r>
          </w:p>
          <w:p w14:paraId="31AF260A" w14:textId="77777777" w:rsidR="0054761B" w:rsidRPr="002B3EA4" w:rsidRDefault="0054761B" w:rsidP="001A5470">
            <w:pPr>
              <w:pStyle w:val="ListParagraph"/>
              <w:numPr>
                <w:ilvl w:val="0"/>
                <w:numId w:val="1"/>
              </w:numPr>
              <w:jc w:val="both"/>
            </w:pPr>
            <w:r w:rsidRPr="002B3EA4">
              <w:t>Put all finished code into a single appendix file     (</w:t>
            </w:r>
            <w:r>
              <w:t>1 week</w:t>
            </w:r>
            <w:r w:rsidRPr="002B3EA4">
              <w:t>)</w:t>
            </w:r>
          </w:p>
          <w:p w14:paraId="27531351" w14:textId="77777777" w:rsidR="0054761B" w:rsidRPr="002B3EA4" w:rsidRDefault="0054761B" w:rsidP="001A5470">
            <w:pPr>
              <w:pStyle w:val="ListParagraph"/>
              <w:numPr>
                <w:ilvl w:val="0"/>
                <w:numId w:val="1"/>
              </w:numPr>
              <w:jc w:val="both"/>
            </w:pPr>
            <w:r w:rsidRPr="002B3EA4">
              <w:t>Compare methods (statistically)     (</w:t>
            </w:r>
            <w:r>
              <w:t>2 weeks</w:t>
            </w:r>
            <w:r w:rsidRPr="002B3EA4">
              <w:t>)</w:t>
            </w:r>
          </w:p>
          <w:p w14:paraId="3918E16B" w14:textId="77777777" w:rsidR="0054761B" w:rsidRPr="002B3EA4" w:rsidRDefault="0054761B" w:rsidP="001A5470">
            <w:pPr>
              <w:pStyle w:val="ListParagraph"/>
              <w:numPr>
                <w:ilvl w:val="0"/>
                <w:numId w:val="1"/>
              </w:numPr>
              <w:jc w:val="both"/>
            </w:pPr>
            <w:r w:rsidRPr="002B3EA4">
              <w:t>Write the results section of report     (</w:t>
            </w:r>
            <w:r>
              <w:t>2 weeks</w:t>
            </w:r>
            <w:r w:rsidRPr="002B3EA4">
              <w:t>)</w:t>
            </w:r>
          </w:p>
          <w:p w14:paraId="0A8C9B4B" w14:textId="77777777" w:rsidR="0054761B" w:rsidRPr="002B3EA4" w:rsidRDefault="0054761B" w:rsidP="001A5470">
            <w:pPr>
              <w:pStyle w:val="ListParagraph"/>
              <w:numPr>
                <w:ilvl w:val="0"/>
                <w:numId w:val="1"/>
              </w:numPr>
              <w:jc w:val="both"/>
            </w:pPr>
            <w:r w:rsidRPr="002B3EA4">
              <w:t>Write discussion section of report     (</w:t>
            </w:r>
            <w:r>
              <w:t>2 weeks</w:t>
            </w:r>
            <w:r w:rsidRPr="002B3EA4">
              <w:t>)</w:t>
            </w:r>
          </w:p>
          <w:p w14:paraId="4F2E426B" w14:textId="77777777" w:rsidR="0054761B" w:rsidRPr="002B3EA4" w:rsidRDefault="0054761B" w:rsidP="001A5470">
            <w:pPr>
              <w:pStyle w:val="ListParagraph"/>
              <w:numPr>
                <w:ilvl w:val="0"/>
                <w:numId w:val="1"/>
              </w:numPr>
              <w:jc w:val="both"/>
            </w:pPr>
            <w:r w:rsidRPr="002B3EA4">
              <w:t>Write conclusion section of report     (</w:t>
            </w:r>
            <w:r>
              <w:t>2 weeks</w:t>
            </w:r>
            <w:r w:rsidRPr="002B3EA4">
              <w:t>)</w:t>
            </w:r>
          </w:p>
          <w:p w14:paraId="3CB6E939" w14:textId="77777777" w:rsidR="0054761B" w:rsidRPr="002B3EA4" w:rsidRDefault="0054761B" w:rsidP="001A5470">
            <w:pPr>
              <w:pStyle w:val="ListParagraph"/>
              <w:numPr>
                <w:ilvl w:val="0"/>
                <w:numId w:val="1"/>
              </w:numPr>
              <w:jc w:val="both"/>
            </w:pPr>
            <w:r w:rsidRPr="002B3EA4">
              <w:t>Create presentation     (</w:t>
            </w:r>
            <w:r>
              <w:t>1 week</w:t>
            </w:r>
            <w:r w:rsidRPr="002B3EA4">
              <w:t>)</w:t>
            </w:r>
          </w:p>
          <w:p w14:paraId="501E0E31" w14:textId="77777777" w:rsidR="0054761B" w:rsidRPr="002B3EA4" w:rsidRDefault="0054761B" w:rsidP="001A5470">
            <w:pPr>
              <w:pStyle w:val="ListParagraph"/>
              <w:numPr>
                <w:ilvl w:val="0"/>
                <w:numId w:val="1"/>
              </w:numPr>
              <w:jc w:val="both"/>
            </w:pPr>
            <w:r w:rsidRPr="002B3EA4">
              <w:t>Submit Report     (1 day)</w:t>
            </w:r>
          </w:p>
          <w:p w14:paraId="2AAB726D" w14:textId="653A0B92" w:rsidR="0054761B" w:rsidRDefault="0054761B" w:rsidP="001A5470">
            <w:pPr>
              <w:pStyle w:val="ListParagraph"/>
              <w:numPr>
                <w:ilvl w:val="0"/>
                <w:numId w:val="1"/>
              </w:numPr>
              <w:jc w:val="both"/>
            </w:pPr>
            <w:r w:rsidRPr="002B3EA4">
              <w:t>Present Project     (1 day)</w:t>
            </w:r>
          </w:p>
        </w:tc>
      </w:tr>
      <w:tr w:rsidR="0054761B" w14:paraId="5F013D46" w14:textId="77777777" w:rsidTr="001A5470">
        <w:tc>
          <w:tcPr>
            <w:tcW w:w="9641" w:type="dxa"/>
          </w:tcPr>
          <w:p w14:paraId="1D69645A" w14:textId="77777777" w:rsidR="0054761B" w:rsidRPr="0054761B" w:rsidRDefault="0054761B" w:rsidP="001A5470">
            <w:pPr>
              <w:pStyle w:val="Heading1"/>
              <w:jc w:val="both"/>
            </w:pPr>
            <w:r w:rsidRPr="0054761B">
              <w:t>December 5, 2022:</w:t>
            </w:r>
          </w:p>
          <w:p w14:paraId="69B4FAAA" w14:textId="449CFACC" w:rsidR="0054761B" w:rsidRDefault="0054761B" w:rsidP="001A5470">
            <w:pPr>
              <w:jc w:val="both"/>
            </w:pPr>
            <w:r>
              <w:t>Finished the Gannt Chart and sent it to Sophia. She approves overall and we are off and running. We will spend this next week reviewing, reading, and collecting our thoughts and ideas.</w:t>
            </w:r>
          </w:p>
        </w:tc>
      </w:tr>
      <w:tr w:rsidR="0054761B" w14:paraId="6F8EBC73" w14:textId="77777777" w:rsidTr="001A5470">
        <w:tc>
          <w:tcPr>
            <w:tcW w:w="9641" w:type="dxa"/>
          </w:tcPr>
          <w:p w14:paraId="294BE64F" w14:textId="77777777" w:rsidR="0054761B" w:rsidRPr="0054761B" w:rsidRDefault="0054761B" w:rsidP="001A5470">
            <w:pPr>
              <w:pStyle w:val="Heading1"/>
              <w:jc w:val="both"/>
            </w:pPr>
            <w:r w:rsidRPr="0054761B">
              <w:t>December 8, 2022:</w:t>
            </w:r>
          </w:p>
          <w:p w14:paraId="5FCF2A28" w14:textId="77777777" w:rsidR="0054761B" w:rsidRPr="002B3EA4" w:rsidRDefault="0054761B" w:rsidP="001A5470">
            <w:pPr>
              <w:jc w:val="both"/>
            </w:pPr>
            <w:r>
              <w:t>I spent the day r</w:t>
            </w:r>
            <w:r w:rsidRPr="002B3EA4">
              <w:t xml:space="preserve">efining code </w:t>
            </w:r>
            <w:r>
              <w:t xml:space="preserve">from the exercises </w:t>
            </w:r>
            <w:r w:rsidRPr="002B3EA4">
              <w:t>for the implicit solver using Newton’s Method</w:t>
            </w:r>
            <w:r>
              <w:t>. Mostly just MATLAB practice since I am rusty.</w:t>
            </w:r>
          </w:p>
          <w:p w14:paraId="299128FC" w14:textId="77777777" w:rsidR="0054761B" w:rsidRPr="002B3EA4" w:rsidRDefault="0054761B" w:rsidP="001A5470">
            <w:pPr>
              <w:jc w:val="both"/>
            </w:pPr>
            <w:r w:rsidRPr="002B3EA4">
              <w:t>Calculate a derivative</w:t>
            </w:r>
          </w:p>
          <w:p w14:paraId="40DE06F7" w14:textId="77777777" w:rsidR="0054761B" w:rsidRDefault="0054761B" w:rsidP="001A5470">
            <w:pPr>
              <w:jc w:val="both"/>
            </w:pPr>
            <w:hyperlink r:id="rId8" w:history="1">
              <w:r w:rsidRPr="00D43766">
                <w:rPr>
                  <w:rStyle w:val="Hyperlink"/>
                </w:rPr>
                <w:t>https://de.mathworks.com/matlabcentral/answers/30313-how-to-calculate-a-derivative</w:t>
              </w:r>
            </w:hyperlink>
          </w:p>
          <w:p w14:paraId="20BE0D25" w14:textId="77777777" w:rsidR="0054761B" w:rsidRPr="002B3EA4" w:rsidRDefault="0054761B" w:rsidP="001A5470">
            <w:pPr>
              <w:jc w:val="both"/>
            </w:pPr>
            <w:r w:rsidRPr="002B3EA4">
              <w:t>Symbolic Math Toolbox</w:t>
            </w:r>
          </w:p>
          <w:p w14:paraId="360B0EFF" w14:textId="77777777" w:rsidR="0054761B" w:rsidRDefault="0054761B" w:rsidP="001A5470">
            <w:pPr>
              <w:jc w:val="both"/>
            </w:pPr>
            <w:hyperlink r:id="rId9" w:history="1">
              <w:r w:rsidRPr="00D43766">
                <w:rPr>
                  <w:rStyle w:val="Hyperlink"/>
                </w:rPr>
                <w:t>https://de.mathworks.com/matlabcentral/answers/445457-how-to-install-and-enable-symbolic-math-toolbox</w:t>
              </w:r>
            </w:hyperlink>
          </w:p>
          <w:p w14:paraId="614B1C35" w14:textId="77777777" w:rsidR="0054761B" w:rsidRPr="002B3EA4" w:rsidRDefault="0054761B" w:rsidP="001A5470">
            <w:pPr>
              <w:jc w:val="both"/>
            </w:pPr>
            <w:r w:rsidRPr="002B3EA4">
              <w:t>Installing the add-on</w:t>
            </w:r>
          </w:p>
          <w:p w14:paraId="198619B6" w14:textId="77777777" w:rsidR="0054761B" w:rsidRDefault="0054761B" w:rsidP="001A5470">
            <w:pPr>
              <w:jc w:val="both"/>
            </w:pPr>
            <w:hyperlink r:id="rId10" w:history="1">
              <w:r w:rsidRPr="00D43766">
                <w:rPr>
                  <w:rStyle w:val="Hyperlink"/>
                </w:rPr>
                <w:t>https://de.mathworks.com/matlabcentral/answers/101885-how-do-i-install-additional-toolboxes-into-an-existing-installation-of-matlab</w:t>
              </w:r>
            </w:hyperlink>
          </w:p>
          <w:p w14:paraId="489529A4" w14:textId="77777777" w:rsidR="0054761B" w:rsidRPr="002B3EA4" w:rsidRDefault="0054761B" w:rsidP="001A5470">
            <w:pPr>
              <w:jc w:val="both"/>
            </w:pPr>
            <w:r w:rsidRPr="002B3EA4">
              <w:t>Reinstall Matlab with the add-on</w:t>
            </w:r>
          </w:p>
          <w:p w14:paraId="4D988763" w14:textId="0746DD1B" w:rsidR="0054761B" w:rsidRDefault="0054761B" w:rsidP="001A5470">
            <w:pPr>
              <w:jc w:val="both"/>
            </w:pPr>
            <w:hyperlink r:id="rId11" w:history="1">
              <w:r w:rsidRPr="00D43766">
                <w:rPr>
                  <w:rStyle w:val="Hyperlink"/>
                </w:rPr>
                <w:t>https://de.mathworks.com/matlabcentral/answers/98886-how-do-i-install-matlab-or-other-mathworks-products</w:t>
              </w:r>
            </w:hyperlink>
          </w:p>
        </w:tc>
      </w:tr>
      <w:tr w:rsidR="0054761B" w14:paraId="2C8E6836" w14:textId="77777777" w:rsidTr="001A5470">
        <w:tc>
          <w:tcPr>
            <w:tcW w:w="9641" w:type="dxa"/>
          </w:tcPr>
          <w:p w14:paraId="14AAD850" w14:textId="77777777" w:rsidR="0054761B" w:rsidRPr="0054761B" w:rsidRDefault="0054761B" w:rsidP="001A5470">
            <w:pPr>
              <w:pStyle w:val="Heading1"/>
              <w:jc w:val="both"/>
            </w:pPr>
            <w:r w:rsidRPr="0054761B">
              <w:t>December 9, 2022:</w:t>
            </w:r>
          </w:p>
          <w:p w14:paraId="79393F03" w14:textId="77777777" w:rsidR="0054761B" w:rsidRDefault="0054761B" w:rsidP="001A5470">
            <w:pPr>
              <w:jc w:val="both"/>
            </w:pPr>
            <w:r>
              <w:t xml:space="preserve">Started writing the Step Size section of the Introduction chapter of the report. </w:t>
            </w:r>
          </w:p>
          <w:p w14:paraId="24336102" w14:textId="77777777" w:rsidR="0054761B" w:rsidRDefault="0054761B" w:rsidP="001A5470">
            <w:pPr>
              <w:jc w:val="both"/>
            </w:pPr>
            <w:r>
              <w:t>**</w:t>
            </w:r>
            <w:hyperlink r:id="rId12" w:history="1">
              <w:r w:rsidRPr="00D43766">
                <w:rPr>
                  <w:rStyle w:val="Hyperlink"/>
                </w:rPr>
                <w:t>https://mmsallaboutmetallurgy.com/wp-content/uploads/2019/01/numerical-methods.pdf</w:t>
              </w:r>
            </w:hyperlink>
          </w:p>
          <w:p w14:paraId="621D5A93" w14:textId="77777777" w:rsidR="0054761B" w:rsidRDefault="0054761B" w:rsidP="001A5470">
            <w:pPr>
              <w:jc w:val="both"/>
            </w:pPr>
            <w:r>
              <w:t>**</w:t>
            </w:r>
            <w:hyperlink r:id="rId13" w:history="1">
              <w:r w:rsidRPr="00D43766">
                <w:rPr>
                  <w:rStyle w:val="Hyperlink"/>
                </w:rPr>
                <w:t>https://people.sc.fsu.edu/~jpeterson/nde_book4.pdf</w:t>
              </w:r>
            </w:hyperlink>
          </w:p>
          <w:p w14:paraId="51E07FA9" w14:textId="1B2892DF" w:rsidR="0054761B" w:rsidRDefault="0054761B" w:rsidP="001A5470">
            <w:pPr>
              <w:jc w:val="both"/>
            </w:pPr>
            <w:r>
              <w:t>**</w:t>
            </w:r>
            <w:hyperlink r:id="rId14" w:history="1">
              <w:r w:rsidRPr="00D43766">
                <w:rPr>
                  <w:rStyle w:val="Hyperlink"/>
                </w:rPr>
                <w:t>https://personal.math.ubc.ca/~CLP/CLP2/clp_2_ic/ap_variable.html</w:t>
              </w:r>
            </w:hyperlink>
          </w:p>
        </w:tc>
      </w:tr>
      <w:tr w:rsidR="0054761B" w14:paraId="439634FF" w14:textId="77777777" w:rsidTr="001A5470">
        <w:tc>
          <w:tcPr>
            <w:tcW w:w="9641" w:type="dxa"/>
          </w:tcPr>
          <w:p w14:paraId="2BAC2177" w14:textId="77777777" w:rsidR="0054761B" w:rsidRPr="0054761B" w:rsidRDefault="0054761B" w:rsidP="001A5470">
            <w:pPr>
              <w:pStyle w:val="Heading1"/>
              <w:jc w:val="both"/>
            </w:pPr>
            <w:r w:rsidRPr="0054761B">
              <w:t>December 11, 2022:</w:t>
            </w:r>
          </w:p>
          <w:p w14:paraId="058C90CD" w14:textId="77777777" w:rsidR="0054761B" w:rsidRDefault="0054761B" w:rsidP="001A5470">
            <w:pPr>
              <w:jc w:val="both"/>
            </w:pPr>
            <w:r>
              <w:t xml:space="preserve">Finished the Step Size section of the Introduction chapter of the report. </w:t>
            </w:r>
          </w:p>
          <w:p w14:paraId="7C9BAF48" w14:textId="77777777" w:rsidR="0054761B" w:rsidRDefault="0054761B" w:rsidP="001A5470">
            <w:pPr>
              <w:jc w:val="both"/>
            </w:pPr>
            <w:r>
              <w:t>**</w:t>
            </w:r>
            <w:hyperlink r:id="rId15" w:history="1">
              <w:r w:rsidRPr="00D43766">
                <w:rPr>
                  <w:rStyle w:val="Hyperlink"/>
                </w:rPr>
                <w:t>https://mmsallaboutmetallurgy.com/wp-content/uploads/2019/01/numerical-methods.pdf</w:t>
              </w:r>
            </w:hyperlink>
          </w:p>
          <w:p w14:paraId="7BA060CD" w14:textId="77777777" w:rsidR="0054761B" w:rsidRDefault="0054761B" w:rsidP="001A5470">
            <w:pPr>
              <w:jc w:val="both"/>
            </w:pPr>
            <w:r>
              <w:t>**</w:t>
            </w:r>
            <w:hyperlink r:id="rId16" w:history="1">
              <w:r w:rsidRPr="00D43766">
                <w:rPr>
                  <w:rStyle w:val="Hyperlink"/>
                </w:rPr>
                <w:t>https://people.sc.fsu.edu/~jpeterson/nde_book4.pdf</w:t>
              </w:r>
            </w:hyperlink>
          </w:p>
          <w:p w14:paraId="6E40B615" w14:textId="03CE6263" w:rsidR="0054761B" w:rsidRDefault="0054761B" w:rsidP="001A5470">
            <w:pPr>
              <w:jc w:val="both"/>
            </w:pPr>
            <w:r>
              <w:t>**</w:t>
            </w:r>
            <w:hyperlink r:id="rId17" w:history="1">
              <w:r w:rsidRPr="00D43766">
                <w:rPr>
                  <w:rStyle w:val="Hyperlink"/>
                </w:rPr>
                <w:t>https://personal.math.ubc.ca/~CLP/CLP2/clp_2_ic/ap_variable.html</w:t>
              </w:r>
            </w:hyperlink>
          </w:p>
        </w:tc>
      </w:tr>
      <w:tr w:rsidR="0054761B" w14:paraId="515C09A1" w14:textId="77777777" w:rsidTr="001A5470">
        <w:tc>
          <w:tcPr>
            <w:tcW w:w="9641" w:type="dxa"/>
          </w:tcPr>
          <w:p w14:paraId="48B52953" w14:textId="77777777" w:rsidR="0054761B" w:rsidRPr="0054761B" w:rsidRDefault="0054761B" w:rsidP="001A5470">
            <w:pPr>
              <w:pStyle w:val="Heading1"/>
              <w:jc w:val="both"/>
            </w:pPr>
            <w:r w:rsidRPr="0054761B">
              <w:t>December 12, 2022:</w:t>
            </w:r>
          </w:p>
          <w:p w14:paraId="68FF23AD" w14:textId="77777777" w:rsidR="0054761B" w:rsidRDefault="0054761B" w:rsidP="001A5470">
            <w:pPr>
              <w:jc w:val="both"/>
            </w:pPr>
            <w:r>
              <w:t>Professor Struck wants us to compare our methods to some other adaptive step size methods, so I spent the day researching. This is a huge topic and I only understand things at the surface level so I started with the textbooks today. Hopefully I will find a few options before meeting with Sophia on Wednesday.</w:t>
            </w:r>
          </w:p>
          <w:p w14:paraId="1F088B7A" w14:textId="77777777" w:rsidR="0054761B" w:rsidRDefault="0054761B" w:rsidP="001A5470">
            <w:pPr>
              <w:jc w:val="both"/>
            </w:pPr>
            <w:r>
              <w:t>**</w:t>
            </w:r>
            <w:hyperlink r:id="rId18" w:history="1">
              <w:r w:rsidRPr="00D43766">
                <w:rPr>
                  <w:rStyle w:val="Hyperlink"/>
                </w:rPr>
                <w:t>https://mmsallaboutmetallurgy.com/wp-content/uploads/2019/01/numerical-methods.pdf</w:t>
              </w:r>
            </w:hyperlink>
          </w:p>
          <w:p w14:paraId="25DB82D1" w14:textId="77777777" w:rsidR="0054761B" w:rsidRDefault="0054761B" w:rsidP="001A5470">
            <w:pPr>
              <w:jc w:val="both"/>
            </w:pPr>
            <w:r>
              <w:t>**</w:t>
            </w:r>
            <w:hyperlink r:id="rId19" w:history="1">
              <w:r w:rsidRPr="00D43766">
                <w:rPr>
                  <w:rStyle w:val="Hyperlink"/>
                </w:rPr>
                <w:t>https://people.sc.fsu.edu/~jpeterson/nde_book4.pdf</w:t>
              </w:r>
            </w:hyperlink>
          </w:p>
          <w:p w14:paraId="747BEDBB" w14:textId="4B3D2557" w:rsidR="0054761B" w:rsidRDefault="0054761B" w:rsidP="001A5470">
            <w:pPr>
              <w:jc w:val="both"/>
            </w:pPr>
            <w:r>
              <w:t>**</w:t>
            </w:r>
            <w:hyperlink r:id="rId20" w:history="1">
              <w:r w:rsidRPr="00D43766">
                <w:rPr>
                  <w:rStyle w:val="Hyperlink"/>
                </w:rPr>
                <w:t>https://personal.math.ubc.ca/~CLP/CLP2/clp_2_ic/ap_variable.html</w:t>
              </w:r>
            </w:hyperlink>
          </w:p>
        </w:tc>
      </w:tr>
      <w:tr w:rsidR="0054761B" w14:paraId="03521FBD" w14:textId="77777777" w:rsidTr="001A5470">
        <w:tc>
          <w:tcPr>
            <w:tcW w:w="9641" w:type="dxa"/>
          </w:tcPr>
          <w:p w14:paraId="5445F95E" w14:textId="77777777" w:rsidR="0054761B" w:rsidRPr="0054761B" w:rsidRDefault="0054761B" w:rsidP="001A5470">
            <w:pPr>
              <w:pStyle w:val="Heading1"/>
              <w:jc w:val="both"/>
            </w:pPr>
            <w:r w:rsidRPr="0054761B">
              <w:t>December 13, 2022:</w:t>
            </w:r>
          </w:p>
          <w:p w14:paraId="52EA5881" w14:textId="303A64E3" w:rsidR="0054761B" w:rsidRDefault="0054761B" w:rsidP="001A5470">
            <w:pPr>
              <w:jc w:val="both"/>
            </w:pPr>
            <w:r>
              <w:t>I decided on the a</w:t>
            </w:r>
            <w:r w:rsidRPr="00956449">
              <w:t xml:space="preserve">daptive </w:t>
            </w:r>
            <w:r>
              <w:t>s</w:t>
            </w:r>
            <w:r w:rsidRPr="00956449">
              <w:t xml:space="preserve">tep </w:t>
            </w:r>
            <w:r>
              <w:t>s</w:t>
            </w:r>
            <w:r w:rsidRPr="00956449">
              <w:t xml:space="preserve">ize </w:t>
            </w:r>
            <w:r>
              <w:t>c</w:t>
            </w:r>
            <w:r w:rsidRPr="00956449">
              <w:t xml:space="preserve">ontrol </w:t>
            </w:r>
            <w:r>
              <w:t>m</w:t>
            </w:r>
            <w:r w:rsidRPr="00956449">
              <w:t>ethod</w:t>
            </w:r>
            <w:r>
              <w:t xml:space="preserve"> and the predictor-corrector method. Both are commonly used and I already understand the basics of one of them so that’s a plus. Today I just made some notes about how they work so I can talk to Sophia about them tomorrow.</w:t>
            </w:r>
          </w:p>
        </w:tc>
      </w:tr>
      <w:tr w:rsidR="0054761B" w14:paraId="6C9F5C5F" w14:textId="77777777" w:rsidTr="001A5470">
        <w:tc>
          <w:tcPr>
            <w:tcW w:w="9641" w:type="dxa"/>
          </w:tcPr>
          <w:p w14:paraId="639FEEC8" w14:textId="77777777" w:rsidR="0054761B" w:rsidRPr="0054761B" w:rsidRDefault="0054761B" w:rsidP="001A5470">
            <w:pPr>
              <w:pStyle w:val="Heading1"/>
              <w:jc w:val="both"/>
            </w:pPr>
            <w:r w:rsidRPr="0054761B">
              <w:t>December 14, 2022:</w:t>
            </w:r>
          </w:p>
          <w:p w14:paraId="00984518" w14:textId="64AF32BD" w:rsidR="0054761B" w:rsidRDefault="0054761B" w:rsidP="001A5470">
            <w:pPr>
              <w:jc w:val="both"/>
            </w:pPr>
            <w:r>
              <w:t>Met with Sophia to discuss the project so far. For the early stages, we will essentially split the labor between the report and the coding. I will start doing the literature review and she will start programming. We were initially going to use Struck’s solution for the base algorithm with a constant step size, but she thinks it would be better if we made our own, and it will make coding the other two algorithms easier, which are good points. So, she is going to write all three algorithms from scratch.</w:t>
            </w:r>
          </w:p>
        </w:tc>
      </w:tr>
      <w:tr w:rsidR="0054761B" w14:paraId="0F7C553D" w14:textId="77777777" w:rsidTr="001A5470">
        <w:tc>
          <w:tcPr>
            <w:tcW w:w="9641" w:type="dxa"/>
          </w:tcPr>
          <w:p w14:paraId="7DFA176E" w14:textId="77777777" w:rsidR="0054761B" w:rsidRPr="0054761B" w:rsidRDefault="0054761B" w:rsidP="001A5470">
            <w:pPr>
              <w:pStyle w:val="Heading1"/>
              <w:jc w:val="both"/>
            </w:pPr>
            <w:r w:rsidRPr="0054761B">
              <w:t>December 17, 2022:</w:t>
            </w:r>
          </w:p>
          <w:p w14:paraId="7E61DF07" w14:textId="77777777" w:rsidR="0054761B" w:rsidRDefault="0054761B" w:rsidP="001A5470">
            <w:pPr>
              <w:jc w:val="both"/>
            </w:pPr>
            <w:r>
              <w:t>Wrote intro section about a</w:t>
            </w:r>
            <w:r w:rsidRPr="00956449">
              <w:t xml:space="preserve">daptive </w:t>
            </w:r>
            <w:r>
              <w:t>s</w:t>
            </w:r>
            <w:r w:rsidRPr="00956449">
              <w:t xml:space="preserve">tep </w:t>
            </w:r>
            <w:r>
              <w:t>s</w:t>
            </w:r>
            <w:r w:rsidRPr="00956449">
              <w:t xml:space="preserve">ize </w:t>
            </w:r>
            <w:r>
              <w:t>c</w:t>
            </w:r>
            <w:r w:rsidRPr="00956449">
              <w:t xml:space="preserve">ontrol </w:t>
            </w:r>
            <w:r>
              <w:t>m</w:t>
            </w:r>
            <w:r w:rsidRPr="00956449">
              <w:t>ethod</w:t>
            </w:r>
            <w:r>
              <w:t>.</w:t>
            </w:r>
          </w:p>
          <w:p w14:paraId="0BB60A5B" w14:textId="77777777" w:rsidR="0054761B" w:rsidRDefault="0054761B" w:rsidP="001A5470">
            <w:pPr>
              <w:jc w:val="both"/>
            </w:pPr>
            <w:hyperlink r:id="rId21" w:history="1">
              <w:r w:rsidRPr="000821EE">
                <w:rPr>
                  <w:rStyle w:val="Hyperlink"/>
                </w:rPr>
                <w:t>https://en.wikipedia.org/wiki/Adaptive_step_size</w:t>
              </w:r>
            </w:hyperlink>
          </w:p>
          <w:p w14:paraId="61B7ED71" w14:textId="77777777" w:rsidR="0054761B" w:rsidRDefault="0054761B" w:rsidP="001A5470">
            <w:pPr>
              <w:jc w:val="both"/>
            </w:pPr>
            <w:r>
              <w:t>**</w:t>
            </w:r>
            <w:hyperlink r:id="rId22" w:history="1">
              <w:r w:rsidRPr="000821EE">
                <w:rPr>
                  <w:rStyle w:val="Hyperlink"/>
                </w:rPr>
                <w:t>https://people.sc.fsu.edu/~jpeterson/nde_book4.pdf</w:t>
              </w:r>
            </w:hyperlink>
          </w:p>
          <w:p w14:paraId="38A79142" w14:textId="2B93EB1B" w:rsidR="0054761B" w:rsidRDefault="0054761B" w:rsidP="001A5470">
            <w:pPr>
              <w:jc w:val="both"/>
            </w:pPr>
            <w:r>
              <w:t>**</w:t>
            </w:r>
            <w:hyperlink r:id="rId23" w:history="1">
              <w:r w:rsidRPr="000821EE">
                <w:rPr>
                  <w:rStyle w:val="Hyperlink"/>
                </w:rPr>
                <w:t>https://personal.math.ubc.ca/~feldman/math/vble.pdf</w:t>
              </w:r>
            </w:hyperlink>
          </w:p>
        </w:tc>
      </w:tr>
      <w:tr w:rsidR="0054761B" w14:paraId="11189777" w14:textId="77777777" w:rsidTr="001A5470">
        <w:tc>
          <w:tcPr>
            <w:tcW w:w="9641" w:type="dxa"/>
          </w:tcPr>
          <w:p w14:paraId="14967CDA" w14:textId="77777777" w:rsidR="0054761B" w:rsidRPr="0054761B" w:rsidRDefault="0054761B" w:rsidP="001A5470">
            <w:pPr>
              <w:pStyle w:val="Heading1"/>
              <w:jc w:val="both"/>
            </w:pPr>
            <w:r w:rsidRPr="0054761B">
              <w:t>December 18, 2022:</w:t>
            </w:r>
          </w:p>
          <w:p w14:paraId="6C406CD8" w14:textId="77777777" w:rsidR="0054761B" w:rsidRDefault="0054761B" w:rsidP="001A5470">
            <w:pPr>
              <w:jc w:val="both"/>
            </w:pPr>
            <w:r>
              <w:t>Wrote intro section about predictor corrector method.</w:t>
            </w:r>
          </w:p>
          <w:p w14:paraId="7E9C8D68" w14:textId="77777777" w:rsidR="0054761B" w:rsidRDefault="0054761B" w:rsidP="001A5470">
            <w:pPr>
              <w:jc w:val="both"/>
            </w:pPr>
            <w:hyperlink r:id="rId24" w:history="1">
              <w:r w:rsidRPr="000821EE">
                <w:rPr>
                  <w:rStyle w:val="Hyperlink"/>
                </w:rPr>
                <w:t>https://en.wikipedia.org/wiki/Adaptive_step_size</w:t>
              </w:r>
            </w:hyperlink>
          </w:p>
          <w:p w14:paraId="56E9C132" w14:textId="77777777" w:rsidR="0054761B" w:rsidRDefault="0054761B" w:rsidP="001A5470">
            <w:pPr>
              <w:jc w:val="both"/>
            </w:pPr>
            <w:r>
              <w:t>**</w:t>
            </w:r>
            <w:hyperlink r:id="rId25" w:history="1">
              <w:r w:rsidRPr="000821EE">
                <w:rPr>
                  <w:rStyle w:val="Hyperlink"/>
                </w:rPr>
                <w:t>https://people.sc.fsu.edu/~jpeterson/nde_book4.pdf</w:t>
              </w:r>
            </w:hyperlink>
          </w:p>
          <w:p w14:paraId="2FDECAD8" w14:textId="48A2E0B9" w:rsidR="0054761B" w:rsidRDefault="0054761B" w:rsidP="001A5470">
            <w:pPr>
              <w:jc w:val="both"/>
            </w:pPr>
            <w:r>
              <w:t>**</w:t>
            </w:r>
            <w:hyperlink r:id="rId26" w:history="1">
              <w:r w:rsidRPr="000821EE">
                <w:rPr>
                  <w:rStyle w:val="Hyperlink"/>
                </w:rPr>
                <w:t>https://personal.math.ubc.ca/~feldman/math/vble.pdf</w:t>
              </w:r>
            </w:hyperlink>
          </w:p>
        </w:tc>
      </w:tr>
      <w:tr w:rsidR="0054761B" w14:paraId="398F500F" w14:textId="77777777" w:rsidTr="001A5470">
        <w:tc>
          <w:tcPr>
            <w:tcW w:w="9641" w:type="dxa"/>
          </w:tcPr>
          <w:p w14:paraId="628097B8" w14:textId="77777777" w:rsidR="0054761B" w:rsidRPr="0054761B" w:rsidRDefault="0054761B" w:rsidP="001A5470">
            <w:pPr>
              <w:pStyle w:val="Heading1"/>
              <w:jc w:val="both"/>
            </w:pPr>
            <w:r w:rsidRPr="0054761B">
              <w:t>December 21, 2022:</w:t>
            </w:r>
          </w:p>
          <w:p w14:paraId="7A494ECC" w14:textId="77777777" w:rsidR="0054761B" w:rsidRPr="00D92272" w:rsidRDefault="0054761B" w:rsidP="001A5470">
            <w:pPr>
              <w:jc w:val="both"/>
            </w:pPr>
            <w:r>
              <w:t>Sophia wants to do the report in Latex. I don’t prefer it because I’m not great at it, so this is a good opportunity to improve my skills. I went through dozens of templates looking for something decent and I eventually found one to use:</w:t>
            </w:r>
          </w:p>
          <w:p w14:paraId="6960E9F5" w14:textId="77777777" w:rsidR="0054761B" w:rsidRDefault="0054761B" w:rsidP="001A5470">
            <w:pPr>
              <w:jc w:val="both"/>
            </w:pPr>
            <w:hyperlink r:id="rId27" w:history="1">
              <w:r w:rsidRPr="00D43766">
                <w:rPr>
                  <w:rStyle w:val="Hyperlink"/>
                </w:rPr>
                <w:t>https://www.overleaf.com/latex/templates/politecnico-di-milano-deib-phd-thesis-template/ydsvtyzwxfdk</w:t>
              </w:r>
            </w:hyperlink>
          </w:p>
          <w:p w14:paraId="45FC53F7" w14:textId="77777777" w:rsidR="0054761B" w:rsidRDefault="0054761B" w:rsidP="001A5470">
            <w:pPr>
              <w:jc w:val="both"/>
            </w:pPr>
            <w:r>
              <w:t>Some of the places I looked:</w:t>
            </w:r>
          </w:p>
          <w:p w14:paraId="7C2DFD26" w14:textId="77777777" w:rsidR="0054761B" w:rsidRDefault="0054761B" w:rsidP="001A5470">
            <w:pPr>
              <w:jc w:val="both"/>
            </w:pPr>
            <w:hyperlink r:id="rId28" w:history="1">
              <w:r w:rsidRPr="00D43766">
                <w:rPr>
                  <w:rStyle w:val="Hyperlink"/>
                </w:rPr>
                <w:t>https://www.overleaf.com/gallery/tagged/report</w:t>
              </w:r>
            </w:hyperlink>
          </w:p>
          <w:p w14:paraId="0B559385" w14:textId="77777777" w:rsidR="0054761B" w:rsidRDefault="0054761B" w:rsidP="001A5470">
            <w:pPr>
              <w:jc w:val="both"/>
            </w:pPr>
            <w:hyperlink r:id="rId29" w:history="1">
              <w:r w:rsidRPr="00D43766">
                <w:rPr>
                  <w:rStyle w:val="Hyperlink"/>
                </w:rPr>
                <w:t>https://www.latextemplates.com/cat/academic-journals</w:t>
              </w:r>
            </w:hyperlink>
          </w:p>
          <w:p w14:paraId="6D08FA67" w14:textId="77777777" w:rsidR="0054761B" w:rsidRDefault="0054761B" w:rsidP="001A5470">
            <w:pPr>
              <w:jc w:val="both"/>
            </w:pPr>
            <w:hyperlink r:id="rId30" w:history="1">
              <w:r w:rsidRPr="00D43766">
                <w:rPr>
                  <w:rStyle w:val="Hyperlink"/>
                </w:rPr>
                <w:t>https://en.wikibooks.org/wiki/LaTeX/Scientific_Reports</w:t>
              </w:r>
            </w:hyperlink>
          </w:p>
          <w:p w14:paraId="77775F48" w14:textId="6F0FE867" w:rsidR="0054761B" w:rsidRDefault="0054761B" w:rsidP="001A5470">
            <w:pPr>
              <w:jc w:val="both"/>
            </w:pPr>
            <w:hyperlink r:id="rId31" w:history="1">
              <w:r w:rsidRPr="00D43766">
                <w:rPr>
                  <w:rStyle w:val="Hyperlink"/>
                </w:rPr>
                <w:t>https://scientificallysound.org/2019/02/19/1396/</w:t>
              </w:r>
            </w:hyperlink>
          </w:p>
        </w:tc>
      </w:tr>
      <w:tr w:rsidR="0054761B" w14:paraId="5902FA0B" w14:textId="77777777" w:rsidTr="001A5470">
        <w:tc>
          <w:tcPr>
            <w:tcW w:w="9641" w:type="dxa"/>
          </w:tcPr>
          <w:p w14:paraId="6957A45F" w14:textId="77777777" w:rsidR="0054761B" w:rsidRPr="0054761B" w:rsidRDefault="0054761B" w:rsidP="001A5470">
            <w:pPr>
              <w:pStyle w:val="Heading1"/>
              <w:jc w:val="both"/>
            </w:pPr>
            <w:r w:rsidRPr="0054761B">
              <w:t>December 22, 2022:</w:t>
            </w:r>
          </w:p>
          <w:p w14:paraId="6249CF4A" w14:textId="77777777" w:rsidR="0054761B" w:rsidRPr="00F01D5B" w:rsidRDefault="0054761B" w:rsidP="001A5470">
            <w:pPr>
              <w:jc w:val="both"/>
            </w:pPr>
            <w:r>
              <w:t>Started transferring work so far into Latex</w:t>
            </w:r>
          </w:p>
          <w:p w14:paraId="44A2309C" w14:textId="77777777" w:rsidR="0054761B" w:rsidRDefault="0054761B" w:rsidP="001A5470">
            <w:pPr>
              <w:jc w:val="both"/>
            </w:pPr>
            <w:hyperlink r:id="rId32" w:history="1">
              <w:r w:rsidRPr="000E2D86">
                <w:rPr>
                  <w:rStyle w:val="Hyperlink"/>
                </w:rPr>
                <w:t>https://tex.stackexchange.com/questions/52276/inline-equation-in-latex-with-text</w:t>
              </w:r>
            </w:hyperlink>
          </w:p>
          <w:p w14:paraId="49FF0F83" w14:textId="07BB37D6" w:rsidR="0054761B" w:rsidRDefault="0054761B" w:rsidP="001A5470">
            <w:pPr>
              <w:jc w:val="both"/>
            </w:pPr>
            <w:hyperlink r:id="rId33" w:history="1">
              <w:r w:rsidRPr="000E2D86">
                <w:rPr>
                  <w:rStyle w:val="Hyperlink"/>
                </w:rPr>
                <w:t>https://tex.stackexchange.com/questions/111580/removing-an-unwanted-page-between-two-chapters</w:t>
              </w:r>
            </w:hyperlink>
          </w:p>
        </w:tc>
      </w:tr>
      <w:tr w:rsidR="0054761B" w14:paraId="31DD144C" w14:textId="77777777" w:rsidTr="001A5470">
        <w:tc>
          <w:tcPr>
            <w:tcW w:w="9641" w:type="dxa"/>
          </w:tcPr>
          <w:p w14:paraId="624FE971" w14:textId="77777777" w:rsidR="0054761B" w:rsidRPr="0054761B" w:rsidRDefault="0054761B" w:rsidP="001A5470">
            <w:pPr>
              <w:pStyle w:val="Heading1"/>
              <w:jc w:val="both"/>
            </w:pPr>
            <w:r w:rsidRPr="0054761B">
              <w:t>December 23, 2022 - December 26, 2022:</w:t>
            </w:r>
          </w:p>
          <w:p w14:paraId="623F4F96" w14:textId="0481EF05" w:rsidR="0054761B" w:rsidRDefault="0054761B" w:rsidP="001A5470">
            <w:pPr>
              <w:jc w:val="both"/>
            </w:pPr>
            <w:r>
              <w:t>Christmas</w:t>
            </w:r>
          </w:p>
        </w:tc>
      </w:tr>
      <w:tr w:rsidR="0054761B" w14:paraId="51C99EB2" w14:textId="77777777" w:rsidTr="001A5470">
        <w:tc>
          <w:tcPr>
            <w:tcW w:w="9641" w:type="dxa"/>
          </w:tcPr>
          <w:p w14:paraId="49CF5F65" w14:textId="77777777" w:rsidR="0054761B" w:rsidRPr="0054761B" w:rsidRDefault="0054761B" w:rsidP="001A5470">
            <w:pPr>
              <w:pStyle w:val="Heading1"/>
              <w:jc w:val="both"/>
            </w:pPr>
            <w:r w:rsidRPr="0054761B">
              <w:t>December 27, 2022:</w:t>
            </w:r>
          </w:p>
          <w:p w14:paraId="338B7424" w14:textId="77777777" w:rsidR="0054761B" w:rsidRPr="00F01D5B" w:rsidRDefault="0054761B" w:rsidP="001A5470">
            <w:pPr>
              <w:jc w:val="both"/>
            </w:pPr>
            <w:r>
              <w:t xml:space="preserve">Still converting the stuff I already did from Word to Latex. Latex is a little annoying (tedious), but at least Overleaf is pretty user-friendly. </w:t>
            </w:r>
          </w:p>
          <w:p w14:paraId="07F369BD" w14:textId="77777777" w:rsidR="0054761B" w:rsidRDefault="0054761B" w:rsidP="001A5470">
            <w:pPr>
              <w:jc w:val="both"/>
            </w:pPr>
            <w:hyperlink r:id="rId34" w:history="1">
              <w:r w:rsidRPr="000E2D86">
                <w:rPr>
                  <w:rStyle w:val="Hyperlink"/>
                </w:rPr>
                <w:t>https://tex.stackexchange.com/questions/111580/removing-an-unwanted-page-between-two-chapters</w:t>
              </w:r>
            </w:hyperlink>
          </w:p>
          <w:p w14:paraId="202C3747" w14:textId="77777777" w:rsidR="0054761B" w:rsidRDefault="0054761B" w:rsidP="001A5470">
            <w:pPr>
              <w:jc w:val="both"/>
            </w:pPr>
            <w:hyperlink r:id="rId35" w:history="1">
              <w:r w:rsidRPr="000E2D86">
                <w:rPr>
                  <w:rStyle w:val="Hyperlink"/>
                </w:rPr>
                <w:t>https://tex.stackexchange.com/questions/39988/space-before-chapters-and-contents</w:t>
              </w:r>
            </w:hyperlink>
          </w:p>
          <w:p w14:paraId="5B515A6F" w14:textId="77777777" w:rsidR="0054761B" w:rsidRDefault="0054761B" w:rsidP="001A5470">
            <w:pPr>
              <w:jc w:val="both"/>
            </w:pPr>
            <w:hyperlink r:id="rId36" w:history="1">
              <w:r w:rsidRPr="000E2D86">
                <w:rPr>
                  <w:rStyle w:val="Hyperlink"/>
                </w:rPr>
                <w:t>https://epsviewer.org/onlineviewer.aspx</w:t>
              </w:r>
            </w:hyperlink>
          </w:p>
          <w:p w14:paraId="0960632E" w14:textId="3B4D9377" w:rsidR="0054761B" w:rsidRDefault="0054761B" w:rsidP="001A5470">
            <w:pPr>
              <w:jc w:val="both"/>
            </w:pPr>
            <w:hyperlink r:id="rId37" w:history="1">
              <w:r w:rsidRPr="000E2D86">
                <w:rPr>
                  <w:rStyle w:val="Hyperlink"/>
                </w:rPr>
                <w:t>https://www.overleaf.com/learn/latex/Bibtex_bibliography_styles</w:t>
              </w:r>
            </w:hyperlink>
          </w:p>
        </w:tc>
      </w:tr>
      <w:tr w:rsidR="0054761B" w14:paraId="4B8C08EE" w14:textId="77777777" w:rsidTr="001A5470">
        <w:tc>
          <w:tcPr>
            <w:tcW w:w="9641" w:type="dxa"/>
          </w:tcPr>
          <w:p w14:paraId="6A64433B" w14:textId="77777777" w:rsidR="0054761B" w:rsidRPr="0054761B" w:rsidRDefault="0054761B" w:rsidP="001A5470">
            <w:pPr>
              <w:pStyle w:val="Heading1"/>
              <w:jc w:val="both"/>
            </w:pPr>
            <w:r w:rsidRPr="0054761B">
              <w:t>December 28, 2022 - January 1, 2023:</w:t>
            </w:r>
          </w:p>
          <w:p w14:paraId="3ED9FB57" w14:textId="2A1F0EA7" w:rsidR="0054761B" w:rsidRDefault="0054761B" w:rsidP="001A5470">
            <w:pPr>
              <w:jc w:val="both"/>
            </w:pPr>
            <w:r>
              <w:t>New Years</w:t>
            </w:r>
          </w:p>
        </w:tc>
      </w:tr>
      <w:tr w:rsidR="0054761B" w14:paraId="588CAA44" w14:textId="77777777" w:rsidTr="001A5470">
        <w:tc>
          <w:tcPr>
            <w:tcW w:w="9641" w:type="dxa"/>
          </w:tcPr>
          <w:p w14:paraId="32BCCCEE" w14:textId="77777777" w:rsidR="0054761B" w:rsidRPr="0054761B" w:rsidRDefault="0054761B" w:rsidP="001A5470">
            <w:pPr>
              <w:pStyle w:val="Heading1"/>
              <w:jc w:val="both"/>
            </w:pPr>
            <w:r w:rsidRPr="0054761B">
              <w:t>January 2, 2023:</w:t>
            </w:r>
          </w:p>
          <w:p w14:paraId="563F6182" w14:textId="0DA64B8B" w:rsidR="0054761B" w:rsidRDefault="0054761B" w:rsidP="001A5470">
            <w:pPr>
              <w:jc w:val="both"/>
            </w:pPr>
            <w:r>
              <w:t>I finally got all my previous work into Latex. I also made the whole structure of the document including the abstract, chapters, and appendix. Now we should just be able to drop content into it as we generate it. The only thing I have left to add is the bibliography.</w:t>
            </w:r>
          </w:p>
        </w:tc>
      </w:tr>
      <w:tr w:rsidR="0054761B" w14:paraId="169063E9" w14:textId="77777777" w:rsidTr="001A5470">
        <w:tc>
          <w:tcPr>
            <w:tcW w:w="9641" w:type="dxa"/>
          </w:tcPr>
          <w:p w14:paraId="7E3A86FC" w14:textId="77777777" w:rsidR="0054761B" w:rsidRPr="0054761B" w:rsidRDefault="0054761B" w:rsidP="001A5470">
            <w:pPr>
              <w:pStyle w:val="Heading1"/>
              <w:jc w:val="both"/>
            </w:pPr>
            <w:r w:rsidRPr="0054761B">
              <w:t>January 6, 2023:</w:t>
            </w:r>
          </w:p>
          <w:p w14:paraId="26596F34" w14:textId="77777777" w:rsidR="0054761B" w:rsidRDefault="0054761B" w:rsidP="001A5470">
            <w:pPr>
              <w:jc w:val="both"/>
            </w:pPr>
            <w:r>
              <w:t>Wrote bibliography in Overleaf. That was more complicated than I expected. Thank goodness for nice people on StackExchange!</w:t>
            </w:r>
          </w:p>
          <w:p w14:paraId="500BE8E5" w14:textId="77777777" w:rsidR="0054761B" w:rsidRDefault="0054761B" w:rsidP="001A5470">
            <w:pPr>
              <w:jc w:val="both"/>
            </w:pPr>
            <w:hyperlink r:id="rId38" w:history="1">
              <w:r w:rsidRPr="00D43766">
                <w:rPr>
                  <w:rStyle w:val="Hyperlink"/>
                </w:rPr>
                <w:t>https://www.overleaf.com/learn/latex/Bibtex_bibliography_styles</w:t>
              </w:r>
            </w:hyperlink>
          </w:p>
          <w:p w14:paraId="73F26C36" w14:textId="77777777" w:rsidR="0054761B" w:rsidRDefault="0054761B" w:rsidP="001A5470">
            <w:pPr>
              <w:jc w:val="both"/>
            </w:pPr>
            <w:hyperlink r:id="rId39" w:history="1">
              <w:r w:rsidRPr="00D43766">
                <w:rPr>
                  <w:rStyle w:val="Hyperlink"/>
                </w:rPr>
                <w:t>https://tex.stackexchange.com/questions/17445/how-can-i-change-the-references-to-reference-in-the-thebibliography-environm</w:t>
              </w:r>
            </w:hyperlink>
          </w:p>
          <w:p w14:paraId="362E3759" w14:textId="77777777" w:rsidR="0054761B" w:rsidRDefault="0054761B" w:rsidP="001A5470">
            <w:pPr>
              <w:jc w:val="both"/>
            </w:pPr>
            <w:hyperlink r:id="rId40" w:history="1">
              <w:r w:rsidRPr="00817691">
                <w:rPr>
                  <w:rStyle w:val="Hyperlink"/>
                </w:rPr>
                <w:t>https://tex.stackexchange.com/questions/36396/how-to-properly-write-multiple-authors-in-bibtex-file</w:t>
              </w:r>
            </w:hyperlink>
          </w:p>
          <w:p w14:paraId="276CDE14" w14:textId="0742182E" w:rsidR="0054761B" w:rsidRDefault="0054761B" w:rsidP="001A5470">
            <w:pPr>
              <w:jc w:val="both"/>
            </w:pPr>
            <w:hyperlink r:id="rId41" w:history="1">
              <w:r w:rsidRPr="00D43766">
                <w:rPr>
                  <w:rStyle w:val="Hyperlink"/>
                </w:rPr>
                <w:t>https://tex.stackexchange.com/questions/12597/renaming-the-bibliography-page-using-bibtex</w:t>
              </w:r>
            </w:hyperlink>
          </w:p>
        </w:tc>
      </w:tr>
      <w:tr w:rsidR="0054761B" w14:paraId="396C21C3" w14:textId="77777777" w:rsidTr="001A5470">
        <w:tc>
          <w:tcPr>
            <w:tcW w:w="9641" w:type="dxa"/>
          </w:tcPr>
          <w:p w14:paraId="05DCAFA3" w14:textId="77777777" w:rsidR="0054761B" w:rsidRPr="0054761B" w:rsidRDefault="0054761B" w:rsidP="001A5470">
            <w:pPr>
              <w:pStyle w:val="Heading1"/>
              <w:jc w:val="both"/>
            </w:pPr>
            <w:r w:rsidRPr="0054761B">
              <w:t>January 7, 2023:</w:t>
            </w:r>
          </w:p>
          <w:p w14:paraId="7E4AC3A6" w14:textId="77777777" w:rsidR="0054761B" w:rsidRDefault="0054761B" w:rsidP="001A5470">
            <w:pPr>
              <w:jc w:val="both"/>
            </w:pPr>
            <w:r>
              <w:t>Started methodology section today: chose test IVPs for testing and wrote MATLAB code for visualizing their analytical solutions.</w:t>
            </w:r>
          </w:p>
          <w:p w14:paraId="1540A36E" w14:textId="77777777" w:rsidR="0054761B" w:rsidRDefault="0054761B" w:rsidP="001A5470">
            <w:pPr>
              <w:jc w:val="both"/>
            </w:pPr>
            <w:hyperlink r:id="rId42" w:history="1">
              <w:r w:rsidRPr="00D22964">
                <w:rPr>
                  <w:rStyle w:val="Hyperlink"/>
                </w:rPr>
                <w:t>https://tex.stackexchange.com/questions/198432/using-the-tab-command</w:t>
              </w:r>
            </w:hyperlink>
          </w:p>
          <w:p w14:paraId="6BCA6AA1" w14:textId="77777777" w:rsidR="0054761B" w:rsidRDefault="0054761B" w:rsidP="001A5470">
            <w:pPr>
              <w:jc w:val="both"/>
            </w:pPr>
            <w:hyperlink r:id="rId43" w:history="1">
              <w:r w:rsidRPr="00D22964">
                <w:rPr>
                  <w:rStyle w:val="Hyperlink"/>
                </w:rPr>
                <w:t>https://tex.stackexchange.com/questions/254785/e-vs-exp-in-display-mode</w:t>
              </w:r>
            </w:hyperlink>
          </w:p>
          <w:p w14:paraId="4F69A11E" w14:textId="77777777" w:rsidR="0054761B" w:rsidRDefault="0054761B" w:rsidP="001A5470">
            <w:pPr>
              <w:jc w:val="both"/>
            </w:pPr>
            <w:hyperlink r:id="rId44" w:history="1">
              <w:r w:rsidRPr="00D22964">
                <w:rPr>
                  <w:rStyle w:val="Hyperlink"/>
                </w:rPr>
                <w:t>https://www.symbolab.com/solver/ordinary-differential-equation-calculator/y%E2%80%B2%5Cleft(t%5Cright)%2B4y%5Cleft(t%5Cright)%3D8t%2C%20y%5Cleft(0%5Cright)%3D1?or=input</w:t>
              </w:r>
            </w:hyperlink>
          </w:p>
          <w:p w14:paraId="2256D4D7" w14:textId="77777777" w:rsidR="0054761B" w:rsidRDefault="0054761B" w:rsidP="001A5470">
            <w:pPr>
              <w:jc w:val="both"/>
            </w:pPr>
            <w:hyperlink r:id="rId45" w:history="1">
              <w:r w:rsidRPr="00D22964">
                <w:rPr>
                  <w:rStyle w:val="Hyperlink"/>
                </w:rPr>
                <w:t>https://garsia.math.yorku.ca/MPWP/LATEXmath/node9.html</w:t>
              </w:r>
            </w:hyperlink>
          </w:p>
          <w:p w14:paraId="783006E1" w14:textId="77777777" w:rsidR="0054761B" w:rsidRDefault="0054761B" w:rsidP="001A5470">
            <w:pPr>
              <w:jc w:val="both"/>
            </w:pPr>
            <w:hyperlink r:id="rId46" w:history="1">
              <w:r w:rsidRPr="00D22964">
                <w:rPr>
                  <w:rStyle w:val="Hyperlink"/>
                </w:rPr>
                <w:t>https://oeis.org/wiki/List_of_LaTeX_mathematical_symbols</w:t>
              </w:r>
            </w:hyperlink>
          </w:p>
          <w:p w14:paraId="6584F094" w14:textId="77777777" w:rsidR="0054761B" w:rsidRDefault="0054761B" w:rsidP="001A5470">
            <w:pPr>
              <w:jc w:val="both"/>
            </w:pPr>
            <w:hyperlink r:id="rId47" w:history="1">
              <w:r w:rsidRPr="00D22964">
                <w:rPr>
                  <w:rStyle w:val="Hyperlink"/>
                </w:rPr>
                <w:t>https://www.overleaf.com/learn/latex/Subscripts_and_superscripts</w:t>
              </w:r>
            </w:hyperlink>
          </w:p>
          <w:p w14:paraId="3C558F6D" w14:textId="17D0A072" w:rsidR="0054761B" w:rsidRDefault="0054761B" w:rsidP="001A5470">
            <w:pPr>
              <w:jc w:val="both"/>
            </w:pPr>
            <w:hyperlink r:id="rId48" w:history="1">
              <w:r w:rsidRPr="00D22964">
                <w:rPr>
                  <w:rStyle w:val="Hyperlink"/>
                </w:rPr>
                <w:t>https://tex.stackexchange.com/questions/20538/what-is-the-right-order-when-using-frontmatter-tableofcontents-mainmatter</w:t>
              </w:r>
            </w:hyperlink>
          </w:p>
        </w:tc>
      </w:tr>
      <w:tr w:rsidR="0054761B" w14:paraId="423E8DCC" w14:textId="77777777" w:rsidTr="001A5470">
        <w:tc>
          <w:tcPr>
            <w:tcW w:w="9641" w:type="dxa"/>
          </w:tcPr>
          <w:p w14:paraId="1424D6D7" w14:textId="77777777" w:rsidR="0054761B" w:rsidRPr="0054761B" w:rsidRDefault="0054761B" w:rsidP="001A5470">
            <w:pPr>
              <w:pStyle w:val="Heading1"/>
              <w:jc w:val="both"/>
            </w:pPr>
            <w:r w:rsidRPr="0054761B">
              <w:t>January 8, 2023:</w:t>
            </w:r>
          </w:p>
          <w:p w14:paraId="6452B6EB" w14:textId="77777777" w:rsidR="0054761B" w:rsidRDefault="0054761B" w:rsidP="001A5470">
            <w:pPr>
              <w:jc w:val="both"/>
            </w:pPr>
            <w:r>
              <w:t>Wrote the intro to the Methodology chapter today. Also uploaded the MATLAB code from yesterday to Appendix A after figuring out how to format code using the mcode package</w:t>
            </w:r>
          </w:p>
          <w:p w14:paraId="544033C8" w14:textId="77777777" w:rsidR="0054761B" w:rsidRDefault="0054761B" w:rsidP="001A5470">
            <w:pPr>
              <w:jc w:val="both"/>
            </w:pPr>
            <w:hyperlink r:id="rId49" w:history="1">
              <w:r w:rsidRPr="00D43766">
                <w:rPr>
                  <w:rStyle w:val="Hyperlink"/>
                </w:rPr>
                <w:t>https://www.overleaf.com/latex/templates/highlighting-matlab-code-in-latex-with-mcode/nhtksndnsmmx</w:t>
              </w:r>
            </w:hyperlink>
          </w:p>
          <w:p w14:paraId="3E0F5467" w14:textId="77777777" w:rsidR="0054761B" w:rsidRDefault="0054761B" w:rsidP="001A5470">
            <w:pPr>
              <w:jc w:val="both"/>
            </w:pPr>
            <w:hyperlink r:id="rId50" w:history="1">
              <w:r w:rsidRPr="00D43766">
                <w:rPr>
                  <w:rStyle w:val="Hyperlink"/>
                </w:rPr>
                <w:t>https://tex.stackexchange.com/questions/343723/where-put-mcode-sty</w:t>
              </w:r>
            </w:hyperlink>
          </w:p>
          <w:p w14:paraId="04581587" w14:textId="5F105AC4" w:rsidR="0054761B" w:rsidRDefault="0054761B" w:rsidP="001A5470">
            <w:pPr>
              <w:jc w:val="both"/>
            </w:pPr>
            <w:hyperlink r:id="rId51" w:history="1">
              <w:r w:rsidRPr="00D43766">
                <w:rPr>
                  <w:rStyle w:val="Hyperlink"/>
                </w:rPr>
                <w:t>https://github.com/TeXworks/texworks/issues/828</w:t>
              </w:r>
            </w:hyperlink>
          </w:p>
        </w:tc>
      </w:tr>
      <w:tr w:rsidR="0054761B" w14:paraId="4DCFE9D0" w14:textId="77777777" w:rsidTr="001A5470">
        <w:tc>
          <w:tcPr>
            <w:tcW w:w="9641" w:type="dxa"/>
          </w:tcPr>
          <w:p w14:paraId="76BF4AB3" w14:textId="77777777" w:rsidR="0054761B" w:rsidRPr="0054761B" w:rsidRDefault="0054761B" w:rsidP="001A5470">
            <w:pPr>
              <w:pStyle w:val="Heading1"/>
              <w:jc w:val="both"/>
            </w:pPr>
            <w:r w:rsidRPr="0054761B">
              <w:t>January 9, 2023:</w:t>
            </w:r>
          </w:p>
          <w:p w14:paraId="23A19B15" w14:textId="77777777" w:rsidR="0054761B" w:rsidRDefault="0054761B" w:rsidP="001A5470">
            <w:pPr>
              <w:jc w:val="both"/>
            </w:pPr>
            <w:r>
              <w:t xml:space="preserve">Wrote the Second Derivative section of the Methodology chapter. </w:t>
            </w:r>
          </w:p>
          <w:p w14:paraId="09C73765" w14:textId="77777777" w:rsidR="0054761B" w:rsidRDefault="0054761B" w:rsidP="001A5470">
            <w:pPr>
              <w:jc w:val="both"/>
            </w:pPr>
            <w:hyperlink r:id="rId52" w:history="1">
              <w:r w:rsidRPr="00BD06BF">
                <w:rPr>
                  <w:rStyle w:val="Hyperlink"/>
                </w:rPr>
                <w:t>https://de.mathworks.com/matlabcentral/fileexchange/8015-m-code-latex-package</w:t>
              </w:r>
            </w:hyperlink>
          </w:p>
          <w:p w14:paraId="74D295F6" w14:textId="1177057F" w:rsidR="0054761B" w:rsidRDefault="0054761B" w:rsidP="001A5470">
            <w:pPr>
              <w:jc w:val="both"/>
            </w:pPr>
            <w:hyperlink r:id="rId53" w:anchor=":~:text=To%20include%20your%20Matlab%20file,m%7D" w:history="1">
              <w:r w:rsidRPr="00BD06BF">
                <w:rPr>
                  <w:rStyle w:val="Hyperlink"/>
                </w:rPr>
                <w:t>https://courses-archive.maths.ox.ac.uk/node/view_material/49161#:~:text=To%20include%20your%20Matlab%20file,m%7D</w:t>
              </w:r>
            </w:hyperlink>
            <w:r w:rsidRPr="00107999">
              <w:t>.</w:t>
            </w:r>
          </w:p>
        </w:tc>
      </w:tr>
      <w:tr w:rsidR="0054761B" w14:paraId="73D86388" w14:textId="77777777" w:rsidTr="001A5470">
        <w:tc>
          <w:tcPr>
            <w:tcW w:w="9641" w:type="dxa"/>
          </w:tcPr>
          <w:p w14:paraId="46C16F8E" w14:textId="77777777" w:rsidR="0054761B" w:rsidRDefault="0054761B" w:rsidP="001A5470">
            <w:pPr>
              <w:pStyle w:val="Heading1"/>
              <w:jc w:val="both"/>
            </w:pPr>
            <w:r w:rsidRPr="002B3EA4">
              <w:t xml:space="preserve">January </w:t>
            </w:r>
            <w:r>
              <w:t>11</w:t>
            </w:r>
            <w:r w:rsidRPr="002B3EA4">
              <w:t>, 202</w:t>
            </w:r>
            <w:r>
              <w:t>3</w:t>
            </w:r>
            <w:r w:rsidRPr="002B3EA4">
              <w:t>:</w:t>
            </w:r>
          </w:p>
          <w:p w14:paraId="05E17E78" w14:textId="77777777" w:rsidR="0054761B" w:rsidRDefault="0054761B" w:rsidP="001A5470">
            <w:pPr>
              <w:jc w:val="both"/>
            </w:pPr>
            <w:r>
              <w:t xml:space="preserve">Wrote the Mean Square Error section of the Methodology chapter. </w:t>
            </w:r>
          </w:p>
          <w:p w14:paraId="36BD79F1" w14:textId="77777777" w:rsidR="0054761B" w:rsidRDefault="0054761B" w:rsidP="001A5470">
            <w:pPr>
              <w:jc w:val="both"/>
            </w:pPr>
            <w:hyperlink r:id="rId54" w:history="1">
              <w:r w:rsidRPr="00BD06BF">
                <w:rPr>
                  <w:rStyle w:val="Hyperlink"/>
                </w:rPr>
                <w:t>https://de.mathworks.com/matlabcentral/fileexchange/8015-m-code-latex-package</w:t>
              </w:r>
            </w:hyperlink>
          </w:p>
          <w:p w14:paraId="1DFBDCCF" w14:textId="77777777" w:rsidR="0054761B" w:rsidRDefault="0054761B" w:rsidP="001A5470">
            <w:pPr>
              <w:jc w:val="both"/>
            </w:pPr>
            <w:hyperlink r:id="rId55" w:anchor=":~:text=To%20include%20your%20Matlab%20file,m%7D" w:history="1">
              <w:r w:rsidRPr="00BD06BF">
                <w:rPr>
                  <w:rStyle w:val="Hyperlink"/>
                </w:rPr>
                <w:t>https://courses-archive.maths.ox.ac.uk/node/view_material/49161#:~:text=To%20include%20your%20Matlab%20file,m%7D</w:t>
              </w:r>
            </w:hyperlink>
            <w:r w:rsidRPr="00107999">
              <w:t>.</w:t>
            </w:r>
          </w:p>
          <w:p w14:paraId="3C49BCAF" w14:textId="178CF222" w:rsidR="0054761B" w:rsidRDefault="0054761B" w:rsidP="001A5470">
            <w:pPr>
              <w:jc w:val="both"/>
            </w:pPr>
            <w:hyperlink r:id="rId56" w:anchor="fpstate=ive&amp;vld=cid:98f67153,vid:R5uFpUdnMA0" w:history="1">
              <w:r w:rsidRPr="00BD06BF">
                <w:rPr>
                  <w:rStyle w:val="Hyperlink"/>
                </w:rPr>
                <w:t>https://www.google.com/search?q=how+to+add+a+.sty+into+the+same+folder+as+your+latex+document&amp;sxsrf=AJOqlzUkdWfoD-b9Hw1DH6YFPawDUeNJmQ:1673174702397&amp;source=lnms&amp;tbm=vid&amp;sa=X&amp;ved=2ahUKEwjn8KG-5bf8AhXLzqQKHW6kDrUQ_AUoAXoECAEQAw&amp;biw=1536&amp;bih=664&amp;dpr=1.25#fpstate=ive&amp;vld=cid:98f67153,vid:R5uFpUdnMA0</w:t>
              </w:r>
            </w:hyperlink>
          </w:p>
        </w:tc>
      </w:tr>
      <w:tr w:rsidR="0054761B" w14:paraId="7C5F7929" w14:textId="77777777" w:rsidTr="001A5470">
        <w:tc>
          <w:tcPr>
            <w:tcW w:w="9641" w:type="dxa"/>
          </w:tcPr>
          <w:p w14:paraId="33F11F32" w14:textId="77777777" w:rsidR="0054761B" w:rsidRPr="0054761B" w:rsidRDefault="0054761B" w:rsidP="001A5470">
            <w:pPr>
              <w:pStyle w:val="Heading1"/>
              <w:jc w:val="both"/>
            </w:pPr>
            <w:r w:rsidRPr="0054761B">
              <w:t>January 13, 2023:</w:t>
            </w:r>
          </w:p>
          <w:p w14:paraId="4F6F5011" w14:textId="5FE6D2E0" w:rsidR="0054761B" w:rsidRDefault="0054761B" w:rsidP="001A5470">
            <w:pPr>
              <w:jc w:val="both"/>
            </w:pPr>
            <w:r>
              <w:t>I wrote some code today for the a</w:t>
            </w:r>
            <w:r w:rsidRPr="00956449">
              <w:t xml:space="preserve">daptive </w:t>
            </w:r>
            <w:r>
              <w:t>s</w:t>
            </w:r>
            <w:r w:rsidRPr="00956449">
              <w:t xml:space="preserve">tep </w:t>
            </w:r>
            <w:r>
              <w:t>s</w:t>
            </w:r>
            <w:r w:rsidRPr="00956449">
              <w:t xml:space="preserve">ize </w:t>
            </w:r>
            <w:r>
              <w:t>c</w:t>
            </w:r>
            <w:r w:rsidRPr="00956449">
              <w:t xml:space="preserve">ontrol </w:t>
            </w:r>
            <w:r>
              <w:t>m</w:t>
            </w:r>
            <w:r w:rsidRPr="00956449">
              <w:t>ethod</w:t>
            </w:r>
            <w:r>
              <w:t xml:space="preserve"> and the predictor corrector method, but it’s a pretty hacky (my style lol) and I’m not sure if it’s actually working correctly. I guess we probably won’t include it in the project, but I spent my day doing it so I figured I would mention it.</w:t>
            </w:r>
          </w:p>
        </w:tc>
      </w:tr>
      <w:tr w:rsidR="0054761B" w14:paraId="2F72896C" w14:textId="77777777" w:rsidTr="001A5470">
        <w:tc>
          <w:tcPr>
            <w:tcW w:w="9641" w:type="dxa"/>
          </w:tcPr>
          <w:p w14:paraId="02C4F4FA" w14:textId="77777777" w:rsidR="0054761B" w:rsidRPr="0054761B" w:rsidRDefault="0054761B" w:rsidP="001A5470">
            <w:pPr>
              <w:pStyle w:val="Heading1"/>
              <w:jc w:val="both"/>
            </w:pPr>
            <w:r w:rsidRPr="0054761B">
              <w:t>January 14, 2023 - February 6, 2023:</w:t>
            </w:r>
          </w:p>
          <w:p w14:paraId="75B803B1" w14:textId="0F076EC7" w:rsidR="0054761B" w:rsidRDefault="0054761B" w:rsidP="001A5470">
            <w:pPr>
              <w:jc w:val="both"/>
            </w:pPr>
            <w:r>
              <w:t>Studying for and taking exams for other classes.</w:t>
            </w:r>
          </w:p>
        </w:tc>
      </w:tr>
      <w:tr w:rsidR="0054761B" w14:paraId="4BA57955" w14:textId="77777777" w:rsidTr="001A5470">
        <w:tc>
          <w:tcPr>
            <w:tcW w:w="9641" w:type="dxa"/>
          </w:tcPr>
          <w:p w14:paraId="579DA745" w14:textId="77777777" w:rsidR="0054761B" w:rsidRPr="0054761B" w:rsidRDefault="0054761B" w:rsidP="001A5470">
            <w:pPr>
              <w:pStyle w:val="Heading1"/>
              <w:jc w:val="both"/>
            </w:pPr>
            <w:r w:rsidRPr="0054761B">
              <w:t>February 7, 2023:</w:t>
            </w:r>
          </w:p>
          <w:p w14:paraId="580ED245" w14:textId="6FF6C734" w:rsidR="0054761B" w:rsidRDefault="0054761B" w:rsidP="001A5470">
            <w:pPr>
              <w:jc w:val="both"/>
            </w:pPr>
            <w:r>
              <w:t xml:space="preserve">We are getting pretty behind where we wanted to be in the Gannt Chart. Studying for exams just took more than we expected, but those are over now, so it’s time to kick things into overdrive. I talked to Sophia today; she said she is basically done with the code, but still has a few bugs to work out to make the programs easier to use. She said she should have them ready for testing by the end of the week. </w:t>
            </w:r>
          </w:p>
        </w:tc>
      </w:tr>
      <w:tr w:rsidR="0054761B" w14:paraId="15D0A554" w14:textId="77777777" w:rsidTr="001A5470">
        <w:tc>
          <w:tcPr>
            <w:tcW w:w="9641" w:type="dxa"/>
          </w:tcPr>
          <w:p w14:paraId="54EB6801" w14:textId="77777777" w:rsidR="0054761B" w:rsidRPr="0054761B" w:rsidRDefault="0054761B" w:rsidP="001A5470">
            <w:pPr>
              <w:pStyle w:val="Heading1"/>
              <w:jc w:val="both"/>
            </w:pPr>
            <w:r w:rsidRPr="0054761B">
              <w:t>February 9, 2023:</w:t>
            </w:r>
          </w:p>
          <w:p w14:paraId="262C8AAC" w14:textId="694506E1" w:rsidR="0054761B" w:rsidRDefault="0054761B" w:rsidP="001A5470">
            <w:pPr>
              <w:jc w:val="both"/>
            </w:pPr>
            <w:r>
              <w:t>I went back over the Introduction chapter making it look nicer and fixing some of the equations I messed up before. I spent the rest of the day getting the Results chapter of the report structured and ready for some tables and diagrams.</w:t>
            </w:r>
          </w:p>
        </w:tc>
      </w:tr>
      <w:tr w:rsidR="0054761B" w14:paraId="7CAF535A" w14:textId="77777777" w:rsidTr="001A5470">
        <w:tc>
          <w:tcPr>
            <w:tcW w:w="9641" w:type="dxa"/>
          </w:tcPr>
          <w:p w14:paraId="5F38FD81" w14:textId="77777777" w:rsidR="0054761B" w:rsidRPr="0054761B" w:rsidRDefault="0054761B" w:rsidP="001A5470">
            <w:pPr>
              <w:pStyle w:val="Heading1"/>
              <w:jc w:val="both"/>
            </w:pPr>
            <w:r w:rsidRPr="0054761B">
              <w:t>February 12, 2023:</w:t>
            </w:r>
          </w:p>
          <w:p w14:paraId="00634DE1" w14:textId="79E10E43" w:rsidR="0054761B" w:rsidRDefault="0054761B" w:rsidP="001A5470">
            <w:pPr>
              <w:jc w:val="both"/>
            </w:pPr>
            <w:r>
              <w:t>Got the code for all three algorithms from Sophia. Took a couple hours to understand everything she did and then started writing up the descriptions of the algorithms in the Results chapter of the report.</w:t>
            </w:r>
          </w:p>
        </w:tc>
      </w:tr>
      <w:tr w:rsidR="0054761B" w14:paraId="24ACD41F" w14:textId="77777777" w:rsidTr="001A5470">
        <w:tc>
          <w:tcPr>
            <w:tcW w:w="9641" w:type="dxa"/>
          </w:tcPr>
          <w:p w14:paraId="1CE73BFF" w14:textId="77777777" w:rsidR="0054761B" w:rsidRPr="0054761B" w:rsidRDefault="0054761B" w:rsidP="001A5470">
            <w:pPr>
              <w:pStyle w:val="Heading1"/>
              <w:jc w:val="both"/>
            </w:pPr>
            <w:r w:rsidRPr="0054761B">
              <w:t>February 15, 2023:</w:t>
            </w:r>
          </w:p>
          <w:p w14:paraId="44C8FAAE" w14:textId="77777777" w:rsidR="001A5470" w:rsidRDefault="0054761B" w:rsidP="001A5470">
            <w:pPr>
              <w:jc w:val="both"/>
            </w:pPr>
            <w:r>
              <w:t>As written, the algorithms are solving y’=2x right now. Started trying to modify it to solve our test IVPs. It’s so hard to work on somebody else’s code!</w:t>
            </w:r>
          </w:p>
          <w:p w14:paraId="6D1DA0C0" w14:textId="6D45B6F5" w:rsidR="0054761B" w:rsidRDefault="0054761B" w:rsidP="001A5470">
            <w:pPr>
              <w:jc w:val="both"/>
            </w:pPr>
            <w:r>
              <w:t>I spent most of the day sifting through programming textbooks and old lecture notes as well as Reddit, StackExchange, Quora and Mathworks.com…no luck yet.</w:t>
            </w:r>
          </w:p>
        </w:tc>
      </w:tr>
      <w:tr w:rsidR="0054761B" w14:paraId="16F2AB59" w14:textId="77777777" w:rsidTr="001A5470">
        <w:tc>
          <w:tcPr>
            <w:tcW w:w="9641" w:type="dxa"/>
          </w:tcPr>
          <w:p w14:paraId="474B3413" w14:textId="77777777" w:rsidR="0054761B" w:rsidRPr="0054761B" w:rsidRDefault="0054761B" w:rsidP="001A5470">
            <w:pPr>
              <w:pStyle w:val="Heading1"/>
              <w:jc w:val="both"/>
            </w:pPr>
            <w:r w:rsidRPr="0054761B">
              <w:t>February 16, 2023:</w:t>
            </w:r>
          </w:p>
          <w:p w14:paraId="1552722B" w14:textId="203DCEF8" w:rsidR="0054761B" w:rsidRDefault="0054761B" w:rsidP="001A5470">
            <w:pPr>
              <w:jc w:val="both"/>
            </w:pPr>
            <w:r>
              <w:t xml:space="preserve">The code is working for the linear IVP, but we are still stuck on the other two. The code is written to solve a first order ODE, but IVP 2 and 3 are second order. It seems like it should be so trivial to modify the algorithms to work for a linear system, but I suck at coding and I am struggling. The only thing that makes me feel better is the fact that Sophia can’t figure it out either and she is </w:t>
            </w:r>
            <w:r w:rsidRPr="0057599F">
              <w:rPr>
                <w:i/>
                <w:iCs/>
              </w:rPr>
              <w:t>good</w:t>
            </w:r>
            <w:r>
              <w:t xml:space="preserve"> at coding…although that shouldn’t make me feel better since we still don’t have working code lol.</w:t>
            </w:r>
          </w:p>
        </w:tc>
      </w:tr>
      <w:tr w:rsidR="0054761B" w14:paraId="14454D49" w14:textId="77777777" w:rsidTr="001A5470">
        <w:tc>
          <w:tcPr>
            <w:tcW w:w="9641" w:type="dxa"/>
          </w:tcPr>
          <w:p w14:paraId="56532A14" w14:textId="77777777" w:rsidR="0054761B" w:rsidRPr="0054761B" w:rsidRDefault="0054761B" w:rsidP="001A5470">
            <w:pPr>
              <w:pStyle w:val="Heading1"/>
              <w:jc w:val="both"/>
            </w:pPr>
            <w:r w:rsidRPr="0054761B">
              <w:t>February 17, 2023:</w:t>
            </w:r>
          </w:p>
          <w:p w14:paraId="4F82218D" w14:textId="77777777" w:rsidR="0054761B" w:rsidRDefault="0054761B" w:rsidP="001A5470">
            <w:pPr>
              <w:jc w:val="both"/>
            </w:pPr>
            <w:r>
              <w:t>Sophia is trying to modify the base script and I am working on the 2</w:t>
            </w:r>
            <w:r w:rsidRPr="00EB1769">
              <w:rPr>
                <w:vertAlign w:val="superscript"/>
              </w:rPr>
              <w:t>nd</w:t>
            </w:r>
            <w:r>
              <w:t xml:space="preserve"> derivative algorithm since it’s a little less complicated than the MSE one. When either of us is successful, we will do the same for the other two algorithms so that each algorithm solves all three test IVPs. A friend told me about a tool called chat GPT which can apparently write code for you, so now I am trying to figure out how to use that to get some help. No success yet, but from what I have seen so far, it’s actually a pretty amazing tool.</w:t>
            </w:r>
          </w:p>
          <w:p w14:paraId="76A432FF" w14:textId="7E39C8FF" w:rsidR="0054761B" w:rsidRDefault="0054761B" w:rsidP="001A5470">
            <w:pPr>
              <w:jc w:val="both"/>
            </w:pPr>
            <w:hyperlink r:id="rId57" w:history="1">
              <w:r w:rsidRPr="00D43766">
                <w:rPr>
                  <w:rStyle w:val="Hyperlink"/>
                </w:rPr>
                <w:t>https://chat.openai.com/chat</w:t>
              </w:r>
            </w:hyperlink>
          </w:p>
        </w:tc>
      </w:tr>
      <w:tr w:rsidR="0054761B" w14:paraId="7E711AF5" w14:textId="77777777" w:rsidTr="001A5470">
        <w:tc>
          <w:tcPr>
            <w:tcW w:w="9641" w:type="dxa"/>
          </w:tcPr>
          <w:p w14:paraId="77549614" w14:textId="77777777" w:rsidR="0054761B" w:rsidRPr="0054761B" w:rsidRDefault="0054761B" w:rsidP="001A5470">
            <w:pPr>
              <w:pStyle w:val="Heading1"/>
              <w:jc w:val="both"/>
            </w:pPr>
            <w:r w:rsidRPr="0054761B">
              <w:t>February 18, 2023:</w:t>
            </w:r>
          </w:p>
          <w:p w14:paraId="41B2ABAE" w14:textId="6BDBC144" w:rsidR="0054761B" w:rsidRDefault="0054761B" w:rsidP="001A5470">
            <w:pPr>
              <w:jc w:val="both"/>
            </w:pPr>
            <w:r>
              <w:t xml:space="preserve">I feel so close to getting this stupid thing to work I could cry. I have made and unmade so many changes, large and small, that it’s getting difficult to keep track of what I have tried already. Every time I figure out how to deal with one error, three more show up that I have never heard of. I had high hopes for chat GPT at first, and it </w:t>
            </w:r>
            <w:r>
              <w:rPr>
                <w:i/>
                <w:iCs/>
              </w:rPr>
              <w:t>is</w:t>
            </w:r>
            <w:r>
              <w:t xml:space="preserve"> an amazing tool for some things, but it’s useless when it comes to writing code, at least MATLAB code for these purposes. Giving up on that pathway and going back to StackExchange and Mathworks now.</w:t>
            </w:r>
          </w:p>
        </w:tc>
      </w:tr>
      <w:tr w:rsidR="0054761B" w14:paraId="09EBEC67" w14:textId="77777777" w:rsidTr="001A5470">
        <w:tc>
          <w:tcPr>
            <w:tcW w:w="9641" w:type="dxa"/>
          </w:tcPr>
          <w:p w14:paraId="006909B3" w14:textId="77777777" w:rsidR="0054761B" w:rsidRPr="0054761B" w:rsidRDefault="0054761B" w:rsidP="001A5470">
            <w:pPr>
              <w:pStyle w:val="Heading1"/>
              <w:jc w:val="both"/>
            </w:pPr>
            <w:r w:rsidRPr="0054761B">
              <w:t>February 19, 2023:</w:t>
            </w:r>
          </w:p>
          <w:p w14:paraId="542426A8" w14:textId="689246EF" w:rsidR="0054761B" w:rsidRDefault="0054761B" w:rsidP="001A5470">
            <w:pPr>
              <w:jc w:val="both"/>
            </w:pPr>
            <w:r>
              <w:t>Another full day spent trying to modify the 2</w:t>
            </w:r>
            <w:r w:rsidRPr="00252BE5">
              <w:rPr>
                <w:vertAlign w:val="superscript"/>
              </w:rPr>
              <w:t>nd</w:t>
            </w:r>
            <w:r>
              <w:t xml:space="preserve"> derivative code. Starting to get discouraged.</w:t>
            </w:r>
          </w:p>
        </w:tc>
      </w:tr>
      <w:tr w:rsidR="0054761B" w14:paraId="2BE634A2" w14:textId="77777777" w:rsidTr="001A5470">
        <w:tc>
          <w:tcPr>
            <w:tcW w:w="9641" w:type="dxa"/>
          </w:tcPr>
          <w:p w14:paraId="48082BDF" w14:textId="77777777" w:rsidR="0054761B" w:rsidRPr="0054761B" w:rsidRDefault="0054761B" w:rsidP="001A5470">
            <w:pPr>
              <w:pStyle w:val="Heading1"/>
              <w:jc w:val="both"/>
            </w:pPr>
            <w:r w:rsidRPr="0054761B">
              <w:t>February 20, 2023:</w:t>
            </w:r>
          </w:p>
          <w:p w14:paraId="3AD8D813" w14:textId="433FC0E5" w:rsidR="0054761B" w:rsidRDefault="0054761B" w:rsidP="001A5470">
            <w:pPr>
              <w:jc w:val="both"/>
            </w:pPr>
            <w:r>
              <w:t xml:space="preserve">Met with Sophia again today. We decided we would try for one more day to modify the scripts to solve the test IVPs…if we are unsuccessful, we will meet again tomorrow and choose two more first order IVPs to test instead. I tried for three more hours with no success. Giving up. I guess we only have a first order ODE solver. </w:t>
            </w:r>
          </w:p>
        </w:tc>
      </w:tr>
      <w:tr w:rsidR="0054761B" w14:paraId="312AFB9F" w14:textId="77777777" w:rsidTr="001A5470">
        <w:tc>
          <w:tcPr>
            <w:tcW w:w="9641" w:type="dxa"/>
          </w:tcPr>
          <w:p w14:paraId="0D916ADF" w14:textId="77777777" w:rsidR="0054761B" w:rsidRPr="0054761B" w:rsidRDefault="0054761B" w:rsidP="001A5470">
            <w:pPr>
              <w:pStyle w:val="Heading1"/>
              <w:jc w:val="both"/>
            </w:pPr>
            <w:r w:rsidRPr="0054761B">
              <w:t>February 21, 2023:</w:t>
            </w:r>
          </w:p>
          <w:p w14:paraId="1EBDACB4" w14:textId="77777777" w:rsidR="0054761B" w:rsidRDefault="0054761B" w:rsidP="001A5470">
            <w:pPr>
              <w:jc w:val="both"/>
            </w:pPr>
            <w:r>
              <w:t>Talked to Sophia and we just decided to cut our losses and come up with some easier test IVPs. We are going to stick with linear, non-linear and variable coefficients so I spent the afternoon looking for some suitable ones that are first order. Once I chose a couple, I remade the Analytical Solutions section of the Methodology chapter of the report. I also adapted the MATLAB code to generate solutions of the new IVPs and added those to the report as well.</w:t>
            </w:r>
          </w:p>
          <w:p w14:paraId="6D973800" w14:textId="77777777" w:rsidR="0054761B" w:rsidRDefault="0054761B" w:rsidP="001A5470">
            <w:pPr>
              <w:jc w:val="both"/>
            </w:pPr>
            <w:hyperlink r:id="rId58" w:history="1">
              <w:r w:rsidRPr="00D43766">
                <w:rPr>
                  <w:rStyle w:val="Hyperlink"/>
                </w:rPr>
                <w:t>https://mathdf.com/dif/#</w:t>
              </w:r>
            </w:hyperlink>
          </w:p>
          <w:p w14:paraId="5D4C4432" w14:textId="77777777" w:rsidR="0054761B" w:rsidRDefault="0054761B" w:rsidP="001A5470">
            <w:pPr>
              <w:jc w:val="both"/>
            </w:pPr>
            <w:hyperlink r:id="rId59" w:history="1">
              <w:r w:rsidRPr="00D43766">
                <w:rPr>
                  <w:rStyle w:val="Hyperlink"/>
                </w:rPr>
                <w:t>https://www.wolframalpha.com/</w:t>
              </w:r>
            </w:hyperlink>
          </w:p>
          <w:p w14:paraId="397DFBA0" w14:textId="7FD7EE79" w:rsidR="0054761B" w:rsidRDefault="0054761B" w:rsidP="001A5470">
            <w:pPr>
              <w:jc w:val="both"/>
            </w:pPr>
            <w:hyperlink r:id="rId60" w:history="1">
              <w:r w:rsidRPr="00D43766">
                <w:rPr>
                  <w:rStyle w:val="Hyperlink"/>
                </w:rPr>
                <w:t>https://www.symbolab.com/solver/ordinary-differential-equation-calculator</w:t>
              </w:r>
            </w:hyperlink>
          </w:p>
        </w:tc>
      </w:tr>
      <w:tr w:rsidR="0054761B" w14:paraId="041EB287" w14:textId="77777777" w:rsidTr="001A5470">
        <w:tc>
          <w:tcPr>
            <w:tcW w:w="9641" w:type="dxa"/>
          </w:tcPr>
          <w:p w14:paraId="59A6F933" w14:textId="77777777" w:rsidR="0054761B" w:rsidRPr="0054761B" w:rsidRDefault="0054761B" w:rsidP="001A5470">
            <w:pPr>
              <w:pStyle w:val="Heading1"/>
              <w:jc w:val="both"/>
            </w:pPr>
            <w:r w:rsidRPr="0054761B">
              <w:t>February 22, 2023:</w:t>
            </w:r>
          </w:p>
          <w:p w14:paraId="75B2FB28" w14:textId="77777777" w:rsidR="0054761B" w:rsidRDefault="0054761B" w:rsidP="001A5470">
            <w:pPr>
              <w:jc w:val="both"/>
            </w:pPr>
            <w:r>
              <w:t xml:space="preserve">Sophia got the algorithms working for IVP 3, but the one I chose for IVP 2 isn’t working. So, we just decided to change it once more. I found another non-linear ODE and I think this one is even better since it includes a periodic trig function, which we did not have before. Once selected, I remade the analytical solution and the code for the graph and got them in the report. </w:t>
            </w:r>
          </w:p>
          <w:p w14:paraId="6E5A215E" w14:textId="77777777" w:rsidR="0054761B" w:rsidRDefault="0054761B" w:rsidP="001A5470">
            <w:pPr>
              <w:jc w:val="both"/>
            </w:pPr>
            <w:hyperlink r:id="rId61" w:history="1">
              <w:r w:rsidRPr="00D43766">
                <w:rPr>
                  <w:rStyle w:val="Hyperlink"/>
                </w:rPr>
                <w:t>https://mathdf.com/dif/#</w:t>
              </w:r>
            </w:hyperlink>
          </w:p>
          <w:p w14:paraId="12BF0C76" w14:textId="77777777" w:rsidR="0054761B" w:rsidRDefault="0054761B" w:rsidP="001A5470">
            <w:pPr>
              <w:jc w:val="both"/>
            </w:pPr>
            <w:hyperlink r:id="rId62" w:history="1">
              <w:r w:rsidRPr="00D43766">
                <w:rPr>
                  <w:rStyle w:val="Hyperlink"/>
                </w:rPr>
                <w:t>https://www.wolframalpha.com/</w:t>
              </w:r>
            </w:hyperlink>
          </w:p>
          <w:p w14:paraId="5903DC13" w14:textId="2FFF0278" w:rsidR="0054761B" w:rsidRDefault="0054761B" w:rsidP="001A5470">
            <w:pPr>
              <w:jc w:val="both"/>
            </w:pPr>
            <w:hyperlink r:id="rId63" w:history="1">
              <w:r w:rsidRPr="00D43766">
                <w:rPr>
                  <w:rStyle w:val="Hyperlink"/>
                </w:rPr>
                <w:t>https://www.symbolab.com/solver/ordinary-differential-equation-calculator</w:t>
              </w:r>
            </w:hyperlink>
          </w:p>
        </w:tc>
      </w:tr>
      <w:tr w:rsidR="0054761B" w14:paraId="0B70A931" w14:textId="77777777" w:rsidTr="001A5470">
        <w:tc>
          <w:tcPr>
            <w:tcW w:w="9641" w:type="dxa"/>
          </w:tcPr>
          <w:p w14:paraId="00B3BD26" w14:textId="77777777" w:rsidR="0054761B" w:rsidRPr="0083339E" w:rsidRDefault="0054761B" w:rsidP="001A5470">
            <w:pPr>
              <w:pStyle w:val="Heading1"/>
              <w:jc w:val="both"/>
            </w:pPr>
            <w:r w:rsidRPr="0083339E">
              <w:t>February 23, 2023:</w:t>
            </w:r>
          </w:p>
          <w:p w14:paraId="28B38E8E" w14:textId="37C354F9" w:rsidR="0054761B" w:rsidRDefault="0054761B" w:rsidP="001A5470">
            <w:pPr>
              <w:jc w:val="both"/>
            </w:pPr>
            <w:r>
              <w:t>Woot! We finally have some results to write about! Today I started getting stuff into the Results chapter of the report. I also added the basic structure of the Discussion chapter.</w:t>
            </w:r>
          </w:p>
        </w:tc>
      </w:tr>
      <w:tr w:rsidR="0054761B" w14:paraId="2BD0733B" w14:textId="77777777" w:rsidTr="001A5470">
        <w:tc>
          <w:tcPr>
            <w:tcW w:w="9641" w:type="dxa"/>
          </w:tcPr>
          <w:p w14:paraId="0D16A045" w14:textId="77777777" w:rsidR="0054761B" w:rsidRPr="0054761B" w:rsidRDefault="0054761B" w:rsidP="001A5470">
            <w:pPr>
              <w:pStyle w:val="Heading1"/>
              <w:jc w:val="both"/>
            </w:pPr>
            <w:r w:rsidRPr="0054761B">
              <w:t>February 24, 2023:</w:t>
            </w:r>
          </w:p>
          <w:p w14:paraId="7C177AD7" w14:textId="3FCE90E8" w:rsidR="0054761B" w:rsidRDefault="0054761B" w:rsidP="001A5470">
            <w:pPr>
              <w:jc w:val="both"/>
            </w:pPr>
            <w:r>
              <w:t xml:space="preserve">Sophia added a bunch more stuff to the Results and Discussion chapters and the report is looking good. Today I started working on the Conclusion a bit, but I think she was working on it at the same time so, to avoid confusion in Overleaf, I decided to write the Abstract. This project is complete; it was time. </w:t>
            </w:r>
            <w:r w:rsidR="0083339E">
              <w:t>:)</w:t>
            </w:r>
          </w:p>
        </w:tc>
      </w:tr>
      <w:tr w:rsidR="0054761B" w14:paraId="41E9F173" w14:textId="77777777" w:rsidTr="001A5470">
        <w:tc>
          <w:tcPr>
            <w:tcW w:w="9641" w:type="dxa"/>
          </w:tcPr>
          <w:p w14:paraId="0FD3FC7B" w14:textId="77777777" w:rsidR="0054761B" w:rsidRPr="0083339E" w:rsidRDefault="0054761B" w:rsidP="001A5470">
            <w:pPr>
              <w:pStyle w:val="Heading1"/>
              <w:jc w:val="both"/>
            </w:pPr>
            <w:r w:rsidRPr="0083339E">
              <w:t>February 25, 2023:</w:t>
            </w:r>
          </w:p>
          <w:p w14:paraId="5289B8E0" w14:textId="77777777" w:rsidR="0054761B" w:rsidRDefault="0054761B" w:rsidP="001A5470">
            <w:pPr>
              <w:jc w:val="both"/>
            </w:pPr>
            <w:r>
              <w:t>Spent today going back through the entire report, editing and polishing. English isn’t Sophia’s first language so grammar and flow come down to me. She is still working to get some of the diagrams and stuff into the report. I also fixed one of the images that annoyingly wouldn’t show up. It’s minor, but I spent over an hour trying to figure it out.</w:t>
            </w:r>
          </w:p>
          <w:p w14:paraId="76E17246" w14:textId="206EB66F" w:rsidR="0054761B" w:rsidRDefault="0054761B" w:rsidP="001A5470">
            <w:pPr>
              <w:jc w:val="both"/>
            </w:pPr>
            <w:hyperlink r:id="rId64" w:history="1">
              <w:r w:rsidRPr="00D43766">
                <w:rPr>
                  <w:rStyle w:val="Hyperlink"/>
                </w:rPr>
                <w:t>https://tex.stackexchange.com/questions/214532/how-to-end-wrapfigure-environment</w:t>
              </w:r>
            </w:hyperlink>
          </w:p>
        </w:tc>
      </w:tr>
      <w:tr w:rsidR="0054761B" w14:paraId="3069F47D" w14:textId="77777777" w:rsidTr="001A5470">
        <w:tc>
          <w:tcPr>
            <w:tcW w:w="9641" w:type="dxa"/>
          </w:tcPr>
          <w:p w14:paraId="143E8EE6" w14:textId="77777777" w:rsidR="0054761B" w:rsidRDefault="0054761B" w:rsidP="001A5470">
            <w:pPr>
              <w:pStyle w:val="Heading1"/>
              <w:jc w:val="both"/>
            </w:pPr>
            <w:r>
              <w:t>February</w:t>
            </w:r>
            <w:r w:rsidRPr="002B3EA4">
              <w:t xml:space="preserve"> </w:t>
            </w:r>
            <w:r>
              <w:t>26</w:t>
            </w:r>
            <w:r w:rsidRPr="002B3EA4">
              <w:t>, 202</w:t>
            </w:r>
            <w:r>
              <w:t>3</w:t>
            </w:r>
            <w:r w:rsidRPr="002B3EA4">
              <w:t>:</w:t>
            </w:r>
          </w:p>
          <w:p w14:paraId="3EFCCC0C" w14:textId="77777777" w:rsidR="0054761B" w:rsidRDefault="0054761B" w:rsidP="001A5470">
            <w:pPr>
              <w:jc w:val="both"/>
            </w:pPr>
            <w:r>
              <w:t>The report is basically done so today I made the presentation slide show. I hope the professor doesn’t just want a PDF because I spent a lot of time organizing and detailing the presentation notes as well. I think Sophia may want to add a couple slides of her awesome flow diagrams for the code, but we are basically now ready to present.</w:t>
            </w:r>
          </w:p>
          <w:p w14:paraId="032CAE92" w14:textId="77777777" w:rsidR="0054761B" w:rsidRDefault="0054761B" w:rsidP="001A5470">
            <w:pPr>
              <w:jc w:val="both"/>
            </w:pPr>
            <w:hyperlink r:id="rId65" w:history="1">
              <w:r w:rsidRPr="0054761B">
                <w:rPr>
                  <w:rStyle w:val="Hyperlink"/>
                </w:rPr>
                <w:t>https://www.freecodecamp.org/news/eulers-method-explained-with-examples/</w:t>
              </w:r>
            </w:hyperlink>
          </w:p>
          <w:p w14:paraId="6431D215" w14:textId="77777777" w:rsidR="0054761B" w:rsidRDefault="0054761B" w:rsidP="001A5470">
            <w:pPr>
              <w:jc w:val="both"/>
            </w:pPr>
            <w:hyperlink r:id="rId66" w:history="1">
              <w:r w:rsidRPr="0054761B">
                <w:rPr>
                  <w:rStyle w:val="Hyperlink"/>
                </w:rPr>
                <w:t>https://wethestudy.com/mathematics/newton-raphson-method-how-calculators-work/</w:t>
              </w:r>
            </w:hyperlink>
          </w:p>
          <w:p w14:paraId="46E092BB" w14:textId="71B3E079" w:rsidR="0054761B" w:rsidRDefault="0054761B" w:rsidP="001A5470">
            <w:pPr>
              <w:jc w:val="both"/>
            </w:pPr>
            <w:hyperlink r:id="rId67" w:history="1">
              <w:r w:rsidRPr="0054761B">
                <w:rPr>
                  <w:rStyle w:val="Hyperlink"/>
                </w:rPr>
                <w:t>https://rosettacode.org/wiki/Euler_method</w:t>
              </w:r>
            </w:hyperlink>
          </w:p>
        </w:tc>
      </w:tr>
      <w:tr w:rsidR="0054761B" w14:paraId="6CA36DB2" w14:textId="77777777" w:rsidTr="001A5470">
        <w:tc>
          <w:tcPr>
            <w:tcW w:w="9641" w:type="dxa"/>
          </w:tcPr>
          <w:p w14:paraId="5D8DA498" w14:textId="77777777" w:rsidR="0054761B" w:rsidRDefault="0054761B" w:rsidP="001A5470">
            <w:pPr>
              <w:pStyle w:val="Heading1"/>
              <w:jc w:val="both"/>
            </w:pPr>
            <w:r>
              <w:t>February</w:t>
            </w:r>
            <w:r w:rsidRPr="002B3EA4">
              <w:t xml:space="preserve"> </w:t>
            </w:r>
            <w:r>
              <w:t>27</w:t>
            </w:r>
            <w:r w:rsidRPr="002B3EA4">
              <w:t>, 202</w:t>
            </w:r>
            <w:r>
              <w:t>3</w:t>
            </w:r>
            <w:r w:rsidRPr="002B3EA4">
              <w:t>:</w:t>
            </w:r>
          </w:p>
          <w:p w14:paraId="6BD5301B" w14:textId="23AECC6F" w:rsidR="0054761B" w:rsidRDefault="0054761B" w:rsidP="001A5470">
            <w:pPr>
              <w:jc w:val="both"/>
            </w:pPr>
            <w:r>
              <w:t>Today was all about finishing touches for my part. I spent some time formatting this document so it would be presentable, and I spent the rest going through the minor details (e.g. making sure variables are italicized and dimensions aren’t, or cleaning up titles and axis labels etc.). Sophia has a bit more to add to the report tonight and I will do a final check tomorrow to make sure we are submission-ready.</w:t>
            </w:r>
          </w:p>
        </w:tc>
      </w:tr>
      <w:tr w:rsidR="0054761B" w14:paraId="23732131" w14:textId="77777777" w:rsidTr="001A5470">
        <w:tc>
          <w:tcPr>
            <w:tcW w:w="9641" w:type="dxa"/>
          </w:tcPr>
          <w:p w14:paraId="5BBEBDDA" w14:textId="77777777" w:rsidR="0054761B" w:rsidRDefault="0054761B" w:rsidP="001A5470">
            <w:pPr>
              <w:pStyle w:val="Heading1"/>
              <w:jc w:val="both"/>
            </w:pPr>
            <w:r>
              <w:t>February</w:t>
            </w:r>
            <w:r w:rsidRPr="002B3EA4">
              <w:t xml:space="preserve"> </w:t>
            </w:r>
            <w:r>
              <w:t>28</w:t>
            </w:r>
            <w:r w:rsidRPr="002B3EA4">
              <w:t>, 202</w:t>
            </w:r>
            <w:r>
              <w:t>3</w:t>
            </w:r>
            <w:r w:rsidRPr="002B3EA4">
              <w:t>:</w:t>
            </w:r>
          </w:p>
          <w:p w14:paraId="54B44976" w14:textId="1282E2C8" w:rsidR="0054761B" w:rsidRDefault="0054761B" w:rsidP="001A5470">
            <w:pPr>
              <w:jc w:val="both"/>
            </w:pPr>
            <w:r>
              <w:t>Did a final proof read through the entire document. Now compiling everything for submission.</w:t>
            </w:r>
          </w:p>
        </w:tc>
      </w:tr>
      <w:tr w:rsidR="0054761B" w14:paraId="3A405EA3" w14:textId="77777777" w:rsidTr="001A5470">
        <w:tc>
          <w:tcPr>
            <w:tcW w:w="9641" w:type="dxa"/>
          </w:tcPr>
          <w:p w14:paraId="2925E07B" w14:textId="5A941327" w:rsidR="0054761B" w:rsidRDefault="0083339E" w:rsidP="001A5470">
            <w:pPr>
              <w:pStyle w:val="Heading1"/>
              <w:jc w:val="both"/>
            </w:pPr>
            <w:r>
              <w:t>Final Note:</w:t>
            </w:r>
          </w:p>
          <w:p w14:paraId="5706C856" w14:textId="6B9AF254" w:rsidR="0083339E" w:rsidRDefault="0083339E" w:rsidP="001A5470">
            <w:pPr>
              <w:jc w:val="both"/>
            </w:pPr>
            <w:r>
              <w:t xml:space="preserve">I realize as I read back through this project log, that numerous times I made statements such as “I wrote the … chapter of the report,” but I want to stress that those statements </w:t>
            </w:r>
            <w:r w:rsidR="001A5470">
              <w:t xml:space="preserve">should </w:t>
            </w:r>
            <w:r>
              <w:t>only imply that I got to them first. Sophia added a lot of really valuable input and content for the report, so I want to be clear that I am in no way taking the full credit. I hope I can honestly say that I also made some valuable contributions to the programming side of the project as well. Although Sophia technically wrote all three algorithms, I contributed in getting them to work for our IVPs and at least shared in the misery of defeat and in the triumph of success. That’s gotta be worth something, right? :)</w:t>
            </w:r>
          </w:p>
        </w:tc>
      </w:tr>
    </w:tbl>
    <w:p w14:paraId="6BAAD1E3" w14:textId="77777777" w:rsidR="0054761B" w:rsidRPr="002B3EA4" w:rsidRDefault="0054761B" w:rsidP="004C6AE8"/>
    <w:p w14:paraId="1EF0FB2D" w14:textId="1DE0A0E7" w:rsidR="004C6AE8" w:rsidRDefault="004C6AE8" w:rsidP="004C6AE8"/>
    <w:p w14:paraId="4D897032" w14:textId="77777777" w:rsidR="004C6AE8" w:rsidRPr="002B3EA4" w:rsidRDefault="004C6AE8" w:rsidP="004C6AE8"/>
    <w:p w14:paraId="2A28367E" w14:textId="63BF495A" w:rsidR="004C6AE8" w:rsidRDefault="004C6AE8" w:rsidP="007876AE"/>
    <w:p w14:paraId="3C6DE9C5" w14:textId="77777777" w:rsidR="004C6AE8" w:rsidRPr="002B3EA4" w:rsidRDefault="004C6AE8" w:rsidP="007876AE"/>
    <w:sectPr w:rsidR="004C6AE8" w:rsidRPr="002B3EA4" w:rsidSect="001A5470">
      <w:headerReference w:type="default" r:id="rId68"/>
      <w:footerReference w:type="default" r:id="rId69"/>
      <w:pgSz w:w="11909" w:h="16834"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DA49F" w14:textId="77777777" w:rsidR="001A5470" w:rsidRDefault="001A5470" w:rsidP="001A5470">
      <w:pPr>
        <w:spacing w:after="0" w:line="240" w:lineRule="auto"/>
      </w:pPr>
      <w:r>
        <w:separator/>
      </w:r>
    </w:p>
  </w:endnote>
  <w:endnote w:type="continuationSeparator" w:id="0">
    <w:p w14:paraId="1BB74AAC" w14:textId="77777777" w:rsidR="001A5470" w:rsidRDefault="001A5470" w:rsidP="001A5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600038"/>
      <w:docPartObj>
        <w:docPartGallery w:val="Page Numbers (Bottom of Page)"/>
        <w:docPartUnique/>
      </w:docPartObj>
    </w:sdtPr>
    <w:sdtEndPr>
      <w:rPr>
        <w:noProof/>
      </w:rPr>
    </w:sdtEndPr>
    <w:sdtContent>
      <w:p w14:paraId="2B884D33" w14:textId="3951D193" w:rsidR="001A5470" w:rsidRDefault="001A54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02F1E8" w14:textId="77777777" w:rsidR="001A5470" w:rsidRDefault="001A5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05897" w14:textId="77777777" w:rsidR="001A5470" w:rsidRDefault="001A5470" w:rsidP="001A5470">
      <w:pPr>
        <w:spacing w:after="0" w:line="240" w:lineRule="auto"/>
      </w:pPr>
      <w:r>
        <w:separator/>
      </w:r>
    </w:p>
  </w:footnote>
  <w:footnote w:type="continuationSeparator" w:id="0">
    <w:p w14:paraId="1F5C8501" w14:textId="77777777" w:rsidR="001A5470" w:rsidRDefault="001A5470" w:rsidP="001A5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D507F" w14:textId="1E51C24D" w:rsidR="001A5470" w:rsidRDefault="001A5470">
    <w:pPr>
      <w:pStyle w:val="Header"/>
      <w:tabs>
        <w:tab w:val="clear" w:pos="4703"/>
      </w:tabs>
      <w:jc w:val="right"/>
      <w:rPr>
        <w:color w:val="4472C4" w:themeColor="accent1"/>
      </w:rPr>
    </w:pPr>
    <w:sdt>
      <w:sdtPr>
        <w:rPr>
          <w:color w:val="4472C4" w:themeColor="accent1"/>
        </w:rPr>
        <w:alias w:val="Title"/>
        <w:tag w:val=""/>
        <w:id w:val="664756013"/>
        <w:placeholder>
          <w:docPart w:val="98113F2AA5D44F8FA59C164ED639F9A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Project Journal</w:t>
        </w:r>
      </w:sdtContent>
    </w:sdt>
    <w:r>
      <w:rPr>
        <w:color w:val="4472C4" w:themeColor="accent1"/>
      </w:rPr>
      <w:t xml:space="preserve"> | </w:t>
    </w:r>
    <w:sdt>
      <w:sdtPr>
        <w:rPr>
          <w:color w:val="4472C4" w:themeColor="accent1"/>
        </w:rPr>
        <w:alias w:val="Author"/>
        <w:tag w:val=""/>
        <w:id w:val="-1677181147"/>
        <w:placeholder>
          <w:docPart w:val="BFF2DD2060F640778A717FC4B6845660"/>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Aaron Hinkle 22113</w:t>
        </w:r>
      </w:sdtContent>
    </w:sdt>
  </w:p>
  <w:p w14:paraId="233E75B4" w14:textId="77777777" w:rsidR="001A5470" w:rsidRDefault="001A54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A63B5"/>
    <w:multiLevelType w:val="hybridMultilevel"/>
    <w:tmpl w:val="A9DE145C"/>
    <w:lvl w:ilvl="0" w:tplc="513616F6">
      <w:start w:val="1"/>
      <w:numFmt w:val="bullet"/>
      <w:lvlText w:val="•"/>
      <w:lvlJc w:val="left"/>
      <w:pPr>
        <w:tabs>
          <w:tab w:val="num" w:pos="720"/>
        </w:tabs>
        <w:ind w:left="720" w:hanging="360"/>
      </w:pPr>
      <w:rPr>
        <w:rFonts w:ascii="Arial" w:hAnsi="Arial" w:hint="default"/>
      </w:rPr>
    </w:lvl>
    <w:lvl w:ilvl="1" w:tplc="5BCE5308" w:tentative="1">
      <w:start w:val="1"/>
      <w:numFmt w:val="bullet"/>
      <w:lvlText w:val="•"/>
      <w:lvlJc w:val="left"/>
      <w:pPr>
        <w:tabs>
          <w:tab w:val="num" w:pos="1440"/>
        </w:tabs>
        <w:ind w:left="1440" w:hanging="360"/>
      </w:pPr>
      <w:rPr>
        <w:rFonts w:ascii="Arial" w:hAnsi="Arial" w:hint="default"/>
      </w:rPr>
    </w:lvl>
    <w:lvl w:ilvl="2" w:tplc="CFE883BC" w:tentative="1">
      <w:start w:val="1"/>
      <w:numFmt w:val="bullet"/>
      <w:lvlText w:val="•"/>
      <w:lvlJc w:val="left"/>
      <w:pPr>
        <w:tabs>
          <w:tab w:val="num" w:pos="2160"/>
        </w:tabs>
        <w:ind w:left="2160" w:hanging="360"/>
      </w:pPr>
      <w:rPr>
        <w:rFonts w:ascii="Arial" w:hAnsi="Arial" w:hint="default"/>
      </w:rPr>
    </w:lvl>
    <w:lvl w:ilvl="3" w:tplc="29B21C2A" w:tentative="1">
      <w:start w:val="1"/>
      <w:numFmt w:val="bullet"/>
      <w:lvlText w:val="•"/>
      <w:lvlJc w:val="left"/>
      <w:pPr>
        <w:tabs>
          <w:tab w:val="num" w:pos="2880"/>
        </w:tabs>
        <w:ind w:left="2880" w:hanging="360"/>
      </w:pPr>
      <w:rPr>
        <w:rFonts w:ascii="Arial" w:hAnsi="Arial" w:hint="default"/>
      </w:rPr>
    </w:lvl>
    <w:lvl w:ilvl="4" w:tplc="BF7A3046" w:tentative="1">
      <w:start w:val="1"/>
      <w:numFmt w:val="bullet"/>
      <w:lvlText w:val="•"/>
      <w:lvlJc w:val="left"/>
      <w:pPr>
        <w:tabs>
          <w:tab w:val="num" w:pos="3600"/>
        </w:tabs>
        <w:ind w:left="3600" w:hanging="360"/>
      </w:pPr>
      <w:rPr>
        <w:rFonts w:ascii="Arial" w:hAnsi="Arial" w:hint="default"/>
      </w:rPr>
    </w:lvl>
    <w:lvl w:ilvl="5" w:tplc="53EE3204" w:tentative="1">
      <w:start w:val="1"/>
      <w:numFmt w:val="bullet"/>
      <w:lvlText w:val="•"/>
      <w:lvlJc w:val="left"/>
      <w:pPr>
        <w:tabs>
          <w:tab w:val="num" w:pos="4320"/>
        </w:tabs>
        <w:ind w:left="4320" w:hanging="360"/>
      </w:pPr>
      <w:rPr>
        <w:rFonts w:ascii="Arial" w:hAnsi="Arial" w:hint="default"/>
      </w:rPr>
    </w:lvl>
    <w:lvl w:ilvl="6" w:tplc="0C1CE1F2" w:tentative="1">
      <w:start w:val="1"/>
      <w:numFmt w:val="bullet"/>
      <w:lvlText w:val="•"/>
      <w:lvlJc w:val="left"/>
      <w:pPr>
        <w:tabs>
          <w:tab w:val="num" w:pos="5040"/>
        </w:tabs>
        <w:ind w:left="5040" w:hanging="360"/>
      </w:pPr>
      <w:rPr>
        <w:rFonts w:ascii="Arial" w:hAnsi="Arial" w:hint="default"/>
      </w:rPr>
    </w:lvl>
    <w:lvl w:ilvl="7" w:tplc="B05433CE" w:tentative="1">
      <w:start w:val="1"/>
      <w:numFmt w:val="bullet"/>
      <w:lvlText w:val="•"/>
      <w:lvlJc w:val="left"/>
      <w:pPr>
        <w:tabs>
          <w:tab w:val="num" w:pos="5760"/>
        </w:tabs>
        <w:ind w:left="5760" w:hanging="360"/>
      </w:pPr>
      <w:rPr>
        <w:rFonts w:ascii="Arial" w:hAnsi="Arial" w:hint="default"/>
      </w:rPr>
    </w:lvl>
    <w:lvl w:ilvl="8" w:tplc="B31A607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6813E14"/>
    <w:multiLevelType w:val="hybridMultilevel"/>
    <w:tmpl w:val="EC96D34A"/>
    <w:lvl w:ilvl="0" w:tplc="8FAC53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896741">
    <w:abstractNumId w:val="1"/>
  </w:num>
  <w:num w:numId="2" w16cid:durableId="408617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95"/>
    <w:rsid w:val="00024495"/>
    <w:rsid w:val="00040958"/>
    <w:rsid w:val="000E1A9B"/>
    <w:rsid w:val="00107999"/>
    <w:rsid w:val="001373B8"/>
    <w:rsid w:val="001A5470"/>
    <w:rsid w:val="001C6F83"/>
    <w:rsid w:val="001D2CF0"/>
    <w:rsid w:val="002439D5"/>
    <w:rsid w:val="00247A87"/>
    <w:rsid w:val="00252BE5"/>
    <w:rsid w:val="0028770E"/>
    <w:rsid w:val="002B3EA4"/>
    <w:rsid w:val="0040206F"/>
    <w:rsid w:val="004826D0"/>
    <w:rsid w:val="004971AB"/>
    <w:rsid w:val="004C6AE8"/>
    <w:rsid w:val="00520F7E"/>
    <w:rsid w:val="0054761B"/>
    <w:rsid w:val="00556BE4"/>
    <w:rsid w:val="00571E52"/>
    <w:rsid w:val="00572DA8"/>
    <w:rsid w:val="00574A76"/>
    <w:rsid w:val="0057599F"/>
    <w:rsid w:val="00622C00"/>
    <w:rsid w:val="00664645"/>
    <w:rsid w:val="006E14B6"/>
    <w:rsid w:val="00752359"/>
    <w:rsid w:val="007876AE"/>
    <w:rsid w:val="008061D8"/>
    <w:rsid w:val="0083339E"/>
    <w:rsid w:val="0085300C"/>
    <w:rsid w:val="008B5200"/>
    <w:rsid w:val="009B420C"/>
    <w:rsid w:val="009C05AB"/>
    <w:rsid w:val="009C6519"/>
    <w:rsid w:val="009E479E"/>
    <w:rsid w:val="00A025F1"/>
    <w:rsid w:val="00A81D7C"/>
    <w:rsid w:val="00AD4FE7"/>
    <w:rsid w:val="00B045C9"/>
    <w:rsid w:val="00B13CC8"/>
    <w:rsid w:val="00B47870"/>
    <w:rsid w:val="00BB5685"/>
    <w:rsid w:val="00BC62E2"/>
    <w:rsid w:val="00BF3119"/>
    <w:rsid w:val="00BF65D7"/>
    <w:rsid w:val="00C26D44"/>
    <w:rsid w:val="00C45703"/>
    <w:rsid w:val="00C45DEB"/>
    <w:rsid w:val="00C65F2F"/>
    <w:rsid w:val="00D31C26"/>
    <w:rsid w:val="00D67CF5"/>
    <w:rsid w:val="00D717EA"/>
    <w:rsid w:val="00D764C0"/>
    <w:rsid w:val="00D92272"/>
    <w:rsid w:val="00D97D59"/>
    <w:rsid w:val="00E2721A"/>
    <w:rsid w:val="00EB1769"/>
    <w:rsid w:val="00ED3D94"/>
    <w:rsid w:val="00EF578A"/>
    <w:rsid w:val="00F0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55DF"/>
  <w15:chartTrackingRefBased/>
  <w15:docId w15:val="{1ECEDD03-80B2-495E-8171-B1DB0F46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703"/>
    <w:rPr>
      <w:rFonts w:ascii="CMU Serif" w:hAnsi="CMU Serif" w:cs="CMU Serif"/>
    </w:rPr>
  </w:style>
  <w:style w:type="paragraph" w:styleId="Heading1">
    <w:name w:val="heading 1"/>
    <w:basedOn w:val="Normal"/>
    <w:next w:val="Normal"/>
    <w:link w:val="Heading1Char"/>
    <w:uiPriority w:val="9"/>
    <w:qFormat/>
    <w:rsid w:val="0083339E"/>
    <w:pPr>
      <w:keepNext/>
      <w:keepLines/>
      <w:spacing w:before="840" w:after="240" w:line="240" w:lineRule="auto"/>
      <w:outlineLvl w:val="0"/>
    </w:pPr>
    <w:rPr>
      <w:rFonts w:eastAsiaTheme="majorEastAsia"/>
      <w:color w:val="2F5496" w:themeColor="accent1" w:themeShade="BF"/>
      <w:sz w:val="32"/>
      <w:szCs w:val="32"/>
      <w:u w:val="single"/>
    </w:rPr>
  </w:style>
  <w:style w:type="paragraph" w:styleId="Heading2">
    <w:name w:val="heading 2"/>
    <w:basedOn w:val="Normal"/>
    <w:next w:val="Normal"/>
    <w:link w:val="Heading2Char"/>
    <w:uiPriority w:val="9"/>
    <w:unhideWhenUsed/>
    <w:qFormat/>
    <w:rsid w:val="002B3EA4"/>
    <w:pPr>
      <w:keepNext/>
      <w:keepLines/>
      <w:spacing w:before="40" w:after="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2B3EA4"/>
    <w:pPr>
      <w:keepNext/>
      <w:keepLines/>
      <w:spacing w:before="40" w:after="0"/>
      <w:outlineLvl w:val="2"/>
    </w:pPr>
    <w:rPr>
      <w:rFonts w:eastAsiaTheme="majorEastAsia"/>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65D7"/>
    <w:rPr>
      <w:color w:val="0563C1" w:themeColor="hyperlink"/>
      <w:u w:val="single"/>
    </w:rPr>
  </w:style>
  <w:style w:type="character" w:styleId="UnresolvedMention">
    <w:name w:val="Unresolved Mention"/>
    <w:basedOn w:val="DefaultParagraphFont"/>
    <w:uiPriority w:val="99"/>
    <w:semiHidden/>
    <w:unhideWhenUsed/>
    <w:rsid w:val="00BF65D7"/>
    <w:rPr>
      <w:color w:val="605E5C"/>
      <w:shd w:val="clear" w:color="auto" w:fill="E1DFDD"/>
    </w:rPr>
  </w:style>
  <w:style w:type="character" w:customStyle="1" w:styleId="Heading1Char">
    <w:name w:val="Heading 1 Char"/>
    <w:basedOn w:val="DefaultParagraphFont"/>
    <w:link w:val="Heading1"/>
    <w:uiPriority w:val="9"/>
    <w:rsid w:val="0083339E"/>
    <w:rPr>
      <w:rFonts w:ascii="CMU Serif" w:eastAsiaTheme="majorEastAsia" w:hAnsi="CMU Serif" w:cs="CMU Serif"/>
      <w:color w:val="2F5496" w:themeColor="accent1" w:themeShade="BF"/>
      <w:sz w:val="32"/>
      <w:szCs w:val="32"/>
      <w:u w:val="single"/>
    </w:rPr>
  </w:style>
  <w:style w:type="character" w:customStyle="1" w:styleId="Heading2Char">
    <w:name w:val="Heading 2 Char"/>
    <w:basedOn w:val="DefaultParagraphFont"/>
    <w:link w:val="Heading2"/>
    <w:uiPriority w:val="9"/>
    <w:rsid w:val="002B3EA4"/>
    <w:rPr>
      <w:rFonts w:ascii="CMU Serif" w:eastAsiaTheme="majorEastAsia" w:hAnsi="CMU Serif" w:cs="CMU Serif"/>
      <w:color w:val="2F5496" w:themeColor="accent1" w:themeShade="BF"/>
      <w:sz w:val="26"/>
      <w:szCs w:val="26"/>
    </w:rPr>
  </w:style>
  <w:style w:type="paragraph" w:styleId="ListParagraph">
    <w:name w:val="List Paragraph"/>
    <w:basedOn w:val="Normal"/>
    <w:uiPriority w:val="34"/>
    <w:qFormat/>
    <w:rsid w:val="00BF65D7"/>
    <w:pPr>
      <w:ind w:left="720"/>
      <w:contextualSpacing/>
    </w:pPr>
  </w:style>
  <w:style w:type="paragraph" w:styleId="Title">
    <w:name w:val="Title"/>
    <w:basedOn w:val="Normal"/>
    <w:next w:val="Normal"/>
    <w:link w:val="TitleChar"/>
    <w:uiPriority w:val="10"/>
    <w:qFormat/>
    <w:rsid w:val="002B3EA4"/>
    <w:pPr>
      <w:spacing w:after="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2B3EA4"/>
    <w:rPr>
      <w:rFonts w:ascii="CMU Serif" w:eastAsiaTheme="majorEastAsia" w:hAnsi="CMU Serif" w:cs="CMU Serif"/>
      <w:spacing w:val="-10"/>
      <w:kern w:val="28"/>
      <w:sz w:val="56"/>
      <w:szCs w:val="56"/>
    </w:rPr>
  </w:style>
  <w:style w:type="character" w:customStyle="1" w:styleId="Heading3Char">
    <w:name w:val="Heading 3 Char"/>
    <w:basedOn w:val="DefaultParagraphFont"/>
    <w:link w:val="Heading3"/>
    <w:uiPriority w:val="9"/>
    <w:rsid w:val="002B3EA4"/>
    <w:rPr>
      <w:rFonts w:ascii="CMU Serif" w:eastAsiaTheme="majorEastAsia" w:hAnsi="CMU Serif" w:cs="CMU Serif"/>
      <w:color w:val="1F3763" w:themeColor="accent1" w:themeShade="7F"/>
      <w:sz w:val="24"/>
      <w:szCs w:val="24"/>
    </w:rPr>
  </w:style>
  <w:style w:type="character" w:styleId="FollowedHyperlink">
    <w:name w:val="FollowedHyperlink"/>
    <w:basedOn w:val="DefaultParagraphFont"/>
    <w:uiPriority w:val="99"/>
    <w:semiHidden/>
    <w:unhideWhenUsed/>
    <w:rsid w:val="004826D0"/>
    <w:rPr>
      <w:color w:val="954F72" w:themeColor="followedHyperlink"/>
      <w:u w:val="single"/>
    </w:rPr>
  </w:style>
  <w:style w:type="table" w:styleId="TableGrid">
    <w:name w:val="Table Grid"/>
    <w:basedOn w:val="TableNormal"/>
    <w:uiPriority w:val="39"/>
    <w:rsid w:val="00547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470"/>
    <w:pPr>
      <w:tabs>
        <w:tab w:val="center" w:pos="4703"/>
        <w:tab w:val="right" w:pos="9406"/>
      </w:tabs>
      <w:spacing w:after="0" w:line="240" w:lineRule="auto"/>
    </w:pPr>
  </w:style>
  <w:style w:type="character" w:customStyle="1" w:styleId="HeaderChar">
    <w:name w:val="Header Char"/>
    <w:basedOn w:val="DefaultParagraphFont"/>
    <w:link w:val="Header"/>
    <w:uiPriority w:val="99"/>
    <w:rsid w:val="001A5470"/>
    <w:rPr>
      <w:rFonts w:ascii="CMU Serif" w:hAnsi="CMU Serif" w:cs="CMU Serif"/>
    </w:rPr>
  </w:style>
  <w:style w:type="paragraph" w:styleId="Footer">
    <w:name w:val="footer"/>
    <w:basedOn w:val="Normal"/>
    <w:link w:val="FooterChar"/>
    <w:uiPriority w:val="99"/>
    <w:unhideWhenUsed/>
    <w:rsid w:val="001A5470"/>
    <w:pPr>
      <w:tabs>
        <w:tab w:val="center" w:pos="4703"/>
        <w:tab w:val="right" w:pos="9406"/>
      </w:tabs>
      <w:spacing w:after="0" w:line="240" w:lineRule="auto"/>
    </w:pPr>
  </w:style>
  <w:style w:type="character" w:customStyle="1" w:styleId="FooterChar">
    <w:name w:val="Footer Char"/>
    <w:basedOn w:val="DefaultParagraphFont"/>
    <w:link w:val="Footer"/>
    <w:uiPriority w:val="99"/>
    <w:rsid w:val="001A5470"/>
    <w:rPr>
      <w:rFonts w:ascii="CMU Serif" w:hAnsi="CMU Serif" w:cs="CMU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7983">
      <w:bodyDiv w:val="1"/>
      <w:marLeft w:val="0"/>
      <w:marRight w:val="0"/>
      <w:marTop w:val="0"/>
      <w:marBottom w:val="0"/>
      <w:divBdr>
        <w:top w:val="none" w:sz="0" w:space="0" w:color="auto"/>
        <w:left w:val="none" w:sz="0" w:space="0" w:color="auto"/>
        <w:bottom w:val="none" w:sz="0" w:space="0" w:color="auto"/>
        <w:right w:val="none" w:sz="0" w:space="0" w:color="auto"/>
      </w:divBdr>
      <w:divsChild>
        <w:div w:id="1815246863">
          <w:marLeft w:val="547"/>
          <w:marRight w:val="0"/>
          <w:marTop w:val="0"/>
          <w:marBottom w:val="0"/>
          <w:divBdr>
            <w:top w:val="none" w:sz="0" w:space="0" w:color="auto"/>
            <w:left w:val="none" w:sz="0" w:space="0" w:color="auto"/>
            <w:bottom w:val="none" w:sz="0" w:space="0" w:color="auto"/>
            <w:right w:val="none" w:sz="0" w:space="0" w:color="auto"/>
          </w:divBdr>
        </w:div>
        <w:div w:id="276528980">
          <w:marLeft w:val="547"/>
          <w:marRight w:val="0"/>
          <w:marTop w:val="0"/>
          <w:marBottom w:val="0"/>
          <w:divBdr>
            <w:top w:val="none" w:sz="0" w:space="0" w:color="auto"/>
            <w:left w:val="none" w:sz="0" w:space="0" w:color="auto"/>
            <w:bottom w:val="none" w:sz="0" w:space="0" w:color="auto"/>
            <w:right w:val="none" w:sz="0" w:space="0" w:color="auto"/>
          </w:divBdr>
        </w:div>
        <w:div w:id="13354494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ersonal.math.ubc.ca/~feldman/math/vble.pdf" TargetMode="External"/><Relationship Id="rId21" Type="http://schemas.openxmlformats.org/officeDocument/2006/relationships/hyperlink" Target="https://en.wikipedia.org/wiki/Adaptive_step_size" TargetMode="External"/><Relationship Id="rId42" Type="http://schemas.openxmlformats.org/officeDocument/2006/relationships/hyperlink" Target="https://tex.stackexchange.com/questions/198432/using-the-tab-command" TargetMode="External"/><Relationship Id="rId47" Type="http://schemas.openxmlformats.org/officeDocument/2006/relationships/hyperlink" Target="https://www.overleaf.com/learn/latex/Subscripts_and_superscripts" TargetMode="External"/><Relationship Id="rId63" Type="http://schemas.openxmlformats.org/officeDocument/2006/relationships/hyperlink" Target="https://www.symbolab.com/solver/ordinary-differential-equation-calculator" TargetMode="External"/><Relationship Id="rId68" Type="http://schemas.openxmlformats.org/officeDocument/2006/relationships/header" Target="header1.xml"/><Relationship Id="rId7" Type="http://schemas.openxmlformats.org/officeDocument/2006/relationships/image" Target="media/image1.jpeg"/><Relationship Id="rId71"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people.sc.fsu.edu/~jpeterson/nde_book4.pdf" TargetMode="External"/><Relationship Id="rId29" Type="http://schemas.openxmlformats.org/officeDocument/2006/relationships/hyperlink" Target="https://www.latextemplates.com/cat/academic-journals" TargetMode="External"/><Relationship Id="rId11" Type="http://schemas.openxmlformats.org/officeDocument/2006/relationships/hyperlink" Target="https://de.mathworks.com/matlabcentral/answers/98886-how-do-i-install-matlab-or-other-mathworks-products" TargetMode="External"/><Relationship Id="rId24" Type="http://schemas.openxmlformats.org/officeDocument/2006/relationships/hyperlink" Target="https://en.wikipedia.org/wiki/Adaptive_step_size" TargetMode="External"/><Relationship Id="rId32" Type="http://schemas.openxmlformats.org/officeDocument/2006/relationships/hyperlink" Target="https://tex.stackexchange.com/questions/52276/inline-equation-in-latex-with-text" TargetMode="External"/><Relationship Id="rId37" Type="http://schemas.openxmlformats.org/officeDocument/2006/relationships/hyperlink" Target="https://www.overleaf.com/learn/latex/Bibtex_bibliography_styles" TargetMode="External"/><Relationship Id="rId40" Type="http://schemas.openxmlformats.org/officeDocument/2006/relationships/hyperlink" Target="https://tex.stackexchange.com/questions/36396/how-to-properly-write-multiple-authors-in-bibtex-file" TargetMode="External"/><Relationship Id="rId45" Type="http://schemas.openxmlformats.org/officeDocument/2006/relationships/hyperlink" Target="https://garsia.math.yorku.ca/MPWP/LATEXmath/node9.html" TargetMode="External"/><Relationship Id="rId53" Type="http://schemas.openxmlformats.org/officeDocument/2006/relationships/hyperlink" Target="https://courses-archive.maths.ox.ac.uk/node/view_material/49161" TargetMode="External"/><Relationship Id="rId58" Type="http://schemas.openxmlformats.org/officeDocument/2006/relationships/hyperlink" Target="https://mathdf.com/dif/#" TargetMode="External"/><Relationship Id="rId66" Type="http://schemas.openxmlformats.org/officeDocument/2006/relationships/hyperlink" Target="https://wethestudy.com/mathematics/newton-raphson-method-how-calculators-work/" TargetMode="External"/><Relationship Id="rId5" Type="http://schemas.openxmlformats.org/officeDocument/2006/relationships/footnotes" Target="footnotes.xml"/><Relationship Id="rId61" Type="http://schemas.openxmlformats.org/officeDocument/2006/relationships/hyperlink" Target="https://mathdf.com/dif/#" TargetMode="External"/><Relationship Id="rId19" Type="http://schemas.openxmlformats.org/officeDocument/2006/relationships/hyperlink" Target="https://people.sc.fsu.edu/~jpeterson/nde_book4.pdf" TargetMode="External"/><Relationship Id="rId14" Type="http://schemas.openxmlformats.org/officeDocument/2006/relationships/hyperlink" Target="https://personal.math.ubc.ca/~CLP/CLP2/clp_2_ic/ap_variable.html" TargetMode="External"/><Relationship Id="rId22" Type="http://schemas.openxmlformats.org/officeDocument/2006/relationships/hyperlink" Target="https://people.sc.fsu.edu/~jpeterson/nde_book4.pdf" TargetMode="External"/><Relationship Id="rId27" Type="http://schemas.openxmlformats.org/officeDocument/2006/relationships/hyperlink" Target="https://www.overleaf.com/latex/templates/politecnico-di-milano-deib-phd-thesis-template/ydsvtyzwxfdk" TargetMode="External"/><Relationship Id="rId30" Type="http://schemas.openxmlformats.org/officeDocument/2006/relationships/hyperlink" Target="https://en.wikibooks.org/wiki/LaTeX/Scientific_Reports" TargetMode="External"/><Relationship Id="rId35" Type="http://schemas.openxmlformats.org/officeDocument/2006/relationships/hyperlink" Target="https://tex.stackexchange.com/questions/39988/space-before-chapters-and-contents" TargetMode="External"/><Relationship Id="rId43" Type="http://schemas.openxmlformats.org/officeDocument/2006/relationships/hyperlink" Target="https://tex.stackexchange.com/questions/254785/e-vs-exp-in-display-mode" TargetMode="External"/><Relationship Id="rId48" Type="http://schemas.openxmlformats.org/officeDocument/2006/relationships/hyperlink" Target="https://tex.stackexchange.com/questions/20538/what-is-the-right-order-when-using-frontmatter-tableofcontents-mainmatter" TargetMode="External"/><Relationship Id="rId56" Type="http://schemas.openxmlformats.org/officeDocument/2006/relationships/hyperlink" Target="https://www.google.com/search?q=how+to+add+a+.sty+into+the+same+folder+as+your+latex+document&amp;sxsrf=AJOqlzUkdWfoD-b9Hw1DH6YFPawDUeNJmQ:1673174702397&amp;source=lnms&amp;tbm=vid&amp;sa=X&amp;ved=2ahUKEwjn8KG-5bf8AhXLzqQKHW6kDrUQ_AUoAXoECAEQAw&amp;biw=1536&amp;bih=664&amp;dpr=1.25" TargetMode="External"/><Relationship Id="rId64" Type="http://schemas.openxmlformats.org/officeDocument/2006/relationships/hyperlink" Target="https://tex.stackexchange.com/questions/214532/how-to-end-wrapfigure-environment" TargetMode="External"/><Relationship Id="rId69" Type="http://schemas.openxmlformats.org/officeDocument/2006/relationships/footer" Target="footer1.xml"/><Relationship Id="rId8" Type="http://schemas.openxmlformats.org/officeDocument/2006/relationships/hyperlink" Target="https://de.mathworks.com/matlabcentral/answers/30313-how-to-calculate-a-derivative" TargetMode="External"/><Relationship Id="rId51" Type="http://schemas.openxmlformats.org/officeDocument/2006/relationships/hyperlink" Target="https://github.com/TeXworks/texworks/issues/828"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msallaboutmetallurgy.com/wp-content/uploads/2019/01/numerical-methods.pdf" TargetMode="External"/><Relationship Id="rId17" Type="http://schemas.openxmlformats.org/officeDocument/2006/relationships/hyperlink" Target="https://personal.math.ubc.ca/~CLP/CLP2/clp_2_ic/ap_variable.html" TargetMode="External"/><Relationship Id="rId25" Type="http://schemas.openxmlformats.org/officeDocument/2006/relationships/hyperlink" Target="https://people.sc.fsu.edu/~jpeterson/nde_book4.pdf" TargetMode="External"/><Relationship Id="rId33" Type="http://schemas.openxmlformats.org/officeDocument/2006/relationships/hyperlink" Target="https://tex.stackexchange.com/questions/111580/removing-an-unwanted-page-between-two-chapters" TargetMode="External"/><Relationship Id="rId38" Type="http://schemas.openxmlformats.org/officeDocument/2006/relationships/hyperlink" Target="https://www.overleaf.com/learn/latex/Bibtex_bibliography_styles" TargetMode="External"/><Relationship Id="rId46" Type="http://schemas.openxmlformats.org/officeDocument/2006/relationships/hyperlink" Target="https://oeis.org/wiki/List_of_LaTeX_mathematical_symbols" TargetMode="External"/><Relationship Id="rId59" Type="http://schemas.openxmlformats.org/officeDocument/2006/relationships/hyperlink" Target="https://www.wolframalpha.com/" TargetMode="External"/><Relationship Id="rId67" Type="http://schemas.openxmlformats.org/officeDocument/2006/relationships/hyperlink" Target="https://rosettacode.org/wiki/Euler_method" TargetMode="External"/><Relationship Id="rId20" Type="http://schemas.openxmlformats.org/officeDocument/2006/relationships/hyperlink" Target="https://personal.math.ubc.ca/~CLP/CLP2/clp_2_ic/ap_variable.html" TargetMode="External"/><Relationship Id="rId41" Type="http://schemas.openxmlformats.org/officeDocument/2006/relationships/hyperlink" Target="https://tex.stackexchange.com/questions/12597/renaming-the-bibliography-page-using-bibtex" TargetMode="External"/><Relationship Id="rId54" Type="http://schemas.openxmlformats.org/officeDocument/2006/relationships/hyperlink" Target="https://de.mathworks.com/matlabcentral/fileexchange/8015-m-code-latex-package" TargetMode="External"/><Relationship Id="rId62" Type="http://schemas.openxmlformats.org/officeDocument/2006/relationships/hyperlink" Target="https://www.wolframalpha.com/"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msallaboutmetallurgy.com/wp-content/uploads/2019/01/numerical-methods.pdf" TargetMode="External"/><Relationship Id="rId23" Type="http://schemas.openxmlformats.org/officeDocument/2006/relationships/hyperlink" Target="https://personal.math.ubc.ca/~feldman/math/vble.pdf" TargetMode="External"/><Relationship Id="rId28" Type="http://schemas.openxmlformats.org/officeDocument/2006/relationships/hyperlink" Target="https://www.overleaf.com/gallery/tagged/report" TargetMode="External"/><Relationship Id="rId36" Type="http://schemas.openxmlformats.org/officeDocument/2006/relationships/hyperlink" Target="https://epsviewer.org/onlineviewer.aspx" TargetMode="External"/><Relationship Id="rId49" Type="http://schemas.openxmlformats.org/officeDocument/2006/relationships/hyperlink" Target="https://www.overleaf.com/latex/templates/highlighting-matlab-code-in-latex-with-mcode/nhtksndnsmmx" TargetMode="External"/><Relationship Id="rId57" Type="http://schemas.openxmlformats.org/officeDocument/2006/relationships/hyperlink" Target="https://chat.openai.com/chat" TargetMode="External"/><Relationship Id="rId10" Type="http://schemas.openxmlformats.org/officeDocument/2006/relationships/hyperlink" Target="https://de.mathworks.com/matlabcentral/answers/101885-how-do-i-install-additional-toolboxes-into-an-existing-installation-of-matlab" TargetMode="External"/><Relationship Id="rId31" Type="http://schemas.openxmlformats.org/officeDocument/2006/relationships/hyperlink" Target="https://scientificallysound.org/2019/02/19/1396/" TargetMode="External"/><Relationship Id="rId44" Type="http://schemas.openxmlformats.org/officeDocument/2006/relationships/hyperlink" Target="https://www.symbolab.com/solver/ordinary-differential-equation-calculator/y%E2%80%B2%5Cleft(t%5Cright)%2B4y%5Cleft(t%5Cright)%3D8t%2C%20y%5Cleft(0%5Cright)%3D1?or=input" TargetMode="External"/><Relationship Id="rId52" Type="http://schemas.openxmlformats.org/officeDocument/2006/relationships/hyperlink" Target="https://de.mathworks.com/matlabcentral/fileexchange/8015-m-code-latex-package" TargetMode="External"/><Relationship Id="rId60" Type="http://schemas.openxmlformats.org/officeDocument/2006/relationships/hyperlink" Target="https://www.symbolab.com/solver/ordinary-differential-equation-calculator" TargetMode="External"/><Relationship Id="rId65" Type="http://schemas.openxmlformats.org/officeDocument/2006/relationships/hyperlink" Target="https://www.freecodecamp.org/news/eulers-method-explained-with-examples/" TargetMode="External"/><Relationship Id="rId4" Type="http://schemas.openxmlformats.org/officeDocument/2006/relationships/webSettings" Target="webSettings.xml"/><Relationship Id="rId9" Type="http://schemas.openxmlformats.org/officeDocument/2006/relationships/hyperlink" Target="https://de.mathworks.com/matlabcentral/answers/445457-how-to-install-and-enable-symbolic-math-toolbox" TargetMode="External"/><Relationship Id="rId13" Type="http://schemas.openxmlformats.org/officeDocument/2006/relationships/hyperlink" Target="https://people.sc.fsu.edu/~jpeterson/nde_book4.pdf" TargetMode="External"/><Relationship Id="rId18" Type="http://schemas.openxmlformats.org/officeDocument/2006/relationships/hyperlink" Target="https://mmsallaboutmetallurgy.com/wp-content/uploads/2019/01/numerical-methods.pdf" TargetMode="External"/><Relationship Id="rId39" Type="http://schemas.openxmlformats.org/officeDocument/2006/relationships/hyperlink" Target="https://tex.stackexchange.com/questions/17445/how-can-i-change-the-references-to-reference-in-the-thebibliography-environm" TargetMode="External"/><Relationship Id="rId34" Type="http://schemas.openxmlformats.org/officeDocument/2006/relationships/hyperlink" Target="https://tex.stackexchange.com/questions/111580/removing-an-unwanted-page-between-two-chapters" TargetMode="External"/><Relationship Id="rId50" Type="http://schemas.openxmlformats.org/officeDocument/2006/relationships/hyperlink" Target="https://tex.stackexchange.com/questions/343723/where-put-mcode-sty" TargetMode="External"/><Relationship Id="rId55" Type="http://schemas.openxmlformats.org/officeDocument/2006/relationships/hyperlink" Target="https://courses-archive.maths.ox.ac.uk/node/view_material/4916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113F2AA5D44F8FA59C164ED639F9AA"/>
        <w:category>
          <w:name w:val="General"/>
          <w:gallery w:val="placeholder"/>
        </w:category>
        <w:types>
          <w:type w:val="bbPlcHdr"/>
        </w:types>
        <w:behaviors>
          <w:behavior w:val="content"/>
        </w:behaviors>
        <w:guid w:val="{D2AD6BD6-4AD4-4687-893E-027AE299E272}"/>
      </w:docPartPr>
      <w:docPartBody>
        <w:p w:rsidR="00000000" w:rsidRDefault="00633A00" w:rsidP="00633A00">
          <w:pPr>
            <w:pStyle w:val="98113F2AA5D44F8FA59C164ED639F9AA"/>
          </w:pPr>
          <w:r>
            <w:rPr>
              <w:color w:val="4472C4" w:themeColor="accent1"/>
            </w:rPr>
            <w:t>[Document title]</w:t>
          </w:r>
        </w:p>
      </w:docPartBody>
    </w:docPart>
    <w:docPart>
      <w:docPartPr>
        <w:name w:val="BFF2DD2060F640778A717FC4B6845660"/>
        <w:category>
          <w:name w:val="General"/>
          <w:gallery w:val="placeholder"/>
        </w:category>
        <w:types>
          <w:type w:val="bbPlcHdr"/>
        </w:types>
        <w:behaviors>
          <w:behavior w:val="content"/>
        </w:behaviors>
        <w:guid w:val="{DCEEB8AC-DE73-43F2-9A64-1BF7F5714EA0}"/>
      </w:docPartPr>
      <w:docPartBody>
        <w:p w:rsidR="00000000" w:rsidRDefault="00633A00" w:rsidP="00633A00">
          <w:pPr>
            <w:pStyle w:val="BFF2DD2060F640778A717FC4B6845660"/>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00"/>
    <w:rsid w:val="00633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113F2AA5D44F8FA59C164ED639F9AA">
    <w:name w:val="98113F2AA5D44F8FA59C164ED639F9AA"/>
    <w:rsid w:val="00633A00"/>
  </w:style>
  <w:style w:type="paragraph" w:customStyle="1" w:styleId="BFF2DD2060F640778A717FC4B6845660">
    <w:name w:val="BFF2DD2060F640778A717FC4B6845660"/>
    <w:rsid w:val="00633A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12</Pages>
  <Words>3281</Words>
  <Characters>18703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Journal</dc:title>
  <dc:subject/>
  <dc:creator>Aaron Hinkle 22113</dc:creator>
  <cp:keywords/>
  <dc:description/>
  <cp:lastModifiedBy>Aaron Hinkle</cp:lastModifiedBy>
  <cp:revision>16</cp:revision>
  <cp:lastPrinted>2023-02-27T17:18:00Z</cp:lastPrinted>
  <dcterms:created xsi:type="dcterms:W3CDTF">2022-11-21T06:55:00Z</dcterms:created>
  <dcterms:modified xsi:type="dcterms:W3CDTF">2023-02-27T17:19:00Z</dcterms:modified>
</cp:coreProperties>
</file>