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BỘ GIÁO DỤC VÀ ĐÀO TẠO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6"/>
        </w:rPr>
        <w:t>HỌC VIỆN [điền tên trường / học viện]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4"/>
        </w:rPr>
        <w:t>KHOA / NGÀNH [điền]</w:t>
      </w:r>
    </w:p>
    <w:p/>
    <w:p/>
    <w:p/>
    <w:p/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BÁO CÁO DỰ ÁN MÔN HỌC</w:t>
      </w:r>
    </w:p>
    <w:p>
      <w:pPr>
        <w:spacing w:after="320"/>
        <w:jc w:val="center"/>
      </w:pPr>
      <w:r>
        <w:rPr>
          <w:rFonts w:ascii="Times New Roman" w:hAnsi="Times New Roman"/>
          <w:b/>
          <w:i w:val="0"/>
          <w:sz w:val="30"/>
        </w:rPr>
        <w:t>QUẢN TRỊ TRI THỨC (KMS)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8"/>
        </w:rPr>
        <w:t>Hệ thống Quản trị Tri thức (KMS) về Tử Vi,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6"/>
        </w:rPr>
        <w:t>có tầng ứng dụng LLM được kiểm soát trích dẫn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24"/>
        </w:rPr>
        <w:t xml:space="preserve">Sinh viên / Nhóm: </w:t>
      </w:r>
      <w:r>
        <w:rPr>
          <w:rFonts w:ascii="Times New Roman" w:hAnsi="Times New Roman"/>
          <w:b w:val="0"/>
          <w:i w:val="0"/>
          <w:sz w:val="24"/>
        </w:rPr>
        <w:t>[điền tên các thành viên]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24"/>
        </w:rPr>
        <w:t xml:space="preserve">Giảng viên phụ trách: </w:t>
      </w:r>
      <w:r>
        <w:rPr>
          <w:rFonts w:ascii="Times New Roman" w:hAnsi="Times New Roman"/>
          <w:b w:val="0"/>
          <w:i w:val="0"/>
          <w:sz w:val="24"/>
        </w:rPr>
        <w:t>[điền tên GV]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24"/>
        </w:rPr>
        <w:t xml:space="preserve">Học phần: </w:t>
      </w:r>
      <w:r>
        <w:rPr>
          <w:rFonts w:ascii="Times New Roman" w:hAnsi="Times New Roman"/>
          <w:b w:val="0"/>
          <w:i w:val="0"/>
          <w:sz w:val="24"/>
        </w:rPr>
        <w:t>Quản trị Tri thức (KMS) — [điền mã học phần / tín chỉ]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24"/>
        </w:rPr>
        <w:t xml:space="preserve">Ngày báo cáo: </w:t>
      </w:r>
      <w:r>
        <w:rPr>
          <w:rFonts w:ascii="Times New Roman" w:hAnsi="Times New Roman"/>
          <w:b w:val="0"/>
          <w:i w:val="0"/>
          <w:sz w:val="24"/>
        </w:rPr>
        <w:t>01/11/2026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Tóm tắt (Abstract)</w:t>
      </w:r>
    </w:p>
    <w:p>
      <w:r>
        <w:rPr>
          <w:rFonts w:ascii="Times New Roman" w:hAnsi="Times New Roman"/>
          <w:b w:val="0"/>
          <w:i w:val="0"/>
          <w:sz w:val="24"/>
        </w:rPr>
        <w:t xml:space="preserve">Dự án xây dựng một </w:t>
      </w:r>
      <w:r>
        <w:rPr>
          <w:rFonts w:ascii="Times New Roman" w:hAnsi="Times New Roman"/>
          <w:b/>
          <w:i w:val="0"/>
          <w:sz w:val="24"/>
        </w:rPr>
        <w:t>hệ thống quản trị tri thức (KMS) cho lĩnh vực Tử Vi</w:t>
      </w:r>
      <w:r>
        <w:rPr>
          <w:rFonts w:ascii="Times New Roman" w:hAnsi="Times New Roman"/>
          <w:b w:val="0"/>
          <w:i w:val="0"/>
          <w:sz w:val="24"/>
        </w:rPr>
        <w:t xml:space="preserve">, dựa trên 3 cuốn sách kinh điển (Nguyễn Phát Lộc, Bửu Đình, Đẩu Số Toàn Thư). Hệ thống </w:t>
      </w:r>
      <w:r>
        <w:rPr>
          <w:rFonts w:ascii="Times New Roman" w:hAnsi="Times New Roman"/>
          <w:b/>
          <w:i w:val="0"/>
          <w:sz w:val="24"/>
        </w:rPr>
        <w:t>thu thập (capture)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cấu trúc hóa (organize)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lưu trữ (storage)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truy xuất (retrieval)</w:t>
      </w:r>
      <w:r>
        <w:rPr>
          <w:rFonts w:ascii="Times New Roman" w:hAnsi="Times New Roman"/>
          <w:b w:val="0"/>
          <w:i w:val="0"/>
          <w:sz w:val="24"/>
        </w:rPr>
        <w:t xml:space="preserve"> và </w:t>
      </w:r>
      <w:r>
        <w:rPr>
          <w:rFonts w:ascii="Times New Roman" w:hAnsi="Times New Roman"/>
          <w:b/>
          <w:i w:val="0"/>
          <w:sz w:val="24"/>
        </w:rPr>
        <w:t>ứng dụng (application)</w:t>
      </w:r>
      <w:r>
        <w:rPr>
          <w:rFonts w:ascii="Times New Roman" w:hAnsi="Times New Roman"/>
          <w:b w:val="0"/>
          <w:i w:val="0"/>
          <w:sz w:val="24"/>
        </w:rPr>
        <w:t xml:space="preserve"> tri thức có dẫn nguồn, kèm cơ chế </w:t>
      </w:r>
      <w:r>
        <w:rPr>
          <w:rFonts w:ascii="Times New Roman" w:hAnsi="Times New Roman"/>
          <w:b/>
          <w:i w:val="0"/>
          <w:sz w:val="24"/>
        </w:rPr>
        <w:t>quản trị chất lượng tri thức</w:t>
      </w:r>
      <w:r>
        <w:rPr>
          <w:rFonts w:ascii="Times New Roman" w:hAnsi="Times New Roman"/>
          <w:b w:val="0"/>
          <w:i w:val="0"/>
          <w:sz w:val="24"/>
        </w:rPr>
        <w:t xml:space="preserve"> (trust tier, kiểm tra trích dẫn, truy xuất gốc provenance).</w:t>
      </w:r>
    </w:p>
    <w:p>
      <w:r>
        <w:rPr>
          <w:rFonts w:ascii="Times New Roman" w:hAnsi="Times New Roman"/>
          <w:b w:val="0"/>
          <w:i w:val="0"/>
          <w:sz w:val="24"/>
        </w:rPr>
        <w:t xml:space="preserve">Điểm then chốt: </w:t>
      </w:r>
      <w:r>
        <w:rPr>
          <w:rFonts w:ascii="Times New Roman" w:hAnsi="Times New Roman"/>
          <w:b/>
          <w:i w:val="0"/>
          <w:sz w:val="24"/>
        </w:rPr>
        <w:t>LLM (Gemini) là tầng ứng dụng (Use), không phải nguồn tri thức.</w:t>
      </w:r>
      <w:r>
        <w:rPr>
          <w:rFonts w:ascii="Times New Roman" w:hAnsi="Times New Roman"/>
          <w:b w:val="0"/>
          <w:i w:val="0"/>
          <w:sz w:val="24"/>
        </w:rPr>
        <w:t xml:space="preserve"> Mô hình ngôn ngữ </w:t>
      </w:r>
      <w:r>
        <w:rPr>
          <w:rFonts w:ascii="Times New Roman" w:hAnsi="Times New Roman"/>
          <w:b/>
          <w:i w:val="0"/>
          <w:sz w:val="24"/>
        </w:rPr>
        <w:t>chỉ tổng hợp từ ngữ cảnh đã truy xuất</w:t>
      </w:r>
      <w:r>
        <w:rPr>
          <w:rFonts w:ascii="Times New Roman" w:hAnsi="Times New Roman"/>
          <w:b w:val="0"/>
          <w:i w:val="0"/>
          <w:sz w:val="24"/>
        </w:rPr>
        <w:t xml:space="preserve">, bị ràng buộc phải dẫn trích dẫn, và hệ thống </w:t>
      </w:r>
      <w:r>
        <w:rPr>
          <w:rFonts w:ascii="Times New Roman" w:hAnsi="Times New Roman"/>
          <w:b/>
          <w:i w:val="0"/>
          <w:sz w:val="24"/>
        </w:rPr>
        <w:t>từ chối</w:t>
      </w:r>
      <w:r>
        <w:rPr>
          <w:rFonts w:ascii="Times New Roman" w:hAnsi="Times New Roman"/>
          <w:b w:val="0"/>
          <w:i w:val="0"/>
          <w:sz w:val="24"/>
        </w:rPr>
        <w:t xml:space="preserve"> khi không đủ căn cứ. Toàn bộ số liệu, kiến trúc, chỉ tiêu đánh giá và giới hạn được trình bày trung thực tại các mục sau.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MỤC LỤC</w:t>
      </w:r>
    </w:p>
    <w:p>
      <w:r>
        <w:fldChar w:fldCharType="begin"/>
        <w:instrText xml:space="preserve">TOC \o "1-3" \h \z \u</w:instrText>
        <w:fldChar w:fldCharType="separate"/>
        <w:t>(Bấm F9 / Update Fields trong Word để sinh mục lục)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1. Đặt vấn đề &amp; mục tiêu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1.1. Bài toán quản trị tri thức</w:t>
      </w:r>
    </w:p>
    <w:p>
      <w:r>
        <w:rPr>
          <w:rFonts w:ascii="Times New Roman" w:hAnsi="Times New Roman"/>
          <w:b w:val="0"/>
          <w:i w:val="0"/>
          <w:sz w:val="24"/>
        </w:rPr>
        <w:t xml:space="preserve">Tri thức Tử Vi nằm rải trong </w:t>
      </w:r>
      <w:r>
        <w:rPr>
          <w:rFonts w:ascii="Times New Roman" w:hAnsi="Times New Roman"/>
          <w:b/>
          <w:i w:val="0"/>
          <w:sz w:val="24"/>
        </w:rPr>
        <w:t>3 cuốn sách kinh điển với "ba tiếng nói" khác nhau</w:t>
      </w:r>
      <w:r>
        <w:rPr>
          <w:rFonts w:ascii="Times New Roman" w:hAnsi="Times New Roman"/>
          <w:b w:val="0"/>
          <w:i w:val="0"/>
          <w:sz w:val="24"/>
        </w:rPr>
        <w:t xml:space="preserve"> (cách giải nghĩa sao/cung không đồng nhất). Đây là </w:t>
      </w:r>
      <w:r>
        <w:rPr>
          <w:rFonts w:ascii="Times New Roman" w:hAnsi="Times New Roman"/>
          <w:b/>
          <w:i w:val="0"/>
          <w:sz w:val="24"/>
        </w:rPr>
        <w:t>tri thức tường minh (explicit knowledge)</w:t>
      </w:r>
      <w:r>
        <w:rPr>
          <w:rFonts w:ascii="Times New Roman" w:hAnsi="Times New Roman"/>
          <w:b w:val="0"/>
          <w:i w:val="0"/>
          <w:sz w:val="24"/>
        </w:rPr>
        <w:t xml:space="preserve"> nhưng: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Khó </w:t>
      </w:r>
      <w:r>
        <w:rPr>
          <w:rFonts w:ascii="Times New Roman" w:hAnsi="Times New Roman"/>
          <w:b/>
          <w:i w:val="0"/>
          <w:sz w:val="24"/>
        </w:rPr>
        <w:t>tra cứu</w:t>
      </w:r>
      <w:r>
        <w:rPr>
          <w:rFonts w:ascii="Times New Roman" w:hAnsi="Times New Roman"/>
          <w:b w:val="0"/>
          <w:i w:val="0"/>
          <w:sz w:val="24"/>
        </w:rPr>
        <w:t xml:space="preserve"> theo cách người mới hỏi (dùng từ thông thường, không dùng thuật ngữ Hán–Việt).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Khó </w:t>
      </w:r>
      <w:r>
        <w:rPr>
          <w:rFonts w:ascii="Times New Roman" w:hAnsi="Times New Roman"/>
          <w:b/>
          <w:i w:val="0"/>
          <w:sz w:val="24"/>
        </w:rPr>
        <w:t>ứng dụng</w:t>
      </w:r>
      <w:r>
        <w:rPr>
          <w:rFonts w:ascii="Times New Roman" w:hAnsi="Times New Roman"/>
          <w:b w:val="0"/>
          <w:i w:val="0"/>
          <w:sz w:val="24"/>
        </w:rPr>
        <w:t xml:space="preserve"> cá nhân (diễn giải cho một lá số cụ thể) mà vẫn </w:t>
      </w:r>
      <w:r>
        <w:rPr>
          <w:rFonts w:ascii="Times New Roman" w:hAnsi="Times New Roman"/>
          <w:b/>
          <w:i w:val="0"/>
          <w:sz w:val="24"/>
        </w:rPr>
        <w:t>có căn cứ, có nguồn, có kiểm soát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Thiếu </w:t>
      </w:r>
      <w:r>
        <w:rPr>
          <w:rFonts w:ascii="Times New Roman" w:hAnsi="Times New Roman"/>
          <w:b/>
          <w:i w:val="0"/>
          <w:sz w:val="24"/>
        </w:rPr>
        <w:t>cơ chế kiểm soát chất lượng</w:t>
      </w:r>
      <w:r>
        <w:rPr>
          <w:rFonts w:ascii="Times New Roman" w:hAnsi="Times New Roman"/>
          <w:b w:val="0"/>
          <w:i w:val="0"/>
          <w:sz w:val="24"/>
        </w:rPr>
        <w:t>: nguồn OCR có thể sai, chưa được người duyệt, và AI có thể "bịa" (hallucinate).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1.2. Mục tiêu dự án</w:t>
      </w:r>
    </w:p>
    <w:p>
      <w:r>
        <w:rPr>
          <w:rFonts w:ascii="Times New Roman" w:hAnsi="Times New Roman"/>
          <w:b w:val="0"/>
          <w:i w:val="0"/>
          <w:sz w:val="24"/>
        </w:rPr>
        <w:t>Xây dựng một KMS Tử Vi với các khả năng cốt lõi: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Mục tiêu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Mức đạt (thực tế)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Thu thập &amp; cấu trúc hóa kho tri thức từ 3 sách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Đạt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10.456 bản ghi, 4.350 chunk, có metadata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Quản trị chất lượng tri thức (tier, provenance, citation)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Đạt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trust tier, citation validator, nhãn "chưa kiểm"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Truy xuất hybrid (từ khóa + ngữ nghĩa)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Đạt (cơ bản)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FTS5 + vector + RRF; dense index chưa phủ đủ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Ứng dụng tri thức: hỏi đáp học thuật + luận giải cá nhân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Đạt (luồng chạy)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RAG + Gemini, có fallback &amp; abstention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Đo lường chất lượng tri thức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Đạt (khung + baseline)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hold-out FTS-only, chưa đạt ngưỡng mục tiêu</w:t>
            </w:r>
          </w:p>
        </w:tc>
      </w:tr>
    </w:tbl>
    <w:p>
      <w:pPr>
        <w:spacing w:after="40"/>
      </w:pPr>
    </w:p>
    <w:p>
      <w:pPr>
        <w:spacing w:before="160" w:after="160"/>
        <w:ind w:left="340" w:right="170"/>
        <w:pBdr>
          <w:left w:val="single" w:sz="18" w:space="8" w:color="8EAADB"/>
        </w:pBdr>
        <w:shd w:val="clear" w:color="auto" w:fill="EEF3FA"/>
      </w:pPr>
      <w:r>
        <w:rPr>
          <w:rFonts w:ascii="Times New Roman" w:hAnsi="Times New Roman"/>
          <w:b/>
          <w:i w:val="0"/>
          <w:sz w:val="24"/>
        </w:rPr>
        <w:t>Định vị quan trọng (cần nói rõ với giảng viên):</w:t>
      </w:r>
      <w:r>
        <w:rPr>
          <w:rFonts w:ascii="Times New Roman" w:hAnsi="Times New Roman"/>
          <w:b w:val="0"/>
          <w:i w:val="0"/>
          <w:sz w:val="24"/>
        </w:rPr>
        <w:t xml:space="preserve"> Sản phẩm là </w:t>
      </w:r>
      <w:r>
        <w:rPr>
          <w:rFonts w:ascii="Times New Roman" w:hAnsi="Times New Roman"/>
          <w:b/>
          <w:i w:val="0"/>
          <w:sz w:val="24"/>
        </w:rPr>
        <w:t>một KMS có tầng ứng dụng LLM được kiểm soát trích dẫn</w:t>
      </w:r>
      <w:r>
        <w:rPr>
          <w:rFonts w:ascii="Times New Roman" w:hAnsi="Times New Roman"/>
          <w:b w:val="0"/>
          <w:i w:val="0"/>
          <w:sz w:val="24"/>
        </w:rPr>
        <w:t xml:space="preserve">. LLM </w:t>
      </w:r>
      <w:r>
        <w:rPr>
          <w:rFonts w:ascii="Times New Roman" w:hAnsi="Times New Roman"/>
          <w:b/>
          <w:i w:val="0"/>
          <w:sz w:val="24"/>
        </w:rPr>
        <w:t>không tạo ra tri thức canonical</w:t>
      </w:r>
      <w:r>
        <w:rPr>
          <w:rFonts w:ascii="Times New Roman" w:hAnsi="Times New Roman"/>
          <w:b w:val="0"/>
          <w:i w:val="0"/>
          <w:sz w:val="24"/>
        </w:rPr>
        <w:t xml:space="preserve">, chỉ </w:t>
      </w:r>
      <w:r>
        <w:rPr>
          <w:rFonts w:ascii="Times New Roman" w:hAnsi="Times New Roman"/>
          <w:b/>
          <w:i w:val="0"/>
          <w:sz w:val="24"/>
        </w:rPr>
        <w:t>diễn đạt lại</w:t>
      </w:r>
      <w:r>
        <w:rPr>
          <w:rFonts w:ascii="Times New Roman" w:hAnsi="Times New Roman"/>
          <w:b w:val="0"/>
          <w:i w:val="0"/>
          <w:sz w:val="24"/>
        </w:rPr>
        <w:t xml:space="preserve"> tri thức đã có trong kho — đúng nguyên tắc "không để LLM bịa nguồn".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2. Cơ sở lý thuyết Quản trị Tri thức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2.1. Vòng đời tri thức (Knowledge Lifecycle)</w:t>
      </w:r>
    </w:p>
    <w:p>
      <w:r>
        <w:rPr>
          <w:rFonts w:ascii="Times New Roman" w:hAnsi="Times New Roman"/>
          <w:b w:val="0"/>
          <w:i w:val="0"/>
          <w:sz w:val="24"/>
        </w:rPr>
        <w:t xml:space="preserve">Một KMS phải khép kín (closed-loop) qua các giai đoạn: </w:t>
      </w:r>
      <w:r>
        <w:rPr>
          <w:rFonts w:ascii="Times New Roman" w:hAnsi="Times New Roman"/>
          <w:b/>
          <w:i w:val="0"/>
          <w:sz w:val="24"/>
        </w:rPr>
        <w:t>tạo/thu thập → lưu trữ → tổ chức → truy xuất → ứng dụng → kiểm soát → đo lường</w:t>
      </w:r>
      <w:r>
        <w:rPr>
          <w:rFonts w:ascii="Times New Roman" w:hAnsi="Times New Roman"/>
          <w:b w:val="0"/>
          <w:i w:val="0"/>
          <w:sz w:val="24"/>
        </w:rPr>
        <w:t>. Hệ thống của dự án phủ đủ 7 giai đoạn này (bảng ánh xạ ở §4–§7).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2.2. Chu trình KM của Wiig (Build – Hold – Pool – Use)</w:t>
      </w:r>
    </w:p>
    <w:p>
      <w:r>
        <w:rPr>
          <w:rFonts w:ascii="Times New Roman" w:hAnsi="Times New Roman"/>
          <w:b w:val="0"/>
          <w:i w:val="0"/>
          <w:sz w:val="24"/>
        </w:rPr>
        <w:t xml:space="preserve">Đây là khung lý thuyết chính để </w:t>
      </w:r>
      <w:r>
        <w:rPr>
          <w:rFonts w:ascii="Times New Roman" w:hAnsi="Times New Roman"/>
          <w:b/>
          <w:i w:val="0"/>
          <w:sz w:val="24"/>
        </w:rPr>
        <w:t>chứng minh "đúng môn KMS"</w:t>
      </w:r>
      <w:r>
        <w:rPr>
          <w:rFonts w:ascii="Times New Roman" w:hAnsi="Times New Roman"/>
          <w:b w:val="0"/>
          <w:i w:val="0"/>
          <w:sz w:val="24"/>
        </w:rPr>
        <w:t>. J. Thomas Wiig (1997) mô hình hóa 4 công đoạn quản trị tri thức: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Công đoạn Wiig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Định nghĩa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Thành phần tương ứng trong hệ thống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Bằng chứng (mã)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Build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(xây dựng)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Thu thập, chuẩn hóa, tạo tri thức cấu trúc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Bóc 3 sách → làm sạch → 10.456 bản ghi → DB + FTS5 + Qdrant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import_excel.py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data/processed/kms.db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Hold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(giữ)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Lưu trữ &amp; bảo toàn tri thức, có cấu trúc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SQLite (bản ghi + evidence + trang), mô hình tri thức sách→chương→phần→chunk, trust tier, Qdrant vector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db/models.py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chunks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evidences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chunks_fts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Pool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(hòa/tập hợp)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Phân phối, truy xuất, tổ chức lại tri thức phục vụ nhu cầu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Retriever hybrid (FTS5 + dense + RRF, top-N mỗi sách, lọc tier), sinh query theo lá số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retriever.py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horoscope_rag_bridge.py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fts.py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Use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(sử dụng)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Ứng dụng tri thức thành giá trị cho người dùng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RAG + Gemini (hỏi đáp học thuật + luận giải), citation kiểm soát, mock fallback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rag.py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horoscope_interpreter.py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citation_validator.py</w:t>
            </w:r>
          </w:p>
        </w:tc>
      </w:tr>
    </w:tbl>
    <w:p>
      <w:pPr>
        <w:spacing w:after="40"/>
      </w:pPr>
    </w:p>
    <w:p>
      <w:pPr>
        <w:spacing w:before="160" w:after="160"/>
        <w:ind w:left="340" w:right="170"/>
        <w:pBdr>
          <w:left w:val="single" w:sz="18" w:space="8" w:color="8EAADB"/>
        </w:pBdr>
        <w:shd w:val="clear" w:color="auto" w:fill="EEF3FA"/>
      </w:pPr>
      <w:r>
        <w:rPr>
          <w:rFonts w:ascii="Times New Roman" w:hAnsi="Times New Roman"/>
          <w:b/>
          <w:i w:val="0"/>
          <w:sz w:val="24"/>
        </w:rPr>
        <w:t>Cách thuyết trình:</w:t>
      </w:r>
      <w:r>
        <w:rPr>
          <w:rFonts w:ascii="Times New Roman" w:hAnsi="Times New Roman"/>
          <w:b w:val="0"/>
          <w:i w:val="0"/>
          <w:sz w:val="24"/>
        </w:rPr>
        <w:t xml:space="preserve"> "Chúng tôi ánh xạ từng công đoạn Wiig vào mã nguồn thật — Build/Hold/Pool/Use đều có module và bằng chứng cụ thể, không chỉ lý thuyết."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2.3. Tri thức tường minh (explicit) vs tri thức ẩn (tacit)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Hệ thống quản lý </w:t>
      </w:r>
      <w:r>
        <w:rPr>
          <w:rFonts w:ascii="Times New Roman" w:hAnsi="Times New Roman"/>
          <w:b/>
          <w:i w:val="0"/>
          <w:sz w:val="24"/>
        </w:rPr>
        <w:t>tri thức tường minh</w:t>
      </w:r>
      <w:r>
        <w:rPr>
          <w:rFonts w:ascii="Times New Roman" w:hAnsi="Times New Roman"/>
          <w:b w:val="0"/>
          <w:i w:val="0"/>
          <w:sz w:val="24"/>
        </w:rPr>
        <w:t xml:space="preserve"> (nội dung sách đã mã hóa thành dữ liệu).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Tri thức ẩn</w:t>
      </w:r>
      <w:r>
        <w:rPr>
          <w:rFonts w:ascii="Times New Roman" w:hAnsi="Times New Roman"/>
          <w:b w:val="0"/>
          <w:i w:val="0"/>
          <w:sz w:val="24"/>
        </w:rPr>
        <w:t xml:space="preserve"> (kinh nghiệm thực tế của người đọc lá số) </w:t>
      </w:r>
      <w:r>
        <w:rPr>
          <w:rFonts w:ascii="Times New Roman" w:hAnsi="Times New Roman"/>
          <w:b/>
          <w:i w:val="0"/>
          <w:sz w:val="24"/>
        </w:rPr>
        <w:t>chưa được mã hóa</w:t>
      </w:r>
      <w:r>
        <w:rPr>
          <w:rFonts w:ascii="Times New Roman" w:hAnsi="Times New Roman"/>
          <w:b w:val="0"/>
          <w:i w:val="0"/>
          <w:sz w:val="24"/>
        </w:rPr>
        <w:t xml:space="preserve"> — là giới hạn đã khai báo (§8) và hướng phát triển (vòng phản hồi tri thức).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2.4. Mô hình SECI (Nonaka &amp; Takeuchi)</w:t>
      </w:r>
    </w:p>
    <w:p>
      <w:r>
        <w:rPr>
          <w:rFonts w:ascii="Times New Roman" w:hAnsi="Times New Roman"/>
          <w:b w:val="0"/>
          <w:i w:val="0"/>
          <w:sz w:val="24"/>
        </w:rPr>
        <w:t xml:space="preserve">Hệ thống chủ yếu thực hiện </w:t>
      </w:r>
      <w:r>
        <w:rPr>
          <w:rFonts w:ascii="Times New Roman" w:hAnsi="Times New Roman"/>
          <w:b/>
          <w:i w:val="0"/>
          <w:sz w:val="24"/>
        </w:rPr>
        <w:t>Combination</w:t>
      </w:r>
      <w:r>
        <w:rPr>
          <w:rFonts w:ascii="Times New Roman" w:hAnsi="Times New Roman"/>
          <w:b w:val="0"/>
          <w:i w:val="0"/>
          <w:sz w:val="24"/>
        </w:rPr>
        <w:t xml:space="preserve"> (kết hợp tri thức tường minh từ 3 nguồn thành ngữ cảnh có cấu trúc) và </w:t>
      </w:r>
      <w:r>
        <w:rPr>
          <w:rFonts w:ascii="Times New Roman" w:hAnsi="Times New Roman"/>
          <w:b/>
          <w:i w:val="0"/>
          <w:sz w:val="24"/>
        </w:rPr>
        <w:t>Internalization</w:t>
      </w:r>
      <w:r>
        <w:rPr>
          <w:rFonts w:ascii="Times New Roman" w:hAnsi="Times New Roman"/>
          <w:b w:val="0"/>
          <w:i w:val="0"/>
          <w:sz w:val="24"/>
        </w:rPr>
        <w:t xml:space="preserve"> (người dùng lĩnh hội qua bài luận dễ hiểu). </w:t>
      </w:r>
      <w:r>
        <w:rPr>
          <w:rFonts w:ascii="Times New Roman" w:hAnsi="Times New Roman"/>
          <w:b/>
          <w:i w:val="0"/>
          <w:sz w:val="24"/>
        </w:rPr>
        <w:t>Socialization/Externalization</w:t>
      </w:r>
      <w:r>
        <w:rPr>
          <w:rFonts w:ascii="Times New Roman" w:hAnsi="Times New Roman"/>
          <w:b w:val="0"/>
          <w:i w:val="0"/>
          <w:sz w:val="24"/>
        </w:rPr>
        <w:t xml:space="preserve"> (trao đổi &amp; mã hóa tri thức ẩn) là hướng mở rộng.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2.5. Quản trị tri thức (Knowledge Governance)</w:t>
      </w:r>
    </w:p>
    <w:p>
      <w:r>
        <w:rPr>
          <w:rFonts w:ascii="Times New Roman" w:hAnsi="Times New Roman"/>
          <w:b w:val="0"/>
          <w:i w:val="0"/>
          <w:sz w:val="24"/>
        </w:rPr>
        <w:t xml:space="preserve">KMS không chỉ "lưu–truy" mà phải </w:t>
      </w:r>
      <w:r>
        <w:rPr>
          <w:rFonts w:ascii="Times New Roman" w:hAnsi="Times New Roman"/>
          <w:b/>
          <w:i w:val="0"/>
          <w:sz w:val="24"/>
        </w:rPr>
        <w:t>kiểm soát chất lượng &amp; nguồn gốc</w:t>
      </w:r>
      <w:r>
        <w:rPr>
          <w:rFonts w:ascii="Times New Roman" w:hAnsi="Times New Roman"/>
          <w:b w:val="0"/>
          <w:i w:val="0"/>
          <w:sz w:val="24"/>
        </w:rPr>
        <w:t xml:space="preserve">. Dự án có 4 lớp kiểm soát: </w:t>
      </w:r>
      <w:r>
        <w:rPr>
          <w:rFonts w:ascii="Times New Roman" w:hAnsi="Times New Roman"/>
          <w:b/>
          <w:i w:val="0"/>
          <w:sz w:val="24"/>
        </w:rPr>
        <w:t>trust tier</w:t>
      </w:r>
      <w:r>
        <w:rPr>
          <w:rFonts w:ascii="Times New Roman" w:hAnsi="Times New Roman"/>
          <w:b w:val="0"/>
          <w:i w:val="0"/>
          <w:sz w:val="24"/>
        </w:rPr>
        <w:t xml:space="preserve"> (gating chất lượng nguồn), </w:t>
      </w:r>
      <w:r>
        <w:rPr>
          <w:rFonts w:ascii="Times New Roman" w:hAnsi="Times New Roman"/>
          <w:b/>
          <w:i w:val="0"/>
          <w:sz w:val="24"/>
        </w:rPr>
        <w:t>provenance</w:t>
      </w:r>
      <w:r>
        <w:rPr>
          <w:rFonts w:ascii="Times New Roman" w:hAnsi="Times New Roman"/>
          <w:b w:val="0"/>
          <w:i w:val="0"/>
          <w:sz w:val="24"/>
        </w:rPr>
        <w:t xml:space="preserve"> (sách/chương/phần/trang), </w:t>
      </w:r>
      <w:r>
        <w:rPr>
          <w:rFonts w:ascii="Times New Roman" w:hAnsi="Times New Roman"/>
          <w:b/>
          <w:i w:val="0"/>
          <w:sz w:val="24"/>
        </w:rPr>
        <w:t>citation validation</w:t>
      </w:r>
      <w:r>
        <w:rPr>
          <w:rFonts w:ascii="Times New Roman" w:hAnsi="Times New Roman"/>
          <w:b w:val="0"/>
          <w:i w:val="0"/>
          <w:sz w:val="24"/>
        </w:rPr>
        <w:t xml:space="preserve"> (kiểm trích dẫn), </w:t>
      </w:r>
      <w:r>
        <w:rPr>
          <w:rFonts w:ascii="Times New Roman" w:hAnsi="Times New Roman"/>
          <w:b/>
          <w:i w:val="0"/>
          <w:sz w:val="24"/>
        </w:rPr>
        <w:t>abstention</w:t>
      </w:r>
      <w:r>
        <w:rPr>
          <w:rFonts w:ascii="Times New Roman" w:hAnsi="Times New Roman"/>
          <w:b w:val="0"/>
          <w:i w:val="0"/>
          <w:sz w:val="24"/>
        </w:rPr>
        <w:t xml:space="preserve"> (từ chối khi thiếu căn cứ). Chi tiết §4.5 &amp; §6.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3. Tổng quan kiến trúc hệ thống</w:t>
      </w:r>
    </w:p>
    <w:p>
      <w:pPr>
        <w:spacing w:before="80" w:after="160" w:line="240" w:lineRule="auto"/>
        <w:ind w:left="227" w:right="113"/>
        <w:shd w:val="clear" w:color="auto" w:fill="F5F5F5"/>
      </w:pPr>
      <w:r>
        <w:rPr>
          <w:rFonts w:ascii="Consolas" w:hAnsi="Consolas"/>
          <w:b w:val="0"/>
          <w:i w:val="0"/>
          <w:sz w:val="16"/>
        </w:rPr>
        <w:t xml:space="preserve">                          ┌─────────────────────────────────────────────┐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│        NGUỒN TRI THỨC (3 sách Tử Vi) 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│  NPL (Nguyễn Phát Lộc) · BD (Bửu Đình)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│  DAU (Đẩu Số Toàn Thư)  — "ba tiếng nói"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└───────────────────────┬─────────────────────┘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                        │ Build: bóc tách + làm sạch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                        ▼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                 KHO TRI THỨC (HOLD) — SQLite `kms.db`    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 10.456 knowledge_items · 10.492 evidences · 4.350 chunks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 trust_tier (gating) · provenance (sách/chương/phần/trang)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 FTS5 (không dấu) · Qdrant (vector, gemini-embedding-001)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└───────────────┬───────────────────────────────┬────────────────┘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│ Pool: truy xuất               │ Pool: truy xuất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▼                               ▼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┌───────────────────────────┐   ┌──────────────────────────────────┐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Retriever HYBRID          │   │ RAG Bridge (horoscope)    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FTS5 + dense + RRF (k=60) │   │ sinh query theo tên sao/tổ hợp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top-N mỗi sách, lọc tier  │   │ FTS5 trực tiếp (AND tên sao)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└─────────────┬─────────────┘   └───────────────┬──────────────────┘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│ Use: RAG                        │ Use: RAG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▼                                 ▼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┌───────────────────────────┐   ┌──────────────────────────────────┐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POST /chat/ask            │   │ POST /horoscope/read(+stream)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LLM grounded (Gemini)     │   │ LLM grounded (Gemini) + fact_ids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citation validator        │   │ an sao (deterministic) → features│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│ abstention / out_of_scope │   │ JSON schema luận giải + mock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└─────────────┬─────────────┘   └───────────────┬──────────────────┘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│                            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└───────────────┬─────────────────┘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            ▼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┌───────────────────────────────┐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│  UI Streamlit (frontend/...)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│  báo cáo + lá số 12 cung +  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│  thẻ nguồn (trích dẫn, tier)   │</w:t>
      </w:r>
      <w:r>
        <w:br/>
      </w:r>
      <w:r>
        <w:rPr>
          <w:rFonts w:ascii="Consolas" w:hAnsi="Consolas"/>
          <w:b w:val="0"/>
          <w:i w:val="0"/>
          <w:sz w:val="16"/>
        </w:rPr>
        <w:t xml:space="preserve">                          └───────────────────────────────┘</w:t>
      </w:r>
    </w:p>
    <w:p>
      <w:pPr>
        <w:spacing w:before="160" w:after="160"/>
        <w:ind w:left="340" w:right="170"/>
        <w:pBdr>
          <w:left w:val="single" w:sz="18" w:space="8" w:color="8EAADB"/>
        </w:pBdr>
        <w:shd w:val="clear" w:color="auto" w:fill="EEF3FA"/>
      </w:pPr>
      <w:r>
        <w:rPr>
          <w:rFonts w:ascii="Times New Roman" w:hAnsi="Times New Roman"/>
          <w:b w:val="0"/>
          <w:i w:val="0"/>
          <w:sz w:val="24"/>
        </w:rPr>
        <w:t xml:space="preserve">Ghi chú: </w:t>
      </w:r>
      <w:r>
        <w:rPr>
          <w:rFonts w:ascii="Times New Roman" w:hAnsi="Times New Roman"/>
          <w:b/>
          <w:i w:val="0"/>
          <w:sz w:val="24"/>
        </w:rPr>
        <w:t>an sao</w:t>
      </w:r>
      <w:r>
        <w:rPr>
          <w:rFonts w:ascii="Times New Roman" w:hAnsi="Times New Roman"/>
          <w:b w:val="0"/>
          <w:i w:val="0"/>
          <w:sz w:val="24"/>
        </w:rPr>
        <w:t xml:space="preserve"> (thuật toán 108 sao, 12 cung, đại/tiểu hạn) là mã </w:t>
      </w:r>
      <w:r>
        <w:rPr>
          <w:rFonts w:ascii="Times New Roman" w:hAnsi="Times New Roman"/>
          <w:b/>
          <w:i w:val="0"/>
          <w:sz w:val="24"/>
        </w:rPr>
        <w:t>xử lý tất định (deterministic), KHÔNG phải AI</w:t>
      </w:r>
      <w:r>
        <w:rPr>
          <w:rFonts w:ascii="Times New Roman" w:hAnsi="Times New Roman"/>
          <w:b w:val="0"/>
          <w:i w:val="0"/>
          <w:sz w:val="24"/>
        </w:rPr>
        <w:t xml:space="preserve"> — thuộc thư viện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vendor/lasotuvi</w:t>
      </w:r>
      <w:r>
        <w:rPr>
          <w:rFonts w:ascii="Times New Roman" w:hAnsi="Times New Roman"/>
          <w:b w:val="0"/>
          <w:i w:val="0"/>
          <w:sz w:val="24"/>
        </w:rPr>
        <w:t xml:space="preserve">. AI chỉ xuất hiện ở bước </w:t>
      </w:r>
      <w:r>
        <w:rPr>
          <w:rFonts w:ascii="Times New Roman" w:hAnsi="Times New Roman"/>
          <w:b/>
          <w:i w:val="0"/>
          <w:sz w:val="24"/>
        </w:rPr>
        <w:t>tổng hợp văn bản</w:t>
      </w:r>
      <w:r>
        <w:rPr>
          <w:rFonts w:ascii="Times New Roman" w:hAnsi="Times New Roman"/>
          <w:b w:val="0"/>
          <w:i w:val="0"/>
          <w:sz w:val="24"/>
        </w:rPr>
        <w:t xml:space="preserve"> (Use).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3.1. Hai luồng ứng dụng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Luồng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Endpoint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Mục đích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Kỹ thuật LLM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Hỏi đáp học thuật (KMS)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POST /api/v1/chat/ask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Tra cứu nội dung 3 sách, trả lời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tách theo sách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có trích dẫn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RAG pipeline: retrieval → ngưỡng → prompt → Gemini → kiểm citation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Luận giải cá nhân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POST /api/v1/horoscope/read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(+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-stream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Sinh bài luận từ lá số + ngữ cảnh sách,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dẫn `fact_id` &amp; `source_refs`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Gemini (prompt JSON schema) + fallback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mock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offline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4"/>
        </w:rPr>
        <w:t xml:space="preserve">Ngoài ra: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POST /api/v1/search</w:t>
      </w:r>
      <w:r>
        <w:rPr>
          <w:rFonts w:ascii="Times New Roman" w:hAnsi="Times New Roman"/>
          <w:b w:val="0"/>
          <w:i w:val="0"/>
          <w:sz w:val="24"/>
        </w:rPr>
        <w:t xml:space="preserve"> (truy xuất thuần, không LLM),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GET /api/v1/stats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GET /api/v1/health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4. Xây dựng &amp; quản trị kho tri thức (Build – Hold)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4.1. Nguồn dữ liệu</w:t>
      </w:r>
    </w:p>
    <w:p>
      <w:r>
        <w:rPr>
          <w:rFonts w:ascii="Times New Roman" w:hAnsi="Times New Roman"/>
          <w:b w:val="0"/>
          <w:i w:val="0"/>
          <w:sz w:val="24"/>
        </w:rPr>
        <w:t>Ba sách nguồn, mỗi sách một "tiếng nói":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Mã</w:t>
            </w:r>
          </w:p>
        </w:tc>
        <w:tc>
          <w:tcPr>
            <w:tcW w:type="dxa" w:w="181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Sách</w:t>
            </w:r>
          </w:p>
        </w:tc>
        <w:tc>
          <w:tcPr>
            <w:tcW w:type="dxa" w:w="181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Bản ghi active</w:t>
            </w:r>
          </w:p>
        </w:tc>
        <w:tc>
          <w:tcPr>
            <w:tcW w:type="dxa" w:w="181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Nguồn trích xuất</w:t>
            </w:r>
          </w:p>
        </w:tc>
        <w:tc>
          <w:tcPr>
            <w:tcW w:type="dxa" w:w="1814"/>
            <w:shd w:val="clear" w:color="auto" w:fill="D9E1F2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Release_Status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NPL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Nguyễn Phát Lộc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2.191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Extraction từ PDF (có cấu trúc SPO 100%)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LOCKED_V1_0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Tử Vi Bửu Đình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4.450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Tesseract OCR (7 PDF, trang theo từng phần)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DRAFT_NOT_RELEASED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DAU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Đẩu Số Toàn Thư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3.815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Text layer (nhiều câu thơ/phú)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DRAFT_NOT_RELEASED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Tổng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10.456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814"/>
          </w:tcPr>
          <w:p>
            <w:r/>
          </w:p>
        </w:tc>
      </w:tr>
    </w:tbl>
    <w:p>
      <w:pPr>
        <w:spacing w:after="40"/>
      </w:pPr>
    </w:p>
    <w:p>
      <w:pPr>
        <w:spacing w:before="160" w:after="160"/>
        <w:ind w:left="340" w:right="170"/>
        <w:pBdr>
          <w:left w:val="single" w:sz="18" w:space="8" w:color="8EAADB"/>
        </w:pBdr>
        <w:shd w:val="clear" w:color="auto" w:fill="EEF3FA"/>
      </w:pPr>
      <w:r>
        <w:rPr>
          <w:rFonts w:ascii="Times New Roman" w:hAnsi="Times New Roman"/>
          <w:b w:val="0"/>
          <w:i w:val="0"/>
          <w:sz w:val="24"/>
        </w:rPr>
        <w:t xml:space="preserve">Nguyên tắc: </w:t>
      </w:r>
      <w:r>
        <w:rPr>
          <w:rFonts w:ascii="Times New Roman" w:hAnsi="Times New Roman"/>
          <w:b/>
          <w:i w:val="0"/>
          <w:sz w:val="24"/>
        </w:rPr>
        <w:t>giữ 3 tiếng nói riêng</w:t>
      </w:r>
      <w:r>
        <w:rPr>
          <w:rFonts w:ascii="Times New Roman" w:hAnsi="Times New Roman"/>
          <w:b w:val="0"/>
          <w:i w:val="0"/>
          <w:sz w:val="24"/>
        </w:rPr>
        <w:t>, không gộp/dung hòa nội dung giữa các sách — câu trả lời luôn "theo sách X".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 xml:space="preserve">4.2. Quy mô kho tri thức (số liệu thật từ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kms.db</w:t>
      </w:r>
      <w:r>
        <w:rPr>
          <w:rFonts w:ascii="Times New Roman" w:hAnsi="Times New Roman"/>
          <w:b w:val="0"/>
          <w:i w:val="0"/>
          <w:sz w:val="24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Thành phần</w:t>
            </w:r>
          </w:p>
        </w:tc>
        <w:tc>
          <w:tcPr>
            <w:tcW w:type="dxa" w:w="4535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Số lượng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knowledge_items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(bản ghi tri thức active)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10.456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evidences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(bằng chứng đối chiếu trang)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10.492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knowledge_pages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(liên kết bản ghi ↔ trang PDF)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10.483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book_parts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(phần PDF; BD có 7 phần)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id_redirects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(ID đã gộp trùng, tra về ID active)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34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chunks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(đơn vị tri thức sau chunking)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4.350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(NPL 2.191 · BD 1.189 · DAU 970)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chunks_fts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(index từ khóa, bỏ dấu)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4.350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Qdrant vector (mô hình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gemini-embedding-001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1024-chiều)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30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vector (chưa phủ đủ — xem §8)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term_aliases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(từ điển alias)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156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import_runs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(import idempotent, SHA-256)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lần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4.3. Mô hình tri thức (knowledge model)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Cấp phân tầng (hierarchy):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books → book_parts → chapters → chunks</w:t>
      </w:r>
      <w:r>
        <w:rPr>
          <w:rFonts w:ascii="Times New Roman" w:hAnsi="Times New Roman"/>
          <w:b w:val="0"/>
          <w:i w:val="0"/>
          <w:sz w:val="24"/>
        </w:rPr>
        <w:t xml:space="preserve">, mỗi chunk gắn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knowledge_id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trust_tier</w:t>
      </w:r>
      <w:r>
        <w:rPr>
          <w:rFonts w:ascii="Times New Roman" w:hAnsi="Times New Roman"/>
          <w:b w:val="0"/>
          <w:i w:val="0"/>
          <w:sz w:val="24"/>
        </w:rPr>
        <w:t xml:space="preserve">, trang (đầu/cuối, kèm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part_number</w:t>
      </w:r>
      <w:r>
        <w:rPr>
          <w:rFonts w:ascii="Times New Roman" w:hAnsi="Times New Roman"/>
          <w:b w:val="0"/>
          <w:i w:val="0"/>
          <w:sz w:val="24"/>
        </w:rPr>
        <w:t xml:space="preserve"> cho BD).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Bản ghi tri thức</w:t>
      </w:r>
      <w:r>
        <w:rPr>
          <w:rFonts w:ascii="Times New Roman" w:hAnsi="Times New Roman"/>
          <w:b w:val="0"/>
          <w:i w:val="0"/>
          <w:sz w:val="24"/>
        </w:rPr>
        <w:t xml:space="preserve"> có cấu trúc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Subject–Predicate–Object</w:t>
      </w:r>
      <w:r>
        <w:rPr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Condition_Context</w:t>
      </w:r>
      <w:r>
        <w:rPr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text</w:t>
      </w:r>
      <w:r>
        <w:rPr>
          <w:rFonts w:ascii="Times New Roman" w:hAnsi="Times New Roman"/>
          <w:b w:val="0"/>
          <w:i w:val="0"/>
          <w:sz w:val="24"/>
        </w:rPr>
        <w:t xml:space="preserve"> (nội dung chính để embed/hiển thị) + metadata nguồn &amp; trạng thái.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Chunking theo đơn vị tri thức:</w:t>
      </w:r>
      <w:r>
        <w:rPr>
          <w:rFonts w:ascii="Times New Roman" w:hAnsi="Times New Roman"/>
          <w:b w:val="0"/>
          <w:i w:val="0"/>
          <w:sz w:val="24"/>
        </w:rPr>
        <w:t xml:space="preserve"> NPL = 1 bản ghi/chunk; DAU &amp; BD = gộp các bản ghi liền kề (cùng trang/chương, 150–600 ký tự) để tránh "bản ghi vụn".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4.4. Quản trị chất lượng nguồn — Trust Tier</w:t>
      </w:r>
    </w:p>
    <w:p>
      <w:r>
        <w:rPr>
          <w:rFonts w:ascii="Times New Roman" w:hAnsi="Times New Roman"/>
          <w:b w:val="0"/>
          <w:i w:val="0"/>
          <w:sz w:val="24"/>
        </w:rPr>
        <w:t xml:space="preserve">Thay vì gate "approved + verified" (hiện </w:t>
      </w:r>
      <w:r>
        <w:rPr>
          <w:rFonts w:ascii="Times New Roman" w:hAnsi="Times New Roman"/>
          <w:b/>
          <w:i w:val="0"/>
          <w:sz w:val="24"/>
        </w:rPr>
        <w:t>0</w:t>
      </w:r>
      <w:r>
        <w:rPr>
          <w:rFonts w:ascii="Times New Roman" w:hAnsi="Times New Roman"/>
          <w:b w:val="0"/>
          <w:i w:val="0"/>
          <w:sz w:val="24"/>
        </w:rPr>
        <w:t xml:space="preserve"> bản ghi có người duyệt), hệ thống </w:t>
      </w:r>
      <w:r>
        <w:rPr>
          <w:rFonts w:ascii="Times New Roman" w:hAnsi="Times New Roman"/>
          <w:b/>
          <w:i w:val="0"/>
          <w:sz w:val="24"/>
        </w:rPr>
        <w:t>suy ra trust tier từ dữ liệu</w:t>
      </w:r>
      <w:r>
        <w:rPr>
          <w:rFonts w:ascii="Times New Roman" w:hAnsi="Times New Roman"/>
          <w:b w:val="0"/>
          <w:i w:val="0"/>
          <w:sz w:val="24"/>
        </w:rPr>
        <w:t xml:space="preserve"> bằng quy tắc trong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configs/column_mapping.yaml</w:t>
      </w:r>
      <w:r>
        <w:rPr>
          <w:rFonts w:ascii="Times New Roman" w:hAnsi="Times New Roman"/>
          <w:b w:val="0"/>
          <w:i w:val="0"/>
          <w:sz w:val="24"/>
        </w:rPr>
        <w:t xml:space="preserve"> (khớp quy tắc đầu tiên thắng, thực thi bởi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services/tiering.py</w:t>
      </w:r>
      <w:r>
        <w:rPr>
          <w:rFonts w:ascii="Times New Roman" w:hAnsi="Times New Roman"/>
          <w:b w:val="0"/>
          <w:i w:val="0"/>
          <w:sz w:val="24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Tier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kiện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Số bản ghi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Chính sách index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Sách NPL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2.191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Index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Sách DAU (trừ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OCR_REVIEW_REQUIRED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3.798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Index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Sách BD (trừ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OCR_REVIEW_REQUIRED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2.691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Index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(bật/tắt qua config)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OCR_REVIEW_REQUIRED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(BD 1.759 + DAU 17)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1.776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LOẠI khỏi index</w:t>
            </w:r>
          </w:p>
        </w:tc>
      </w:tr>
    </w:tbl>
    <w:p>
      <w:pPr>
        <w:spacing w:after="40"/>
      </w:pP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Tổng bản ghi được index: 8.680.</w:t>
      </w:r>
      <w:r>
        <w:rPr>
          <w:rFonts w:ascii="Times New Roman" w:hAnsi="Times New Roman"/>
          <w:b w:val="0"/>
          <w:i w:val="0"/>
          <w:sz w:val="24"/>
        </w:rPr>
        <w:t xml:space="preserve"> Muốn chặt hơn chỉ cần đổi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enabled_tiers</w:t>
      </w:r>
      <w:r>
        <w:rPr>
          <w:rFonts w:ascii="Times New Roman" w:hAnsi="Times New Roman"/>
          <w:b w:val="0"/>
          <w:i w:val="0"/>
          <w:sz w:val="24"/>
        </w:rPr>
        <w:t xml:space="preserve"> trong YAML, </w:t>
      </w:r>
      <w:r>
        <w:rPr>
          <w:rFonts w:ascii="Times New Roman" w:hAnsi="Times New Roman"/>
          <w:b/>
          <w:i w:val="0"/>
          <w:sz w:val="24"/>
        </w:rPr>
        <w:t>không sửa code</w:t>
      </w:r>
      <w:r>
        <w:rPr>
          <w:rFonts w:ascii="Times New Roman" w:hAnsi="Times New Roman"/>
          <w:b w:val="0"/>
          <w:i w:val="0"/>
          <w:sz w:val="24"/>
        </w:rPr>
        <w:t xml:space="preserve"> — đây là cơ chế </w:t>
      </w:r>
      <w:r>
        <w:rPr>
          <w:rFonts w:ascii="Times New Roman" w:hAnsi="Times New Roman"/>
          <w:b/>
          <w:i w:val="0"/>
          <w:sz w:val="24"/>
        </w:rPr>
        <w:t>quản trị tri thức linh hoạt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`verification_status`</w:t>
      </w:r>
      <w:r>
        <w:rPr>
          <w:rFonts w:ascii="Times New Roman" w:hAnsi="Times New Roman"/>
          <w:b w:val="0"/>
          <w:i w:val="0"/>
          <w:sz w:val="24"/>
        </w:rPr>
        <w:t xml:space="preserve"> (mức xác minh thủ công) là một lớp </w:t>
      </w:r>
      <w:r>
        <w:rPr>
          <w:rFonts w:ascii="Times New Roman" w:hAnsi="Times New Roman"/>
          <w:b/>
          <w:i w:val="0"/>
          <w:sz w:val="24"/>
        </w:rPr>
        <w:t>riêng</w:t>
      </w:r>
      <w:r>
        <w:rPr>
          <w:rFonts w:ascii="Times New Roman" w:hAnsi="Times New Roman"/>
          <w:b w:val="0"/>
          <w:i w:val="0"/>
          <w:sz w:val="24"/>
        </w:rPr>
        <w:t xml:space="preserve">, mặc định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unverified</w:t>
      </w:r>
      <w:r>
        <w:rPr>
          <w:rFonts w:ascii="Times New Roman" w:hAnsi="Times New Roman"/>
          <w:b w:val="0"/>
          <w:i w:val="0"/>
          <w:sz w:val="24"/>
        </w:rPr>
        <w:t>; UI hiển thị nhãn "chưa kiểm" — không ngụy trang dữ liệu là "đã duyệt".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4.5. Truy xuất gốc (provenance)</w:t>
      </w:r>
    </w:p>
    <w:p>
      <w:r>
        <w:rPr>
          <w:rFonts w:ascii="Times New Roman" w:hAnsi="Times New Roman"/>
          <w:b w:val="0"/>
          <w:i w:val="0"/>
          <w:sz w:val="24"/>
        </w:rPr>
        <w:t xml:space="preserve">Mọi kết quả truy xuất và mọi trích dẫn đều mang: </w:t>
      </w:r>
      <w:r>
        <w:rPr>
          <w:rFonts w:ascii="Times New Roman" w:hAnsi="Times New Roman"/>
          <w:b/>
          <w:i w:val="0"/>
          <w:sz w:val="24"/>
        </w:rPr>
        <w:t>sách (book_code) → phần (part_number) → chương → trang PDF (đầu/cuối) → trust_tier → verification_status → knowledge_ids</w:t>
      </w:r>
      <w:r>
        <w:rPr>
          <w:rFonts w:ascii="Times New Roman" w:hAnsi="Times New Roman"/>
          <w:b w:val="0"/>
          <w:i w:val="0"/>
          <w:sz w:val="24"/>
        </w:rPr>
        <w:t xml:space="preserve">. Người dùng có thể đối chiếu ngược về trang sách gốc — nền tảng của </w:t>
      </w:r>
      <w:r>
        <w:rPr>
          <w:rFonts w:ascii="Times New Roman" w:hAnsi="Times New Roman"/>
          <w:b/>
          <w:i w:val="0"/>
          <w:sz w:val="24"/>
        </w:rPr>
        <w:t>khuôn khổ KMS có kiểm soát nguồn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5. Truy xuất tri thức (Pool)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5.1. Retriever hybrid (luồng hỏi đáp KMS)</w:t>
      </w:r>
    </w:p>
    <w:p>
      <w:r>
        <w:rPr>
          <w:rFonts w:ascii="Consolas" w:hAnsi="Consolas"/>
          <w:b w:val="0"/>
          <w:i w:val="0"/>
          <w:sz w:val="21"/>
          <w:shd w:val="clear" w:color="auto" w:fill="F2F2F2"/>
        </w:rPr>
        <w:t>services/retriever.py</w:t>
      </w:r>
      <w:r>
        <w:rPr>
          <w:rFonts w:ascii="Times New Roman" w:hAnsi="Times New Roman"/>
          <w:b w:val="0"/>
          <w:i w:val="0"/>
          <w:sz w:val="24"/>
        </w:rPr>
        <w:t xml:space="preserve"> kết hợp </w:t>
      </w:r>
      <w:r>
        <w:rPr>
          <w:rFonts w:ascii="Times New Roman" w:hAnsi="Times New Roman"/>
          <w:b/>
          <w:i w:val="0"/>
          <w:sz w:val="24"/>
        </w:rPr>
        <w:t>hai nguồn xếp hạng</w:t>
      </w:r>
      <w:r>
        <w:rPr>
          <w:rFonts w:ascii="Times New Roman" w:hAnsi="Times New Roman"/>
          <w:b w:val="0"/>
          <w:i w:val="0"/>
          <w:sz w:val="24"/>
        </w:rPr>
        <w:t xml:space="preserve"> và gộp bằng </w:t>
      </w:r>
      <w:r>
        <w:rPr>
          <w:rFonts w:ascii="Times New Roman" w:hAnsi="Times New Roman"/>
          <w:b/>
          <w:i w:val="0"/>
          <w:sz w:val="24"/>
        </w:rPr>
        <w:t>Reciprocal Rank Fusion (RRF, k = 60)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80" w:after="160" w:line="240" w:lineRule="auto"/>
        <w:ind w:left="227" w:right="113"/>
        <w:shd w:val="clear" w:color="auto" w:fill="F5F5F5"/>
      </w:pPr>
      <w:r>
        <w:rPr>
          <w:rFonts w:ascii="Consolas" w:hAnsi="Consolas"/>
          <w:b w:val="0"/>
          <w:i w:val="0"/>
          <w:sz w:val="16"/>
        </w:rPr>
        <w:t>score(d) = Σ_rankers 1 / (k + rank(d))     với k = 60</w:t>
      </w:r>
    </w:p>
    <w:p>
      <w:r>
        <w:rPr>
          <w:rFonts w:ascii="Times New Roman" w:hAnsi="Times New Roman"/>
          <w:b w:val="0"/>
          <w:i w:val="0"/>
          <w:sz w:val="24"/>
        </w:rPr>
        <w:t>Chiến lược (theo kế hoạch §4.2):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Lấy </w:t>
      </w:r>
      <w:r>
        <w:rPr>
          <w:rFonts w:ascii="Times New Roman" w:hAnsi="Times New Roman"/>
          <w:b/>
          <w:i w:val="0"/>
          <w:sz w:val="24"/>
        </w:rPr>
        <w:t>top-N ứng viên MỖI SÁCH</w:t>
      </w:r>
      <w:r>
        <w:rPr>
          <w:rFonts w:ascii="Times New Roman" w:hAnsi="Times New Roman"/>
          <w:b w:val="0"/>
          <w:i w:val="0"/>
          <w:sz w:val="24"/>
        </w:rPr>
        <w:t xml:space="preserve"> (tránh sách lớn áp đảo sách nhỏ) → </w:t>
      </w:r>
      <w:r>
        <w:rPr>
          <w:rFonts w:ascii="Times New Roman" w:hAnsi="Times New Roman"/>
          <w:b/>
          <w:i w:val="0"/>
          <w:sz w:val="24"/>
        </w:rPr>
        <w:t>giữ "ba tiếng nói"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Kết hợp </w:t>
      </w:r>
      <w:r>
        <w:rPr>
          <w:rFonts w:ascii="Times New Roman" w:hAnsi="Times New Roman"/>
          <w:b/>
          <w:i w:val="0"/>
          <w:sz w:val="24"/>
        </w:rPr>
        <w:t>FTS5</w:t>
      </w:r>
      <w:r>
        <w:rPr>
          <w:rFonts w:ascii="Times New Roman" w:hAnsi="Times New Roman"/>
          <w:b w:val="0"/>
          <w:i w:val="0"/>
          <w:sz w:val="24"/>
        </w:rPr>
        <w:t xml:space="preserve"> (từ khóa, chịu lỗi dấu tiếng Việt) + </w:t>
      </w:r>
      <w:r>
        <w:rPr>
          <w:rFonts w:ascii="Times New Roman" w:hAnsi="Times New Roman"/>
          <w:b/>
          <w:i w:val="0"/>
          <w:sz w:val="24"/>
        </w:rPr>
        <w:t>dense vector</w:t>
      </w:r>
      <w:r>
        <w:rPr>
          <w:rFonts w:ascii="Times New Roman" w:hAnsi="Times New Roman"/>
          <w:b w:val="0"/>
          <w:i w:val="0"/>
          <w:sz w:val="24"/>
        </w:rPr>
        <w:t xml:space="preserve"> (ngữ nghĩa, Qdrant).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Lọc theo trust_tier</w:t>
      </w:r>
      <w:r>
        <w:rPr>
          <w:rFonts w:ascii="Times New Roman" w:hAnsi="Times New Roman"/>
          <w:b w:val="0"/>
          <w:i w:val="0"/>
          <w:sz w:val="24"/>
        </w:rPr>
        <w:t xml:space="preserve"> (chỉ tier được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enabled_tiers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Gộp kết quả, tra metadata từ SQLite, trả về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RetrievedChunk</w:t>
      </w:r>
      <w:r>
        <w:rPr>
          <w:rFonts w:ascii="Times New Roman" w:hAnsi="Times New Roman"/>
          <w:b w:val="0"/>
          <w:i w:val="0"/>
          <w:sz w:val="24"/>
        </w:rPr>
        <w:t xml:space="preserve"> (kèm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knowledge_ids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5.2. RAG Bridge (luận giải horoscope)</w:t>
      </w:r>
    </w:p>
    <w:p>
      <w:r>
        <w:rPr>
          <w:rFonts w:ascii="Consolas" w:hAnsi="Consolas"/>
          <w:b w:val="0"/>
          <w:i w:val="0"/>
          <w:sz w:val="21"/>
          <w:shd w:val="clear" w:color="auto" w:fill="F2F2F2"/>
        </w:rPr>
        <w:t>services/horoscope_rag_bridge.py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Tự sinh câu hỏi</w:t>
      </w:r>
      <w:r>
        <w:rPr>
          <w:rFonts w:ascii="Times New Roman" w:hAnsi="Times New Roman"/>
          <w:b w:val="0"/>
          <w:i w:val="0"/>
          <w:sz w:val="24"/>
        </w:rPr>
        <w:t xml:space="preserve"> từ đặc trưng lá số: theo </w:t>
      </w:r>
      <w:r>
        <w:rPr>
          <w:rFonts w:ascii="Times New Roman" w:hAnsi="Times New Roman"/>
          <w:b/>
          <w:i w:val="0"/>
          <w:sz w:val="24"/>
        </w:rPr>
        <w:t>cung trọng tâm</w:t>
      </w:r>
      <w:r>
        <w:rPr>
          <w:rFonts w:ascii="Times New Roman" w:hAnsi="Times New Roman"/>
          <w:b w:val="0"/>
          <w:i w:val="0"/>
          <w:sz w:val="24"/>
        </w:rPr>
        <w:t xml:space="preserve"> (Mệnh, Quan Lộc, Tài Bạch, Phu Thê), </w:t>
      </w:r>
      <w:r>
        <w:rPr>
          <w:rFonts w:ascii="Times New Roman" w:hAnsi="Times New Roman"/>
          <w:b/>
          <w:i w:val="0"/>
          <w:sz w:val="24"/>
        </w:rPr>
        <w:t>đại hạn / tiểu hạn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Tứ Hóa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lưu niên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Dùng </w:t>
      </w:r>
      <w:r>
        <w:rPr>
          <w:rFonts w:ascii="Times New Roman" w:hAnsi="Times New Roman"/>
          <w:b/>
          <w:i w:val="0"/>
          <w:sz w:val="24"/>
        </w:rPr>
        <w:t>`AND` tên sao đầy đủ</w:t>
      </w:r>
      <w:r>
        <w:rPr>
          <w:rFonts w:ascii="Times New Roman" w:hAnsi="Times New Roman"/>
          <w:b w:val="0"/>
          <w:i w:val="0"/>
          <w:sz w:val="24"/>
        </w:rPr>
        <w:t xml:space="preserve"> (không dùng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 từng âm tiết) → </w:t>
      </w:r>
      <w:r>
        <w:rPr>
          <w:rFonts w:ascii="Times New Roman" w:hAnsi="Times New Roman"/>
          <w:b/>
          <w:i w:val="0"/>
          <w:sz w:val="24"/>
        </w:rPr>
        <w:t>không lấy nhầm "Văn Khúc" khi hỏi "Vũ Khúc"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Giữ </w:t>
      </w:r>
      <w:r>
        <w:rPr>
          <w:rFonts w:ascii="Times New Roman" w:hAnsi="Times New Roman"/>
          <w:b/>
          <w:i w:val="0"/>
          <w:sz w:val="24"/>
        </w:rPr>
        <w:t>điều kiện tổ hợp</w:t>
      </w:r>
      <w:r>
        <w:rPr>
          <w:rFonts w:ascii="Times New Roman" w:hAnsi="Times New Roman"/>
          <w:b w:val="0"/>
          <w:i w:val="0"/>
          <w:sz w:val="24"/>
        </w:rPr>
        <w:t xml:space="preserve"> (Tuần/Triệt/đắc–hãm) trong truy vấn; </w:t>
      </w:r>
      <w:r>
        <w:rPr>
          <w:rFonts w:ascii="Times New Roman" w:hAnsi="Times New Roman"/>
          <w:b/>
          <w:i w:val="0"/>
          <w:sz w:val="24"/>
        </w:rPr>
        <w:t>loại tier 9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Mặc định lấy </w:t>
      </w:r>
      <w:r>
        <w:rPr>
          <w:rFonts w:ascii="Times New Roman" w:hAnsi="Times New Roman"/>
          <w:b/>
          <w:i w:val="0"/>
          <w:sz w:val="24"/>
        </w:rPr>
        <w:t>2 đoạn chính mỗi chủ đề</w:t>
      </w:r>
      <w:r>
        <w:rPr>
          <w:rFonts w:ascii="Times New Roman" w:hAnsi="Times New Roman"/>
          <w:b w:val="0"/>
          <w:i w:val="0"/>
          <w:sz w:val="24"/>
        </w:rPr>
        <w:t xml:space="preserve"> + bổ sung đoạn cho sao chưa được đại diện; trích đoạn ≤ 500 ký tự gửi mô hình.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5.3. FTS5 tiếng Việt không dấu</w:t>
      </w:r>
    </w:p>
    <w:p>
      <w:r>
        <w:rPr>
          <w:rFonts w:ascii="Consolas" w:hAnsi="Consolas"/>
          <w:b w:val="0"/>
          <w:i w:val="0"/>
          <w:sz w:val="21"/>
          <w:shd w:val="clear" w:color="auto" w:fill="F2F2F2"/>
        </w:rPr>
        <w:t>services/fts.py</w:t>
      </w:r>
      <w:r>
        <w:rPr>
          <w:rFonts w:ascii="Times New Roman" w:hAnsi="Times New Roman"/>
          <w:b w:val="0"/>
          <w:i w:val="0"/>
          <w:sz w:val="24"/>
        </w:rPr>
        <w:t xml:space="preserve"> — tìm kiếm </w:t>
      </w:r>
      <w:r>
        <w:rPr>
          <w:rFonts w:ascii="Times New Roman" w:hAnsi="Times New Roman"/>
          <w:b/>
          <w:i w:val="0"/>
          <w:sz w:val="24"/>
        </w:rPr>
        <w:t>bỏ dấu</w:t>
      </w:r>
      <w:r>
        <w:rPr>
          <w:rFonts w:ascii="Times New Roman" w:hAnsi="Times New Roman"/>
          <w:b w:val="0"/>
          <w:i w:val="0"/>
          <w:sz w:val="24"/>
        </w:rPr>
        <w:t xml:space="preserve"> (chuẩn hóa NFD/NFC), chịu lỗi gõ sai dấu; là </w:t>
      </w:r>
      <w:r>
        <w:rPr>
          <w:rFonts w:ascii="Times New Roman" w:hAnsi="Times New Roman"/>
          <w:b/>
          <w:i w:val="0"/>
          <w:sz w:val="24"/>
        </w:rPr>
        <w:t>baseline bắt buộc</w:t>
      </w:r>
      <w:r>
        <w:rPr>
          <w:rFonts w:ascii="Times New Roman" w:hAnsi="Times New Roman"/>
          <w:b w:val="0"/>
          <w:i w:val="0"/>
          <w:sz w:val="24"/>
        </w:rPr>
        <w:t xml:space="preserve"> cho mọi so sánh retrieval.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6. Ứng dụng tri thức &amp; LLM (Use)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6.1. Nguyên tắc cốt lõi</w:t>
      </w:r>
    </w:p>
    <w:p>
      <w:pPr>
        <w:spacing w:before="160" w:after="160"/>
        <w:ind w:left="340" w:right="170"/>
        <w:pBdr>
          <w:left w:val="single" w:sz="18" w:space="8" w:color="8EAADB"/>
        </w:pBdr>
        <w:shd w:val="clear" w:color="auto" w:fill="EEF3FA"/>
      </w:pPr>
      <w:r>
        <w:rPr>
          <w:rFonts w:ascii="Times New Roman" w:hAnsi="Times New Roman"/>
          <w:b/>
          <w:i w:val="0"/>
          <w:sz w:val="24"/>
        </w:rPr>
        <w:t>LLM chỉ tổng hợp từ ngữ cảnh đã truy xuất, không tạo tri thức canonical.</w:t>
      </w:r>
      <w:r>
        <w:rPr>
          <w:rFonts w:ascii="Times New Roman" w:hAnsi="Times New Roman"/>
          <w:b w:val="0"/>
          <w:i w:val="0"/>
          <w:sz w:val="24"/>
        </w:rPr>
        <w:t xml:space="preserve"> Mọi đoạn sách truy xuất được coi là </w:t>
      </w:r>
      <w:r>
        <w:rPr>
          <w:rFonts w:ascii="Times New Roman" w:hAnsi="Times New Roman"/>
          <w:b/>
          <w:i w:val="0"/>
          <w:sz w:val="24"/>
        </w:rPr>
        <w:t>dữ liệu, không phải chỉ thị</w:t>
      </w:r>
      <w:r>
        <w:rPr>
          <w:rFonts w:ascii="Times New Roman" w:hAnsi="Times New Roman"/>
          <w:b w:val="0"/>
          <w:i w:val="0"/>
          <w:sz w:val="24"/>
        </w:rPr>
        <w:t xml:space="preserve"> (chống prompt-injection).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6.2. Pipeline hỏi đáp KMS (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services/rag.py</w:t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r>
        <w:rPr>
          <w:rFonts w:ascii="Times New Roman" w:hAnsi="Times New Roman"/>
          <w:b w:val="0"/>
          <w:i w:val="0"/>
          <w:sz w:val="24"/>
        </w:rPr>
        <w:t xml:space="preserve">Trật tự thực thi trong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RAGPipeline.ask()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1.  </w:t>
      </w:r>
      <w:r>
        <w:rPr>
          <w:rFonts w:ascii="Times New Roman" w:hAnsi="Times New Roman"/>
          <w:b/>
          <w:i w:val="0"/>
          <w:sz w:val="24"/>
        </w:rPr>
        <w:t>Cache tất định</w:t>
      </w:r>
      <w:r>
        <w:rPr>
          <w:rFonts w:ascii="Times New Roman" w:hAnsi="Times New Roman"/>
          <w:b w:val="0"/>
          <w:i w:val="0"/>
          <w:sz w:val="24"/>
        </w:rPr>
        <w:t xml:space="preserve"> (deterministic) — trùng câu hỏi + model + prompt-hash thì trả ngay.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2.  </w:t>
      </w:r>
      <w:r>
        <w:rPr>
          <w:rFonts w:ascii="Times New Roman" w:hAnsi="Times New Roman"/>
          <w:b/>
          <w:i w:val="0"/>
          <w:sz w:val="24"/>
        </w:rPr>
        <w:t>Phát hiện ngoài phạm vi (defense-in-depth layer 1)</w:t>
      </w:r>
      <w:r>
        <w:rPr>
          <w:rFonts w:ascii="Times New Roman" w:hAnsi="Times New Roman"/>
          <w:b w:val="0"/>
          <w:i w:val="0"/>
          <w:sz w:val="24"/>
        </w:rPr>
        <w:t xml:space="preserve"> — chặn yêu cầu "luận lá số / bói toán cá nhân" (trả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out_of_scope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3.  </w:t>
      </w:r>
      <w:r>
        <w:rPr>
          <w:rFonts w:ascii="Times New Roman" w:hAnsi="Times New Roman"/>
          <w:b/>
          <w:i w:val="0"/>
          <w:sz w:val="24"/>
        </w:rPr>
        <w:t>Truy xuất</w:t>
      </w:r>
      <w:r>
        <w:rPr>
          <w:rFonts w:ascii="Times New Roman" w:hAnsi="Times New Roman"/>
          <w:b w:val="0"/>
          <w:i w:val="0"/>
          <w:sz w:val="24"/>
        </w:rPr>
        <w:t xml:space="preserve"> ngữ cảnh (top-N mỗi sách, lọc ngưỡng RRF).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4.  </w:t>
      </w:r>
      <w:r>
        <w:rPr>
          <w:rFonts w:ascii="Times New Roman" w:hAnsi="Times New Roman"/>
          <w:b/>
          <w:i w:val="0"/>
          <w:sz w:val="24"/>
        </w:rPr>
        <w:t>Abstention</w:t>
      </w:r>
      <w:r>
        <w:rPr>
          <w:rFonts w:ascii="Times New Roman" w:hAnsi="Times New Roman"/>
          <w:b w:val="0"/>
          <w:i w:val="0"/>
          <w:sz w:val="24"/>
        </w:rPr>
        <w:t xml:space="preserve"> — không chunk nào vượt ngưỡng → trả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insufficient_evidence</w:t>
      </w:r>
      <w:r>
        <w:rPr>
          <w:rFonts w:ascii="Times New Roman" w:hAnsi="Times New Roman"/>
          <w:b w:val="0"/>
          <w:i w:val="0"/>
          <w:sz w:val="24"/>
        </w:rPr>
        <w:t xml:space="preserve"> (không để LLM phỏng đoán).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5.  </w:t>
      </w:r>
      <w:r>
        <w:rPr>
          <w:rFonts w:ascii="Times New Roman" w:hAnsi="Times New Roman"/>
          <w:b/>
          <w:i w:val="0"/>
          <w:sz w:val="24"/>
        </w:rPr>
        <w:t>Dựng prompt</w:t>
      </w:r>
      <w:r>
        <w:rPr>
          <w:rFonts w:ascii="Times New Roman" w:hAnsi="Times New Roman"/>
          <w:b w:val="0"/>
          <w:i w:val="0"/>
          <w:sz w:val="24"/>
        </w:rPr>
        <w:t xml:space="preserve"> (câu hỏi + ngữ cảnh đánh số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[1]…</w:t>
      </w:r>
      <w:r>
        <w:rPr>
          <w:rFonts w:ascii="Times New Roman" w:hAnsi="Times New Roman"/>
          <w:b w:val="0"/>
          <w:i w:val="0"/>
          <w:sz w:val="24"/>
        </w:rPr>
        <w:t>, kèm metadata sách/phần/trang/tier).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6.  </w:t>
      </w:r>
      <w:r>
        <w:rPr>
          <w:rFonts w:ascii="Times New Roman" w:hAnsi="Times New Roman"/>
          <w:b/>
          <w:i w:val="0"/>
          <w:sz w:val="24"/>
        </w:rPr>
        <w:t>Gọi LLM (Gemini)</w:t>
      </w:r>
      <w:r>
        <w:rPr>
          <w:rFonts w:ascii="Times New Roman" w:hAnsi="Times New Roman"/>
          <w:b w:val="0"/>
          <w:i w:val="0"/>
          <w:sz w:val="24"/>
        </w:rPr>
        <w:t xml:space="preserve"> — tổng hợp </w:t>
      </w:r>
      <w:r>
        <w:rPr>
          <w:rFonts w:ascii="Times New Roman" w:hAnsi="Times New Roman"/>
          <w:b/>
          <w:i w:val="0"/>
          <w:sz w:val="24"/>
        </w:rPr>
        <w:t>tách theo sách</w:t>
      </w:r>
      <w:r>
        <w:rPr>
          <w:rFonts w:ascii="Times New Roman" w:hAnsi="Times New Roman"/>
          <w:b w:val="0"/>
          <w:i w:val="0"/>
          <w:sz w:val="24"/>
        </w:rPr>
        <w:t>, giọng "theo sách", không lời khuyên y khoa/tài chính.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7.  </w:t>
      </w:r>
      <w:r>
        <w:rPr>
          <w:rFonts w:ascii="Times New Roman" w:hAnsi="Times New Roman"/>
          <w:b/>
          <w:i w:val="0"/>
          <w:sz w:val="24"/>
        </w:rPr>
        <w:t>Kiểm citation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citation_validator.py</w:t>
      </w:r>
      <w:r>
        <w:rPr>
          <w:rFonts w:ascii="Times New Roman" w:hAnsi="Times New Roman"/>
          <w:b w:val="0"/>
          <w:i w:val="0"/>
          <w:sz w:val="24"/>
        </w:rPr>
        <w:t xml:space="preserve">) — mọi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[n]</w:t>
      </w:r>
      <w:r>
        <w:rPr>
          <w:rFonts w:ascii="Times New Roman" w:hAnsi="Times New Roman"/>
          <w:b w:val="0"/>
          <w:i w:val="0"/>
          <w:sz w:val="24"/>
        </w:rPr>
        <w:t xml:space="preserve"> phải tồn tại trong ngữ cảnh; phát hiện câu không dẫn nguồn; loại citation giả.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8.  </w:t>
      </w:r>
      <w:r>
        <w:rPr>
          <w:rFonts w:ascii="Times New Roman" w:hAnsi="Times New Roman"/>
          <w:b w:val="0"/>
          <w:i w:val="0"/>
          <w:sz w:val="24"/>
        </w:rPr>
        <w:t xml:space="preserve">Trả JSON (kèm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citations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retrieval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citation_check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request_id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r>
        <w:rPr>
          <w:rFonts w:ascii="Consolas" w:hAnsi="Consolas"/>
          <w:b w:val="0"/>
          <w:i w:val="0"/>
          <w:sz w:val="21"/>
          <w:shd w:val="clear" w:color="auto" w:fill="F2F2F2"/>
        </w:rPr>
        <w:t>status ∈ {answered, insufficient_evidence, out_of_scope, error}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6.3. Kiểm tra trích dẫn (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services/citation_validator.py</w:t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r>
        <w:rPr>
          <w:rFonts w:ascii="Times New Roman" w:hAnsi="Times New Roman"/>
          <w:b w:val="0"/>
          <w:i w:val="0"/>
          <w:sz w:val="24"/>
        </w:rPr>
        <w:t xml:space="preserve">Kiểm </w:t>
      </w:r>
      <w:r>
        <w:rPr>
          <w:rFonts w:ascii="Times New Roman" w:hAnsi="Times New Roman"/>
          <w:b/>
          <w:i w:val="0"/>
          <w:sz w:val="24"/>
        </w:rPr>
        <w:t>3 điều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1.  </w:t>
      </w:r>
      <w:r>
        <w:rPr>
          <w:rFonts w:ascii="Times New Roman" w:hAnsi="Times New Roman"/>
          <w:b w:val="0"/>
          <w:i w:val="0"/>
          <w:sz w:val="24"/>
        </w:rPr>
        <w:t xml:space="preserve">Mọi số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[n]</w:t>
      </w:r>
      <w:r>
        <w:rPr>
          <w:rFonts w:ascii="Times New Roman" w:hAnsi="Times New Roman"/>
          <w:b w:val="0"/>
          <w:i w:val="0"/>
          <w:sz w:val="24"/>
        </w:rPr>
        <w:t xml:space="preserve"> trong câu trả lời </w:t>
      </w:r>
      <w:r>
        <w:rPr>
          <w:rFonts w:ascii="Times New Roman" w:hAnsi="Times New Roman"/>
          <w:b/>
          <w:i w:val="0"/>
          <w:sz w:val="24"/>
        </w:rPr>
        <w:t>phải tồn tại</w:t>
      </w:r>
      <w:r>
        <w:rPr>
          <w:rFonts w:ascii="Times New Roman" w:hAnsi="Times New Roman"/>
          <w:b w:val="0"/>
          <w:i w:val="0"/>
          <w:sz w:val="24"/>
        </w:rPr>
        <w:t xml:space="preserve"> trong ngữ cảnh đã đưa cho LLM.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2.  </w:t>
      </w:r>
      <w:r>
        <w:rPr>
          <w:rFonts w:ascii="Times New Roman" w:hAnsi="Times New Roman"/>
          <w:b w:val="0"/>
          <w:i w:val="0"/>
          <w:sz w:val="24"/>
        </w:rPr>
        <w:t xml:space="preserve">Phát hiện </w:t>
      </w:r>
      <w:r>
        <w:rPr>
          <w:rFonts w:ascii="Times New Roman" w:hAnsi="Times New Roman"/>
          <w:b/>
          <w:i w:val="0"/>
          <w:sz w:val="24"/>
        </w:rPr>
        <w:t>câu có nội dung nhưng không kèm trích dẫn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3.  </w:t>
      </w:r>
      <w:r>
        <w:rPr>
          <w:rFonts w:ascii="Times New Roman" w:hAnsi="Times New Roman"/>
          <w:b w:val="0"/>
          <w:i w:val="0"/>
          <w:sz w:val="24"/>
        </w:rPr>
        <w:t xml:space="preserve">Trích dẫn phải thuộc </w:t>
      </w:r>
      <w:r>
        <w:rPr>
          <w:rFonts w:ascii="Times New Roman" w:hAnsi="Times New Roman"/>
          <w:b/>
          <w:i w:val="0"/>
          <w:sz w:val="24"/>
        </w:rPr>
        <w:t>đúng sách/phần/trang</w:t>
      </w:r>
      <w:r>
        <w:rPr>
          <w:rFonts w:ascii="Times New Roman" w:hAnsi="Times New Roman"/>
          <w:b w:val="0"/>
          <w:i w:val="0"/>
          <w:sz w:val="24"/>
        </w:rPr>
        <w:t xml:space="preserve"> đã khai báo.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6.4. Luận giải cá nhân (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services/horoscope_interpreter.py</w:t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An sao + feature extraction là tất định</w:t>
      </w:r>
      <w:r>
        <w:rPr>
          <w:rFonts w:ascii="Times New Roman" w:hAnsi="Times New Roman"/>
          <w:b w:val="0"/>
          <w:i w:val="0"/>
          <w:sz w:val="24"/>
        </w:rPr>
        <w:t xml:space="preserve"> (không AI).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Prompt</w:t>
      </w:r>
      <w:r>
        <w:rPr>
          <w:rFonts w:ascii="Times New Roman" w:hAnsi="Times New Roman"/>
          <w:b w:val="0"/>
          <w:i w:val="0"/>
          <w:sz w:val="24"/>
        </w:rPr>
        <w:t xml:space="preserve"> chỉ chứa: dữ kiện lá số (đã loại mọi trường văn mẫu tĩnh),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fact_ids</w:t>
      </w:r>
      <w:r>
        <w:rPr>
          <w:rFonts w:ascii="Times New Roman" w:hAnsi="Times New Roman"/>
          <w:b w:val="0"/>
          <w:i w:val="0"/>
          <w:sz w:val="24"/>
        </w:rPr>
        <w:t xml:space="preserve">, và ngữ cảnh sách. Hệ thống </w:t>
      </w:r>
      <w:r>
        <w:rPr>
          <w:rFonts w:ascii="Times New Roman" w:hAnsi="Times New Roman"/>
          <w:b/>
          <w:i w:val="0"/>
          <w:sz w:val="24"/>
        </w:rPr>
        <w:t>cấm</w:t>
      </w:r>
      <w:r>
        <w:rPr>
          <w:rFonts w:ascii="Times New Roman" w:hAnsi="Times New Roman"/>
          <w:b w:val="0"/>
          <w:i w:val="0"/>
          <w:sz w:val="24"/>
        </w:rPr>
        <w:t xml:space="preserve"> dùng kiến thức ngoài nguồn.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JSON schema đầu ra</w:t>
      </w:r>
      <w:r>
        <w:rPr>
          <w:rFonts w:ascii="Times New Roman" w:hAnsi="Times New Roman"/>
          <w:b w:val="0"/>
          <w:i w:val="0"/>
          <w:sz w:val="24"/>
        </w:rPr>
        <w:t xml:space="preserve"> có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luan_diem</w:t>
      </w:r>
      <w:r>
        <w:rPr>
          <w:rFonts w:ascii="Times New Roman" w:hAnsi="Times New Roman"/>
          <w:b w:val="0"/>
          <w:i w:val="0"/>
          <w:sz w:val="24"/>
        </w:rPr>
        <w:t xml:space="preserve"> liên kết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fact_ids</w:t>
      </w:r>
      <w:r>
        <w:rPr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source_refs</w:t>
      </w:r>
      <w:r>
        <w:rPr>
          <w:rFonts w:ascii="Times New Roman" w:hAnsi="Times New Roman"/>
          <w:b w:val="0"/>
          <w:i w:val="0"/>
          <w:sz w:val="24"/>
        </w:rPr>
        <w:t xml:space="preserve"> (phải khớp thực tế trong ngữ cảnh).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Kiểm độ cụ thể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check_specificity</w:t>
      </w:r>
      <w:r>
        <w:rPr>
          <w:rFonts w:ascii="Times New Roman" w:hAnsi="Times New Roman"/>
          <w:b w:val="0"/>
          <w:i w:val="0"/>
          <w:sz w:val="24"/>
        </w:rPr>
        <w:t xml:space="preserve">): bắt tối thiểu 3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fact_id</w:t>
      </w:r>
      <w:r>
        <w:rPr>
          <w:rFonts w:ascii="Times New Roman" w:hAnsi="Times New Roman"/>
          <w:b w:val="0"/>
          <w:i w:val="0"/>
          <w:sz w:val="24"/>
        </w:rPr>
        <w:t xml:space="preserve"> khác nhau, phần vận trình phải nhắc đúng năm/can chi → gọi </w:t>
      </w:r>
      <w:r>
        <w:rPr>
          <w:rFonts w:ascii="Times New Roman" w:hAnsi="Times New Roman"/>
          <w:b/>
          <w:i w:val="0"/>
          <w:sz w:val="24"/>
        </w:rPr>
        <w:t>thêm 1 lần</w:t>
      </w:r>
      <w:r>
        <w:rPr>
          <w:rFonts w:ascii="Times New Roman" w:hAnsi="Times New Roman"/>
          <w:b w:val="0"/>
          <w:i w:val="0"/>
          <w:sz w:val="24"/>
        </w:rPr>
        <w:t xml:space="preserve"> nếu thiếu.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Fallback `mock` offline</w:t>
      </w:r>
      <w:r>
        <w:rPr>
          <w:rFonts w:ascii="Times New Roman" w:hAnsi="Times New Roman"/>
          <w:b w:val="0"/>
          <w:i w:val="0"/>
          <w:sz w:val="24"/>
        </w:rPr>
        <w:t xml:space="preserve"> (báo cáo dữ kiện thật, không bịa dự báo) khi thiếu key / lỗi dịch vụ; UI </w:t>
      </w:r>
      <w:r>
        <w:rPr>
          <w:rFonts w:ascii="Times New Roman" w:hAnsi="Times New Roman"/>
          <w:b/>
          <w:i w:val="0"/>
          <w:sz w:val="24"/>
        </w:rPr>
        <w:t>phân biệt rõ</w:t>
      </w:r>
      <w:r>
        <w:rPr>
          <w:rFonts w:ascii="Times New Roman" w:hAnsi="Times New Roman"/>
          <w:b w:val="0"/>
          <w:i w:val="0"/>
          <w:sz w:val="24"/>
        </w:rPr>
        <w:t xml:space="preserve"> AI với mock.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6.5. Provider &amp; cấu hình LLM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Luồng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Biến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Mặc định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Hỏi đáp KMS (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/chat/ask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KMS_GEMINI_MODEL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gemini-3.8-flash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Luận giải (horoscope)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KMS_HOROSCOPE_MODEL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gemini-3.5-flash-lite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b w:val="0"/>
          <w:i w:val="0"/>
          <w:sz w:val="21"/>
          <w:shd w:val="clear" w:color="auto" w:fill="F2F2F2"/>
        </w:rPr>
        <w:t>temperature = 0.0</w:t>
      </w:r>
      <w:r>
        <w:rPr>
          <w:rFonts w:ascii="Times New Roman" w:hAnsi="Times New Roman"/>
          <w:b w:val="0"/>
          <w:i w:val="0"/>
          <w:sz w:val="24"/>
        </w:rPr>
        <w:t>; horoscope: timeout 45s, max tokens 2.500, gọi tối đa 2 lần, có cache theo (lá số + năm + model + hash ngữ cảnh).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7. Đo lường chất lượng tri thức (Evaluation)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7.1. Bộ chỉ tiêu (theo khung KMS)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Chỉ tiêu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Định nghĩa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Mục tiêu (đề xuất,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chưa phải kết quả</w:t>
            </w:r>
            <w:r>
              <w:rPr>
                <w:rFonts w:ascii="Times New Roman" w:hAnsi="Times New Roman"/>
                <w:b/>
                <w:i w:val="0"/>
                <w:sz w:val="21"/>
              </w:rPr>
              <w:t>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Recall@5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Tỷ lệ câu có ≥1 evidence đúng trong top-5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≥ 0.80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MRR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Trung bình nghịch vị trí của kết quả đúng đầu tiên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cao nhất có thể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Cross-book leakage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Kết quả tràn sang sách sai (vi phạm "ba tiếng nói")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= 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Abstention accuracy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Từ chối đúng câu thiếu căn cứ / ngoài phạm vi, không từ chối thừa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= 1.0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Citation validity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Tỷ lệ trích dẫn trỏ tới ngữ cảnh có thật (về sự tồn tại)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= 100%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Groundedness/faithfulness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Tỷ lệ luận điểm được ngữ cảnh hỗ trợ (chấm tay / Ragas)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đánh giá thủ công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7.2. Kết quả hiện có (trung thực)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Kết quả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Giá trị</w:t>
            </w:r>
          </w:p>
        </w:tc>
        <w:tc>
          <w:tcPr>
            <w:tcW w:type="dxa" w:w="3024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 quan trọng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FTS-only, hold-out 20 câu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Recall@5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0.5882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Đây là điểm của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FTS (từ khóa)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phải của LLM hay embedding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FTS-only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MRR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0.5</w:t>
            </w:r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FTS-only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Cross-book leakage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✅ Giữ đúng "ba tiếng nói"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FTS-only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Abstention accuracy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1.0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✅ Từ chối đúng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Regression suite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pytest tests/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74 passed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(chạy 01/11/2026)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Luồng kỹ thuật &amp; hiển thị mock đã kiểm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Index vector Qdrant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30/4.350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chunk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⚠️ Chưa phủ đủ — không kết luận tìm kiếm ngữ nghĩa đã sẵn sàng</w:t>
            </w:r>
          </w:p>
        </w:tc>
      </w:tr>
    </w:tbl>
    <w:p>
      <w:pPr>
        <w:spacing w:after="40"/>
      </w:pPr>
    </w:p>
    <w:p>
      <w:pPr>
        <w:spacing w:before="160" w:after="160"/>
        <w:ind w:left="340" w:right="170"/>
        <w:pBdr>
          <w:left w:val="single" w:sz="18" w:space="8" w:color="8EAADB"/>
        </w:pBdr>
        <w:shd w:val="clear" w:color="auto" w:fill="EEF3FA"/>
      </w:pPr>
      <w:r>
        <w:rPr>
          <w:rFonts w:ascii="Times New Roman" w:hAnsi="Times New Roman"/>
          <w:b/>
          <w:i w:val="0"/>
          <w:sz w:val="24"/>
        </w:rPr>
        <w:t>Cách đọc số 0.5882 với giảng viên:</w:t>
      </w:r>
      <w:r>
        <w:rPr>
          <w:rFonts w:ascii="Times New Roman" w:hAnsi="Times New Roman"/>
          <w:b w:val="0"/>
          <w:i w:val="0"/>
          <w:sz w:val="24"/>
        </w:rPr>
        <w:t xml:space="preserve"> "Recall FTS-only trên hold-out mới là 0.588, </w:t>
      </w:r>
      <w:r>
        <w:rPr>
          <w:rFonts w:ascii="Times New Roman" w:hAnsi="Times New Roman"/>
          <w:b/>
          <w:i w:val="0"/>
          <w:sz w:val="24"/>
        </w:rPr>
        <w:t>dưới</w:t>
      </w:r>
      <w:r>
        <w:rPr>
          <w:rFonts w:ascii="Times New Roman" w:hAnsi="Times New Roman"/>
          <w:b w:val="0"/>
          <w:i w:val="0"/>
          <w:sz w:val="24"/>
        </w:rPr>
        <w:t xml:space="preserve"> ngưỡng mục tiêu 0.8. Đây là </w:t>
      </w:r>
      <w:r>
        <w:rPr>
          <w:rFonts w:ascii="Times New Roman" w:hAnsi="Times New Roman"/>
          <w:b/>
          <w:i w:val="0"/>
          <w:sz w:val="24"/>
        </w:rPr>
        <w:t>baseline trung thực</w:t>
      </w:r>
      <w:r>
        <w:rPr>
          <w:rFonts w:ascii="Times New Roman" w:hAnsi="Times New Roman"/>
          <w:b w:val="0"/>
          <w:i w:val="0"/>
          <w:sz w:val="24"/>
        </w:rPr>
        <w:t xml:space="preserve">, chưa phải kết quả cuối; kế tiếp là bật dense + hybrid, đo lại trên cùng bộ câu để so sánh." </w:t>
      </w:r>
      <w:r>
        <w:rPr>
          <w:rFonts w:ascii="Times New Roman" w:hAnsi="Times New Roman"/>
          <w:b/>
          <w:i w:val="0"/>
          <w:sz w:val="24"/>
        </w:rPr>
        <w:t>Không</w:t>
      </w:r>
      <w:r>
        <w:rPr>
          <w:rFonts w:ascii="Times New Roman" w:hAnsi="Times New Roman"/>
          <w:b w:val="0"/>
          <w:i w:val="0"/>
          <w:sz w:val="24"/>
        </w:rPr>
        <w:t xml:space="preserve"> được trình bày con số này như "đã đạt".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7.3. Nghiệm thu UI (mock)</w:t>
      </w:r>
    </w:p>
    <w:p>
      <w:r>
        <w:rPr>
          <w:rFonts w:ascii="Consolas" w:hAnsi="Consolas"/>
          <w:b w:val="0"/>
          <w:i w:val="0"/>
          <w:sz w:val="21"/>
          <w:shd w:val="clear" w:color="auto" w:fill="F2F2F2"/>
        </w:rPr>
        <w:t>pytest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74 passed, 1 skipped</w:t>
      </w:r>
      <w:r>
        <w:rPr>
          <w:rFonts w:ascii="Times New Roman" w:hAnsi="Times New Roman"/>
          <w:b w:val="0"/>
          <w:i w:val="0"/>
          <w:sz w:val="24"/>
        </w:rPr>
        <w:t xml:space="preserve">; kiểm tra trình duyệt (desktop/tablet/mobile, 1440/768/390px) với </w:t>
      </w:r>
      <w:r>
        <w:rPr>
          <w:rFonts w:ascii="Times New Roman" w:hAnsi="Times New Roman"/>
          <w:b/>
          <w:i w:val="0"/>
          <w:sz w:val="24"/>
        </w:rPr>
        <w:t>provider mock</w:t>
      </w:r>
      <w:r>
        <w:rPr>
          <w:rFonts w:ascii="Times New Roman" w:hAnsi="Times New Roman"/>
          <w:b w:val="0"/>
          <w:i w:val="0"/>
          <w:sz w:val="24"/>
        </w:rPr>
        <w:t xml:space="preserve">: mở đủ 12 cung + 10 nguồn, không tràn ngang, không lỗi JS. → </w:t>
      </w:r>
      <w:r>
        <w:rPr>
          <w:rFonts w:ascii="Times New Roman" w:hAnsi="Times New Roman"/>
          <w:b/>
          <w:i w:val="0"/>
          <w:sz w:val="24"/>
        </w:rPr>
        <w:t>chứng minh luồng kỹ thuật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không</w:t>
      </w:r>
      <w:r>
        <w:rPr>
          <w:rFonts w:ascii="Times New Roman" w:hAnsi="Times New Roman"/>
          <w:b w:val="0"/>
          <w:i w:val="0"/>
          <w:sz w:val="24"/>
        </w:rPr>
        <w:t xml:space="preserve"> chứng minh chất lượng Gemini thật.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8. Giới hạn &amp; rủi ro</w:t>
      </w:r>
    </w:p>
    <w:p>
      <w:r>
        <w:rPr>
          <w:rFonts w:ascii="Times New Roman" w:hAnsi="Times New Roman"/>
          <w:b w:val="0"/>
          <w:i w:val="0"/>
          <w:sz w:val="24"/>
        </w:rPr>
        <w:t>Trình bày trung thực (nên nói trước, không đợi GV hỏi):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Giới hạn / rủi ro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Kiểm soát hiện có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Việc cần làm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LLM có thể diễn đạt sai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nội dung sách, bịa quan hệ nhân quả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Prompt ràng buộc bám ngữ cảnh; citation validator; abstention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groundedness/citation support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trên Gemini thật; kiểm thủ công từng nhận định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Nguồn OCR (BD) có thể sai chính tả/dấu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chưa người duyệt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Trust tier (loại tier 9), nhãn "chưa kiểm" trên UI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Kiểm mẫu theo trang PDF, sửa OCR, ghi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verification_status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Tri thức ẩn chưa mã hóa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(vòng đời một chiều)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Thiết kế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vòng phản hồi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(user/expert nạp tri thức &amp; xác minh về KMS) — hướng phát triển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Dense index chưa phủ đủ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(30/4.350 vector)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FTS5 làm baseline; hybrid fallback bỏ dense khi index rỗng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Build đủ vector,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đo lại Recall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trên cùng bộ câu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Recall@5 còn thấp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(0.588 &lt; 0.8 mục tiêu)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Baseline FTS-only trung thực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Reranker / cải thiện chunking / embedding tiếng Việt tốt hơn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Chất lượng Gemini thật chưa nghiệm thu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Mock + nhãn rõ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Chạy nghiệm thu nội dung + an toàn trên bộ lá số biên (Giai đoạn 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Quyền riêng tư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: ngày giờ sinh gửi đến nhà cung cấp AI khi chọn Gemini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 chế độ mock không gọi AI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Rà soát chính sách dữ liệu, thông báo người dùng trước triển khai công khai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9. Kết luận &amp; hướng phát triển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9.1. Kết luận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Hệ thống là </w:t>
      </w:r>
      <w:r>
        <w:rPr>
          <w:rFonts w:ascii="Times New Roman" w:hAnsi="Times New Roman"/>
          <w:b/>
          <w:i w:val="0"/>
          <w:sz w:val="24"/>
        </w:rPr>
        <w:t>một KMS Tử Vi đúng nghĩa</w:t>
      </w:r>
      <w:r>
        <w:rPr>
          <w:rFonts w:ascii="Times New Roman" w:hAnsi="Times New Roman"/>
          <w:b w:val="0"/>
          <w:i w:val="0"/>
          <w:sz w:val="24"/>
        </w:rPr>
        <w:t xml:space="preserve">, phủ đủ vòng đời tri thức và </w:t>
      </w:r>
      <w:r>
        <w:rPr>
          <w:rFonts w:ascii="Times New Roman" w:hAnsi="Times New Roman"/>
          <w:b/>
          <w:i w:val="0"/>
          <w:sz w:val="24"/>
        </w:rPr>
        <w:t>ánh xạ 4 công đoạn Wiig (Build–Hold–Pool–Use) vào mã nguồn có bằng chứng</w:t>
      </w:r>
      <w:r>
        <w:rPr>
          <w:rFonts w:ascii="Times New Roman" w:hAnsi="Times New Roman"/>
          <w:b w:val="0"/>
          <w:i w:val="0"/>
          <w:sz w:val="24"/>
        </w:rPr>
        <w:t xml:space="preserve"> (mục 2.2).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Giá trị KMS rõ nhất nằm ở </w:t>
      </w:r>
      <w:r>
        <w:rPr>
          <w:rFonts w:ascii="Times New Roman" w:hAnsi="Times New Roman"/>
          <w:b/>
          <w:i w:val="0"/>
          <w:sz w:val="24"/>
        </w:rPr>
        <w:t>quản trị tri thức</w:t>
      </w:r>
      <w:r>
        <w:rPr>
          <w:rFonts w:ascii="Times New Roman" w:hAnsi="Times New Roman"/>
          <w:b w:val="0"/>
          <w:i w:val="0"/>
          <w:sz w:val="24"/>
        </w:rPr>
        <w:t xml:space="preserve">: kho dữ liệu có cấu trúc, </w:t>
      </w:r>
      <w:r>
        <w:rPr>
          <w:rFonts w:ascii="Times New Roman" w:hAnsi="Times New Roman"/>
          <w:b/>
          <w:i w:val="0"/>
          <w:sz w:val="24"/>
        </w:rPr>
        <w:t>trust tier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provenance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/>
          <w:i w:val="0"/>
          <w:sz w:val="24"/>
        </w:rPr>
        <w:t>citation validation</w:t>
      </w:r>
      <w:r>
        <w:rPr>
          <w:rFonts w:ascii="Times New Roman" w:hAnsi="Times New Roman"/>
          <w:b w:val="0"/>
          <w:i w:val="0"/>
          <w:sz w:val="24"/>
        </w:rPr>
        <w:t xml:space="preserve"> và </w:t>
      </w:r>
      <w:r>
        <w:rPr>
          <w:rFonts w:ascii="Times New Roman" w:hAnsi="Times New Roman"/>
          <w:b/>
          <w:i w:val="0"/>
          <w:sz w:val="24"/>
        </w:rPr>
        <w:t>abstention</w:t>
      </w:r>
      <w:r>
        <w:rPr>
          <w:rFonts w:ascii="Times New Roman" w:hAnsi="Times New Roman"/>
          <w:b w:val="0"/>
          <w:i w:val="0"/>
          <w:sz w:val="24"/>
        </w:rPr>
        <w:t xml:space="preserve"> — những thứ phân biệt KMS với một chatbot thường.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LLM được đặt đúng vai trò </w:t>
      </w:r>
      <w:r>
        <w:rPr>
          <w:rFonts w:ascii="Times New Roman" w:hAnsi="Times New Roman"/>
          <w:b/>
          <w:i w:val="0"/>
          <w:sz w:val="24"/>
        </w:rPr>
        <w:t>tầng ứng dụng có kiểm soát</w:t>
      </w:r>
      <w:r>
        <w:rPr>
          <w:rFonts w:ascii="Times New Roman" w:hAnsi="Times New Roman"/>
          <w:b w:val="0"/>
          <w:i w:val="0"/>
          <w:sz w:val="24"/>
        </w:rPr>
        <w:t>, không phải nguồn tri thức.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 w:val="0"/>
          <w:i w:val="0"/>
          <w:sz w:val="24"/>
        </w:rPr>
        <w:t xml:space="preserve">Các số đo hiện có được trình bày </w:t>
      </w:r>
      <w:r>
        <w:rPr>
          <w:rFonts w:ascii="Times New Roman" w:hAnsi="Times New Roman"/>
          <w:b/>
          <w:i w:val="0"/>
          <w:sz w:val="24"/>
        </w:rPr>
        <w:t>trung thực</w:t>
      </w:r>
      <w:r>
        <w:rPr>
          <w:rFonts w:ascii="Times New Roman" w:hAnsi="Times New Roman"/>
          <w:b w:val="0"/>
          <w:i w:val="0"/>
          <w:sz w:val="24"/>
        </w:rPr>
        <w:t xml:space="preserve"> (Recall FTS-only 0.588, index vector chưa đủ) — không phóng đại thành kết quả đã đạt.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4"/>
        </w:rPr>
        <w:t>9.2. Hướng phát triển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1.  </w:t>
      </w:r>
      <w:r>
        <w:rPr>
          <w:rFonts w:ascii="Times New Roman" w:hAnsi="Times New Roman"/>
          <w:b/>
          <w:i w:val="0"/>
          <w:sz w:val="24"/>
        </w:rPr>
        <w:t>Xây đủ dense index</w:t>
      </w:r>
      <w:r>
        <w:rPr>
          <w:rFonts w:ascii="Times New Roman" w:hAnsi="Times New Roman"/>
          <w:b w:val="0"/>
          <w:i w:val="0"/>
          <w:sz w:val="24"/>
        </w:rPr>
        <w:t xml:space="preserve"> (embedding tiếng Việt tốt) và </w:t>
      </w:r>
      <w:r>
        <w:rPr>
          <w:rFonts w:ascii="Times New Roman" w:hAnsi="Times New Roman"/>
          <w:b/>
          <w:i w:val="0"/>
          <w:sz w:val="24"/>
        </w:rPr>
        <w:t>đo lại Recall</w:t>
      </w:r>
      <w:r>
        <w:rPr>
          <w:rFonts w:ascii="Times New Roman" w:hAnsi="Times New Roman"/>
          <w:b w:val="0"/>
          <w:i w:val="0"/>
          <w:sz w:val="24"/>
        </w:rPr>
        <w:t xml:space="preserve"> FTS vs dense vs hybrid trên cùng golden set.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2.  </w:t>
      </w:r>
      <w:r>
        <w:rPr>
          <w:rFonts w:ascii="Times New Roman" w:hAnsi="Times New Roman"/>
          <w:b/>
          <w:i w:val="0"/>
          <w:sz w:val="24"/>
        </w:rPr>
        <w:t>Vòng phản hồi tri thức</w:t>
      </w:r>
      <w:r>
        <w:rPr>
          <w:rFonts w:ascii="Times New Roman" w:hAnsi="Times New Roman"/>
          <w:b w:val="0"/>
          <w:i w:val="0"/>
          <w:sz w:val="24"/>
        </w:rPr>
        <w:t xml:space="preserve">: người dùng/chuyên gia xác minh, sửa, nạp tri thức mới → nâng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verification_status</w:t>
      </w:r>
      <w:r>
        <w:rPr>
          <w:rFonts w:ascii="Times New Roman" w:hAnsi="Times New Roman"/>
          <w:b w:val="0"/>
          <w:i w:val="0"/>
          <w:sz w:val="24"/>
        </w:rPr>
        <w:t xml:space="preserve"> (hoàn thiện SECI: Externalization/Internalization).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3.  </w:t>
      </w:r>
      <w:r>
        <w:rPr>
          <w:rFonts w:ascii="Times New Roman" w:hAnsi="Times New Roman"/>
          <w:b/>
          <w:i w:val="0"/>
          <w:sz w:val="24"/>
        </w:rPr>
        <w:t>Reranker</w:t>
      </w:r>
      <w:r>
        <w:rPr>
          <w:rFonts w:ascii="Times New Roman" w:hAnsi="Times New Roman"/>
          <w:b w:val="0"/>
          <w:i w:val="0"/>
          <w:sz w:val="24"/>
        </w:rPr>
        <w:t xml:space="preserve"> (bổ sung khi Recall@5 chưa đạt) và bộ </w:t>
      </w:r>
      <w:r>
        <w:rPr>
          <w:rFonts w:ascii="Times New Roman" w:hAnsi="Times New Roman"/>
          <w:b/>
          <w:i w:val="0"/>
          <w:sz w:val="24"/>
        </w:rPr>
        <w:t>golden set 40–50 câu</w:t>
      </w:r>
      <w:r>
        <w:rPr>
          <w:rFonts w:ascii="Times New Roman" w:hAnsi="Times New Roman"/>
          <w:b w:val="0"/>
          <w:i w:val="0"/>
          <w:sz w:val="24"/>
        </w:rPr>
        <w:t xml:space="preserve"> (một phần do người chưa xem đáp án viết).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4.  </w:t>
      </w:r>
      <w:r>
        <w:rPr>
          <w:rFonts w:ascii="Times New Roman" w:hAnsi="Times New Roman"/>
          <w:b/>
          <w:i w:val="0"/>
          <w:sz w:val="24"/>
        </w:rPr>
        <w:t>Nghiệm thu chất lượng &amp; an toàn Gemini thật</w:t>
      </w:r>
      <w:r>
        <w:rPr>
          <w:rFonts w:ascii="Times New Roman" w:hAnsi="Times New Roman"/>
          <w:b w:val="0"/>
          <w:i w:val="0"/>
          <w:sz w:val="24"/>
        </w:rPr>
        <w:t xml:space="preserve"> (Giai đoạn 6: kiểm mẫu lá số biên, bộ ca gây nhiễu, tiêu chí an toàn nội dung).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5.  </w:t>
      </w:r>
      <w:r>
        <w:rPr>
          <w:rFonts w:ascii="Times New Roman" w:hAnsi="Times New Roman"/>
          <w:b/>
          <w:i w:val="0"/>
          <w:sz w:val="24"/>
        </w:rPr>
        <w:t>Reranker/alias</w:t>
      </w:r>
      <w:r>
        <w:rPr>
          <w:rFonts w:ascii="Times New Roman" w:hAnsi="Times New Roman"/>
          <w:b w:val="0"/>
          <w:i w:val="0"/>
          <w:sz w:val="24"/>
        </w:rPr>
        <w:t xml:space="preserve"> cho thuật ngữ Hán–Việt; xử lý nhập nhằng ("Tử Vi" là sao hay môn học).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PHỤ LỤC A — Tham chiếu mã nguồn &amp; cấu hình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Khía cạnh KMS</w:t>
            </w:r>
          </w:p>
        </w:tc>
        <w:tc>
          <w:tcPr>
            <w:tcW w:type="dxa" w:w="4535"/>
            <w:shd w:val="clear" w:color="auto" w:fill="D9E1F2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File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Plan tổng thể KMS (khuôn Wiig, SECI, golden set, DoD)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KMS_TuVi_Development_Plan.md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Schema DB &amp; bảng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backend/app/db/models.py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Trust tier &amp; mapping cột Excel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configs/column_mapping.yaml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backend/app/services/tiering.py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Retrieval (hybrid, RRF, FTS5)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backend/app/services/retriever.py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fts.py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RAG hỏi đáp KMS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backend/app/services/rag.py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Kiểm trích dẫn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backend/app/services/citation_validator.py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Provider LLM (Gemini/mock)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backend/app/services/llm_provider.py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Luận giải horoscope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backend/app/services/horoscope_interpreter.py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horoscope_features.py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horoscope_rag_bridge.py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horoscope_service.py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Vector / embedding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backend/app/services/vector_store_qdrant.py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embeddings.py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gemini_embeddings.py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API (FastAPI)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backend/app/main.py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UI Streamlit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frontend/horoscope_ui.py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frontend/lasoban.py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Chạy hệ thống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docs/RUN_HOROSCOPE.md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Báo cáo sử dụng AI (trung thực)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docs/BAO_CAO_SU_DUNG_AI.md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Cấu hình runtime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backend/app/core/config.py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1"/>
                <w:shd w:val="clear" w:color="auto" w:fill="F2F2F2"/>
              </w:rPr>
              <w:t>.env.example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PHỤ LỤC B — Hướng dẫn chạy hệ thống</w:t>
      </w:r>
    </w:p>
    <w:p>
      <w:r>
        <w:rPr>
          <w:rFonts w:ascii="Times New Roman" w:hAnsi="Times New Roman"/>
          <w:b w:val="0"/>
          <w:i w:val="0"/>
          <w:sz w:val="24"/>
        </w:rPr>
        <w:t xml:space="preserve">Chi tiết trong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docs/RUN_HOROSCOPE.md</w:t>
      </w:r>
      <w:r>
        <w:rPr>
          <w:rFonts w:ascii="Times New Roman" w:hAnsi="Times New Roman"/>
          <w:b w:val="0"/>
          <w:i w:val="0"/>
          <w:sz w:val="24"/>
        </w:rPr>
        <w:t>. Tóm tắt (Windows PowerShell, từ gốc repo):</w:t>
      </w:r>
    </w:p>
    <w:p>
      <w:pPr>
        <w:spacing w:before="80" w:after="160" w:line="240" w:lineRule="auto"/>
        <w:ind w:left="227" w:right="113"/>
        <w:shd w:val="clear" w:color="auto" w:fill="F5F5F5"/>
      </w:pPr>
      <w:r>
        <w:rPr>
          <w:rFonts w:ascii="Consolas" w:hAnsi="Consolas"/>
          <w:b w:val="0"/>
          <w:i w:val="0"/>
          <w:sz w:val="16"/>
        </w:rPr>
        <w:t># 1) Tạo môi trường</w:t>
      </w:r>
      <w:r>
        <w:br/>
      </w:r>
      <w:r>
        <w:rPr>
          <w:rFonts w:ascii="Consolas" w:hAnsi="Consolas"/>
          <w:b w:val="0"/>
          <w:i w:val="0"/>
          <w:sz w:val="16"/>
        </w:rPr>
        <w:t>python -m venv .venv</w:t>
      </w:r>
      <w:r>
        <w:br/>
      </w:r>
      <w:r>
        <w:rPr>
          <w:rFonts w:ascii="Consolas" w:hAnsi="Consolas"/>
          <w:b w:val="0"/>
          <w:i w:val="0"/>
          <w:sz w:val="16"/>
        </w:rPr>
        <w:t>./.venv/Scripts/python.exe -m pip install -r requirements-horoscope.txt</w:t>
      </w:r>
      <w:r>
        <w:br/>
      </w:r>
      <w:r>
        <w:rPr>
          <w:rFonts w:ascii="Consolas" w:hAnsi="Consolas"/>
          <w:b w:val="0"/>
          <w:i w:val="0"/>
          <w:sz w:val="16"/>
        </w:rPr>
      </w:r>
      <w:r>
        <w:br/>
      </w:r>
      <w:r>
        <w:rPr>
          <w:rFonts w:ascii="Consolas" w:hAnsi="Consolas"/>
          <w:b w:val="0"/>
          <w:i w:val="0"/>
          <w:sz w:val="16"/>
        </w:rPr>
        <w:t># 2) Terminal 1 — backend (API FastAPI)</w:t>
      </w:r>
      <w:r>
        <w:br/>
      </w:r>
      <w:r>
        <w:rPr>
          <w:rFonts w:ascii="Consolas" w:hAnsi="Consolas"/>
          <w:b w:val="0"/>
          <w:i w:val="0"/>
          <w:sz w:val="16"/>
        </w:rPr>
        <w:t>./.venv/Scripts/python.exe -m uvicorn backend.app.main:app --host 127.0.0.1 --port 8000</w:t>
      </w:r>
      <w:r>
        <w:br/>
      </w:r>
      <w:r>
        <w:rPr>
          <w:rFonts w:ascii="Consolas" w:hAnsi="Consolas"/>
          <w:b w:val="0"/>
          <w:i w:val="0"/>
          <w:sz w:val="16"/>
        </w:rPr>
      </w:r>
      <w:r>
        <w:br/>
      </w:r>
      <w:r>
        <w:rPr>
          <w:rFonts w:ascii="Consolas" w:hAnsi="Consolas"/>
          <w:b w:val="0"/>
          <w:i w:val="0"/>
          <w:sz w:val="16"/>
        </w:rPr>
        <w:t># 3) Terminal 2 — UI Streamlit</w:t>
      </w:r>
      <w:r>
        <w:br/>
      </w:r>
      <w:r>
        <w:rPr>
          <w:rFonts w:ascii="Consolas" w:hAnsi="Consolas"/>
          <w:b w:val="0"/>
          <w:i w:val="0"/>
          <w:sz w:val="16"/>
        </w:rPr>
        <w:t>./.venv/Scripts/python.exe -m streamlit run frontend/horoscope_ui.py --server.address 127.0.0.1 --server.port 8502</w:t>
      </w:r>
    </w:p>
    <w:p>
      <w:r>
        <w:rPr>
          <w:rFonts w:ascii="Times New Roman" w:hAnsi="Times New Roman"/>
          <w:b w:val="0"/>
          <w:i w:val="0"/>
          <w:sz w:val="24"/>
        </w:rPr>
        <w:t xml:space="preserve">Cần DB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data/processed/kms.db</w:t>
      </w:r>
      <w:r>
        <w:rPr>
          <w:rFonts w:ascii="Times New Roman" w:hAnsi="Times New Roman"/>
          <w:b w:val="0"/>
          <w:i w:val="0"/>
          <w:sz w:val="24"/>
        </w:rPr>
        <w:t xml:space="preserve"> đã import/index để xem nguồn sách. Khuyên demo: chạy chế độ </w:t>
      </w:r>
      <w:r>
        <w:rPr>
          <w:rFonts w:ascii="Times New Roman" w:hAnsi="Times New Roman"/>
          <w:b/>
          <w:i w:val="0"/>
          <w:sz w:val="24"/>
        </w:rPr>
        <w:t>mock</w:t>
      </w:r>
      <w:r>
        <w:rPr>
          <w:rFonts w:ascii="Times New Roman" w:hAnsi="Times New Roman"/>
          <w:b w:val="0"/>
          <w:i w:val="0"/>
          <w:sz w:val="24"/>
        </w:rPr>
        <w:t xml:space="preserve"> (không cần API key, chạy offline) để trình bày luồng + nguồn; chạy chế độ </w:t>
      </w:r>
      <w:r>
        <w:rPr>
          <w:rFonts w:ascii="Times New Roman" w:hAnsi="Times New Roman"/>
          <w:b/>
          <w:i w:val="0"/>
          <w:sz w:val="24"/>
        </w:rPr>
        <w:t>AI</w:t>
      </w:r>
      <w:r>
        <w:rPr>
          <w:rFonts w:ascii="Times New Roman" w:hAnsi="Times New Roman"/>
          <w:b w:val="0"/>
          <w:i w:val="0"/>
          <w:sz w:val="24"/>
        </w:rPr>
        <w:t xml:space="preserve"> khi có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GEMINI_API_KEY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PHỤ LỤC C — Thuyết minh báo cáo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Nguồn số liệu:</w:t>
      </w:r>
      <w:r>
        <w:rPr>
          <w:rFonts w:ascii="Times New Roman" w:hAnsi="Times New Roman"/>
          <w:b w:val="0"/>
          <w:i w:val="0"/>
          <w:sz w:val="24"/>
        </w:rPr>
        <w:t xml:space="preserve"> trích trực tiếp từ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kms.db</w:t>
      </w:r>
      <w:r>
        <w:rPr>
          <w:rFonts w:ascii="Times New Roman" w:hAnsi="Times New Roman"/>
          <w:b w:val="0"/>
          <w:i w:val="0"/>
          <w:sz w:val="24"/>
        </w:rPr>
        <w:t xml:space="preserve"> (đếm bảng) và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configs/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data/processed/index_manifest.json</w:t>
      </w:r>
      <w:r>
        <w:rPr>
          <w:rFonts w:ascii="Times New Roman" w:hAnsi="Times New Roman"/>
          <w:b w:val="0"/>
          <w:i w:val="0"/>
          <w:sz w:val="24"/>
        </w:rPr>
        <w:t xml:space="preserve">; kết quả test là lệnh </w:t>
      </w:r>
      <w:r>
        <w:rPr>
          <w:rFonts w:ascii="Consolas" w:hAnsi="Consolas"/>
          <w:b w:val="0"/>
          <w:i w:val="0"/>
          <w:sz w:val="21"/>
          <w:shd w:val="clear" w:color="auto" w:fill="F2F2F2"/>
        </w:rPr>
        <w:t>python -m pytest tests/</w:t>
      </w:r>
      <w:r>
        <w:rPr>
          <w:rFonts w:ascii="Times New Roman" w:hAnsi="Times New Roman"/>
          <w:b w:val="0"/>
          <w:i w:val="0"/>
          <w:sz w:val="24"/>
        </w:rPr>
        <w:t xml:space="preserve"> chạy ngày 01/11/2026.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Nguyên tắc trình bày:</w:t>
      </w:r>
      <w:r>
        <w:rPr>
          <w:rFonts w:ascii="Times New Roman" w:hAnsi="Times New Roman"/>
          <w:b w:val="0"/>
          <w:i w:val="0"/>
          <w:sz w:val="24"/>
        </w:rPr>
        <w:t xml:space="preserve"> phân biệt rõ (a) thành phần </w:t>
      </w:r>
      <w:r>
        <w:rPr>
          <w:rFonts w:ascii="Times New Roman" w:hAnsi="Times New Roman"/>
          <w:b/>
          <w:i w:val="0"/>
          <w:sz w:val="24"/>
        </w:rPr>
        <w:t>xử lý thông thường</w:t>
      </w:r>
      <w:r>
        <w:rPr>
          <w:rFonts w:ascii="Times New Roman" w:hAnsi="Times New Roman"/>
          <w:b w:val="0"/>
          <w:i w:val="0"/>
          <w:sz w:val="24"/>
        </w:rPr>
        <w:t xml:space="preserve"> (an sao, FTS5, citation validator, UI) với (b) </w:t>
      </w:r>
      <w:r>
        <w:rPr>
          <w:rFonts w:ascii="Times New Roman" w:hAnsi="Times New Roman"/>
          <w:b/>
          <w:i w:val="0"/>
          <w:sz w:val="24"/>
        </w:rPr>
        <w:t>AI tạo sinh</w:t>
      </w:r>
      <w:r>
        <w:rPr>
          <w:rFonts w:ascii="Times New Roman" w:hAnsi="Times New Roman"/>
          <w:b w:val="0"/>
          <w:i w:val="0"/>
          <w:sz w:val="24"/>
        </w:rPr>
        <w:t xml:space="preserve"> (Gemini tổng hợp văn bản); và (c) </w:t>
      </w:r>
      <w:r>
        <w:rPr>
          <w:rFonts w:ascii="Times New Roman" w:hAnsi="Times New Roman"/>
          <w:b/>
          <w:i w:val="0"/>
          <w:sz w:val="24"/>
        </w:rPr>
        <w:t>chưa nghiệm thu</w:t>
      </w:r>
      <w:r>
        <w:rPr>
          <w:rFonts w:ascii="Times New Roman" w:hAnsi="Times New Roman"/>
          <w:b w:val="0"/>
          <w:i w:val="0"/>
          <w:sz w:val="24"/>
        </w:rPr>
        <w:t xml:space="preserve"> (chất lượng Gemini thật, dense index, Recall mục tiêu).</w:t>
      </w:r>
    </w:p>
    <w:p>
      <w:pPr>
        <w:spacing w:after="40"/>
        <w:ind w:left="454" w:hanging="340"/>
      </w:pPr>
      <w:r>
        <w:rPr>
          <w:rFonts w:ascii="Times New Roman" w:hAnsi="Times New Roman"/>
          <w:b w:val="0"/>
          <w:i w:val="0"/>
          <w:sz w:val="24"/>
        </w:rPr>
        <w:t xml:space="preserve">•   </w:t>
      </w:r>
      <w:r>
        <w:rPr>
          <w:rFonts w:ascii="Times New Roman" w:hAnsi="Times New Roman"/>
          <w:b/>
          <w:i w:val="0"/>
          <w:sz w:val="24"/>
        </w:rPr>
        <w:t>Tránh các tuyên bố vượt bằng chứng:</w:t>
      </w:r>
      <w:r>
        <w:rPr>
          <w:rFonts w:ascii="Times New Roman" w:hAnsi="Times New Roman"/>
          <w:b w:val="0"/>
          <w:i w:val="0"/>
          <w:sz w:val="24"/>
        </w:rPr>
        <w:t xml:space="preserve"> không gọi bài luận là "đã được sách chứng minh" (nguồn mới là ngữ cảnh đưa cho mô hình); không tuyên bố tìm kiếm ngữ nghĩa "đã triển khai đầy đủ" khi vector index mới có 30/4.350.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4"/>
        </w:rPr>
        <w:t>Gợi ý khi THUYẾT TRÌNH trước giảng viên (kèm theo, không nằm trong báo cáo)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1.  </w:t>
      </w:r>
      <w:r>
        <w:rPr>
          <w:rFonts w:ascii="Times New Roman" w:hAnsi="Times New Roman"/>
          <w:b/>
          <w:i w:val="0"/>
          <w:sz w:val="24"/>
        </w:rPr>
        <w:t>Mở đầu bằng khung KMS</w:t>
      </w:r>
      <w:r>
        <w:rPr>
          <w:rFonts w:ascii="Times New Roman" w:hAnsi="Times New Roman"/>
          <w:b w:val="0"/>
          <w:i w:val="0"/>
          <w:sz w:val="24"/>
        </w:rPr>
        <w:t xml:space="preserve"> (Wiig Build–Hold–Pool–Use), không phải bằng "bói toán".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2.  </w:t>
      </w:r>
      <w:r>
        <w:rPr>
          <w:rFonts w:ascii="Times New Roman" w:hAnsi="Times New Roman"/>
          <w:b/>
          <w:i w:val="0"/>
          <w:sz w:val="24"/>
        </w:rPr>
        <w:t>Đổ spotlight</w:t>
      </w:r>
      <w:r>
        <w:rPr>
          <w:rFonts w:ascii="Times New Roman" w:hAnsi="Times New Roman"/>
          <w:b w:val="0"/>
          <w:i w:val="0"/>
          <w:sz w:val="24"/>
        </w:rPr>
        <w:t xml:space="preserve"> vào 4 lớp quản trị tri thức: trust tier → provenance → citation validation → abstention.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3.  </w:t>
      </w:r>
      <w:r>
        <w:rPr>
          <w:rFonts w:ascii="Times New Roman" w:hAnsi="Times New Roman"/>
          <w:b/>
          <w:i w:val="0"/>
          <w:sz w:val="24"/>
        </w:rPr>
        <w:t>Nói trước các giới hạn</w:t>
      </w:r>
      <w:r>
        <w:rPr>
          <w:rFonts w:ascii="Times New Roman" w:hAnsi="Times New Roman"/>
          <w:b w:val="0"/>
          <w:i w:val="0"/>
          <w:sz w:val="24"/>
        </w:rPr>
        <w:t xml:space="preserve"> (OCR chưa duyệt, Recall 0.588, vector index chưa đủ, chất lượng Gemini chưa nghiệm thu) → ăn điểm trung thực.</w:t>
      </w:r>
    </w:p>
    <w:p>
      <w:pPr>
        <w:spacing w:after="40"/>
        <w:ind w:left="454" w:hanging="340"/>
      </w:pPr>
      <w:r>
        <w:rPr>
          <w:rFonts w:ascii="Times New Roman" w:hAnsi="Times New Roman"/>
          <w:b/>
          <w:i w:val="0"/>
          <w:sz w:val="24"/>
        </w:rPr>
        <w:t xml:space="preserve">4.  </w:t>
      </w:r>
      <w:r>
        <w:rPr>
          <w:rFonts w:ascii="Times New Roman" w:hAnsi="Times New Roman"/>
          <w:b/>
          <w:i w:val="0"/>
          <w:sz w:val="24"/>
        </w:rPr>
        <w:t>Kịch bản demo 5–7 phút</w:t>
      </w:r>
      <w:r>
        <w:rPr>
          <w:rFonts w:ascii="Times New Roman" w:hAnsi="Times New Roman"/>
          <w:b w:val="0"/>
          <w:i w:val="0"/>
          <w:sz w:val="24"/>
        </w:rPr>
        <w:t xml:space="preserve"> (theo plan §11): mở bảng thống kê tier → mở 1 bản ghi đối chiếu PDF → hỏi đúng thuật ngữ → hỏi cách nói thông thường (hybrid) → hỏi so sánh 2 sách (tách tiếng nói) → hỏi câu ngoài dữ liệu + yêu cầu luận cá nhân (hệ thống từ chối) → chỉ Wiig Build/Hold/Pool/Use.</w:t>
      </w:r>
    </w:p>
    <w:sectPr w:rsidR="00FC693F" w:rsidRPr="0006063C" w:rsidSect="00034616">
      <w:footerReference w:type="default" r:id="rId9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dự án KMS Tử Vi</dc:title>
  <dc:subject/>
  <dc:creator>Nhóm sinh viên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