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764BA2"/>
          <w:sz w:val="56"/>
          <w:szCs w:val="56"/>
        </w:rPr>
        <w:t xml:space="preserve">Mein Urlaub</w:t>
      </w:r>
    </w:p>
    <w:p>
      <w:pPr>
        <w:spacing w:after="240"/>
        <w:jc w:val="center"/>
      </w:pPr>
      <w:r>
        <w:rPr>
          <w:color w:val="667EEA"/>
          <w:sz w:val="36"/>
          <w:szCs w:val="36"/>
        </w:rPr>
        <w:t xml:space="preserve">Dokumentation zur Vorgehensweise</w:t>
      </w:r>
    </w:p>
    <w:p>
      <w:pPr>
        <w:spacing w:after="4800"/>
        <w:jc w:val="center"/>
      </w:pPr>
      <w:r>
        <w:rPr>
          <w:i/>
          <w:iCs/>
          <w:color w:val="666666"/>
          <w:sz w:val="24"/>
          <w:szCs w:val="24"/>
        </w:rPr>
        <w:t xml:space="preserve">Projekt- und Entwicklungsdokumentation</w:t>
      </w:r>
    </w:p>
    <w:p>
      <w:pPr>
        <w:jc w:val="center"/>
      </w:pPr>
      <w:r>
        <w:rPr>
          <w:sz w:val="24"/>
          <w:szCs w:val="24"/>
        </w:rPr>
        <w:t xml:space="preserve">DHBW Heilbronn - Gruppenarbeit "Verteilte Systeme"</w:t>
      </w:r>
    </w:p>
    <w:p>
      <w:pPr>
        <w:jc w:val="center"/>
      </w:pPr>
      <w:r>
        <w:rPr>
          <w:color w:val="888888"/>
          <w:sz w:val="20"/>
          <w:szCs w:val="20"/>
        </w:rPr>
        <w:t xml:space="preserve">Sommersemester 2026</w:t>
      </w:r>
    </w:p>
    <w:p>
      <w:r>
        <w:br w:type="page"/>
      </w:r>
    </w:p>
    <w:p>
      <w:pPr>
        <w:pStyle w:val="Heading1"/>
      </w:pPr>
      <w:r>
        <w:t xml:space="preserve">1. Projektüberblick</w:t>
      </w:r>
    </w:p>
    <w:p>
      <w:pPr>
        <w:spacing w:after="120"/>
      </w:pPr>
      <w:r>
        <w:t xml:space="preserve">Im Rahmen der Vorlesung "Verteilte Systeme" war ein verteiltes System mit Microservice-Architektur zu entwickeln. Die fachliche Domäne ist eine Urlaubsbuchungsplattform "Mein Urlaub", bestehend aus vier unabhängigen Backend-Services sowie zwei unterschiedlichen Webfrontends (Admin und User).</w:t>
      </w:r>
    </w:p>
    <w:p>
      <w:pPr>
        <w:spacing w:after="120"/>
      </w:pPr>
      <w:r>
        <w:t xml:space="preserve">Dieses Dokument beschreibt das methodische Vorgehen während der Entwicklung, die Arbeitsteilung im Team sowie die durchgeführten Schritte von der Konzeption bis zur Fertigstellung.</w:t>
      </w:r>
    </w:p>
    <w:p>
      <w:pPr>
        <w:pStyle w:val="Heading1"/>
      </w:pPr>
      <w:r>
        <w:t xml:space="preserve">2. Anforderungen aus der Aufgabenstellung</w:t>
      </w:r>
    </w:p>
    <w:p>
      <w:pPr>
        <w:spacing w:after="120"/>
      </w:pPr>
      <w:r>
        <w:t xml:space="preserve">Die Aufgabenstellung der Vorlesung enthielt folgende Kernanforderungen:</w:t>
      </w:r>
    </w:p>
    <w:p>
      <w:pPr>
        <w:pStyle w:val="ListParagraph"/>
        <w:numPr>
          <w:ilvl w:val="0"/>
          <w:numId w:val="2"/>
        </w:numPr>
      </w:pPr>
      <w:r>
        <w:t xml:space="preserve">Unabhängige Microservices auf Serverseite für Hotels, Flüge, Mietwagen und Bewertungen</w:t>
      </w:r>
    </w:p>
    <w:p>
      <w:pPr>
        <w:pStyle w:val="ListParagraph"/>
        <w:numPr>
          <w:ilvl w:val="0"/>
          <w:numId w:val="2"/>
        </w:numPr>
      </w:pPr>
      <w:r>
        <w:t xml:space="preserve">CRUD per API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User kann nur lesen (R)</w:t>
      </w:r>
    </w:p>
    <w:p>
      <w:pPr>
        <w:pStyle w:val="ListParagraph"/>
        <w:numPr>
          <w:ilvl w:val="0"/>
          <w:numId w:val="2"/>
        </w:numPr>
      </w:pPr>
      <w:r>
        <w:t xml:space="preserve">Admin kann lesen, erstellen, aktualisieren und löschen (CRUD)</w:t>
      </w:r>
    </w:p>
    <w:p>
      <w:pPr>
        <w:pStyle w:val="ListParagraph"/>
        <w:numPr>
          <w:ilvl w:val="0"/>
          <w:numId w:val="2"/>
        </w:numPr>
      </w:pPr>
      <w:r>
        <w:t xml:space="preserve">Umsetzung mit ExpressJS, MongoDB und Bootstrap</w:t>
      </w:r>
    </w:p>
    <w:p>
      <w:pPr>
        <w:pStyle w:val="ListParagraph"/>
        <w:numPr>
          <w:ilvl w:val="0"/>
          <w:numId w:val="2"/>
        </w:numPr>
      </w:pPr>
      <w:r>
        <w:t xml:space="preserve">Authentifizierung ist nice-to-have, nicht verpflichtend</w:t>
      </w:r>
    </w:p>
    <w:p>
      <w:pPr>
        <w:pStyle w:val="ListParagraph"/>
        <w:numPr>
          <w:ilvl w:val="0"/>
          <w:numId w:val="2"/>
        </w:numPr>
      </w:pPr>
      <w:r>
        <w:t xml:space="preserve">Dokumentation zu Vorgehen, Architektur und Benutzung</w:t>
      </w:r>
    </w:p>
    <w:p>
      <w:pPr>
        <w:pStyle w:val="ListParagraph"/>
        <w:numPr>
          <w:ilvl w:val="0"/>
          <w:numId w:val="2"/>
        </w:numPr>
      </w:pPr>
      <w:r>
        <w:t xml:space="preserve">Vorschlag für Hosting</w:t>
      </w:r>
    </w:p>
    <w:p>
      <w:pPr>
        <w:pStyle w:val="ListParagraph"/>
        <w:numPr>
          <w:ilvl w:val="0"/>
          <w:numId w:val="2"/>
        </w:numPr>
      </w:pPr>
      <w:r>
        <w:t xml:space="preserve">Sinnvolle Beispieldaten</w:t>
      </w:r>
    </w:p>
    <w:p>
      <w:pPr>
        <w:pStyle w:val="ListParagraph"/>
        <w:numPr>
          <w:ilvl w:val="0"/>
          <w:numId w:val="2"/>
        </w:numPr>
      </w:pPr>
      <w:r>
        <w:t xml:space="preserve">Optional: Deployment auf PaaS</w:t>
      </w:r>
    </w:p>
    <w:p>
      <w:pPr>
        <w:pStyle w:val="Heading1"/>
      </w:pPr>
      <w:r>
        <w:t xml:space="preserve">3. Arbeitsaufteilung</w:t>
      </w:r>
    </w:p>
    <w:p>
      <w:pPr>
        <w:spacing w:after="120"/>
      </w:pPr>
      <w:r>
        <w:t xml:space="preserve">Die Arbeit wurde entsprechend dem Vorschlag der Vorlesung in drei Bereiche aufgeteilt: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Personen (Beispiel)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Verantwortung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Dokumentation &amp; Daten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 drei Word-Dokumente, Beispieldatensätze, Hosting-Vorschlag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B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Vier Microservices (Express.js, Mongoose-Schemas, CRUD-Endpoints)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Admin-Panel und User-Ansicht (HTML/JS/Bootstrap)</w:t>
            </w:r>
          </w:p>
        </w:tc>
      </w:tr>
    </w:tbl>
    <w:p>
      <w:pPr>
        <w:spacing w:after="120"/>
      </w:pPr>
      <w:r>
        <w:rPr>
          <w:sz w:val="16"/>
          <w:szCs w:val="16"/>
        </w:rP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Hinweis: Die konkrete Namenszuordnung ist Teil der Gruppenarbeit und muss durch das Team vor Abgabe eingetragen werden.</w:t>
      </w:r>
    </w:p>
    <w:p>
      <w:pPr>
        <w:pStyle w:val="Heading1"/>
      </w:pPr>
      <w:r>
        <w:t xml:space="preserve">4. Vorgehensmodell</w:t>
      </w:r>
    </w:p>
    <w:p>
      <w:pPr>
        <w:spacing w:after="120"/>
      </w:pPr>
      <w:r>
        <w:t xml:space="preserve">Das Projekt wurde in fünf Phasen bearbeitet, angelehnt an ein leichtgewichtiges agiles Vorgehen (Sprints):</w:t>
      </w:r>
    </w:p>
    <w:p>
      <w:pPr>
        <w:pStyle w:val="Heading2"/>
      </w:pPr>
      <w:r>
        <w:t xml:space="preserve">4.1 Phase 1: Analyse und Konzeption</w:t>
      </w:r>
    </w:p>
    <w:p>
      <w:pPr>
        <w:pStyle w:val="ListParagraph"/>
        <w:numPr>
          <w:ilvl w:val="0"/>
          <w:numId w:val="2"/>
        </w:numPr>
      </w:pPr>
      <w:r>
        <w:t xml:space="preserve">Aufgabenstellung analysieren und verstehen</w:t>
      </w:r>
    </w:p>
    <w:p>
      <w:pPr>
        <w:pStyle w:val="ListParagraph"/>
        <w:numPr>
          <w:ilvl w:val="0"/>
          <w:numId w:val="2"/>
        </w:numPr>
      </w:pPr>
      <w:r>
        <w:t xml:space="preserve">Domäne festlegen (Hotel, Flug, Mietwagen, Bewertung)</w:t>
      </w:r>
    </w:p>
    <w:p>
      <w:pPr>
        <w:pStyle w:val="ListParagraph"/>
        <w:numPr>
          <w:ilvl w:val="0"/>
          <w:numId w:val="2"/>
        </w:numPr>
      </w:pPr>
      <w:r>
        <w:t xml:space="preserve">Datenmodelle entwerfen</w:t>
      </w:r>
    </w:p>
    <w:p>
      <w:pPr>
        <w:pStyle w:val="ListParagraph"/>
        <w:numPr>
          <w:ilvl w:val="0"/>
          <w:numId w:val="2"/>
        </w:numPr>
      </w:pPr>
      <w:r>
        <w:t xml:space="preserve">API-Struktur definieren (einheitliches CRUD-Muster pro Service)</w:t>
      </w:r>
    </w:p>
    <w:p>
      <w:pPr>
        <w:pStyle w:val="ListParagraph"/>
        <w:numPr>
          <w:ilvl w:val="0"/>
          <w:numId w:val="2"/>
        </w:numPr>
      </w:pPr>
      <w:r>
        <w:t xml:space="preserve">Technologie-Stack finalisieren (Node.js + Express + MongoDB + Bootstrap)</w:t>
      </w:r>
    </w:p>
    <w:p>
      <w:pPr>
        <w:pStyle w:val="Heading2"/>
      </w:pPr>
      <w:r>
        <w:t xml:space="preserve">4.2 Phase 2: Backend-Entwicklung</w:t>
      </w:r>
    </w:p>
    <w:p>
      <w:pPr>
        <w:pStyle w:val="ListParagraph"/>
        <w:numPr>
          <w:ilvl w:val="0"/>
          <w:numId w:val="3"/>
        </w:numPr>
      </w:pPr>
      <w:r>
        <w:t xml:space="preserve">Projekt mit npm init initialisieren und Abhängigkeiten installieren (express, mongoose, cors, dotenv)</w:t>
      </w:r>
    </w:p>
    <w:p>
      <w:pPr>
        <w:pStyle w:val="ListParagraph"/>
        <w:numPr>
          <w:ilvl w:val="0"/>
          <w:numId w:val="3"/>
        </w:numPr>
      </w:pPr>
      <w:r>
        <w:t xml:space="preserve">Mongoose-Schema für die Ressource definieren</w:t>
      </w:r>
    </w:p>
    <w:p>
      <w:pPr>
        <w:pStyle w:val="ListParagraph"/>
        <w:numPr>
          <w:ilvl w:val="0"/>
          <w:numId w:val="3"/>
        </w:numPr>
      </w:pPr>
      <w:r>
        <w:t xml:space="preserve">Express-App aufsetzen und CORS aktivieren</w:t>
      </w:r>
    </w:p>
    <w:p>
      <w:pPr>
        <w:pStyle w:val="ListParagraph"/>
        <w:numPr>
          <w:ilvl w:val="0"/>
          <w:numId w:val="3"/>
        </w:numPr>
      </w:pPr>
      <w:r>
        <w:t xml:space="preserve">CRUD-Endpoints implementieren (GET all, GET by id, POST, PUT, DELETE)</w:t>
      </w:r>
    </w:p>
    <w:p>
      <w:pPr>
        <w:pStyle w:val="ListParagraph"/>
        <w:numPr>
          <w:ilvl w:val="0"/>
          <w:numId w:val="3"/>
        </w:numPr>
      </w:pPr>
      <w:r>
        <w:t xml:space="preserve">Fehlerbehandlung und passende HTTP-Statuscodes</w:t>
      </w:r>
    </w:p>
    <w:p>
      <w:pPr>
        <w:pStyle w:val="ListParagraph"/>
        <w:numPr>
          <w:ilvl w:val="0"/>
          <w:numId w:val="3"/>
        </w:numPr>
      </w:pPr>
      <w:r>
        <w:t xml:space="preserve">Seed-Skript für Beispieldaten erstellen</w:t>
      </w:r>
    </w:p>
    <w:p>
      <w:pPr>
        <w:pStyle w:val="ListParagraph"/>
        <w:numPr>
          <w:ilvl w:val="0"/>
          <w:numId w:val="3"/>
        </w:numPr>
      </w:pPr>
      <w:r>
        <w:t xml:space="preserve">Tests mit curl bzw. Postman oder direkt über das Frontend</w:t>
      </w:r>
    </w:p>
    <w:p>
      <w:pPr>
        <w:spacing w:after="120"/>
      </w:pPr>
      <w:r>
        <w:t xml:space="preserve">Dieser Ablauf wurde für alle vier Services analog durchgeführt. Der Bewertungs-Server diente als Blaupause.</w:t>
      </w:r>
    </w:p>
    <w:p>
      <w:pPr>
        <w:pStyle w:val="Heading2"/>
      </w:pPr>
      <w:r>
        <w:t xml:space="preserve">4.3 Phase 3: Frontend-Entwicklung</w:t>
      </w:r>
    </w:p>
    <w:p>
      <w:pPr>
        <w:pStyle w:val="ListParagraph"/>
        <w:numPr>
          <w:ilvl w:val="0"/>
          <w:numId w:val="2"/>
        </w:numPr>
      </w:pPr>
      <w:r>
        <w:t xml:space="preserve">User-Frontend: Read-Only mit vier Bootstrap-Tabs</w:t>
      </w:r>
    </w:p>
    <w:p>
      <w:pPr>
        <w:pStyle w:val="ListParagraph"/>
        <w:numPr>
          <w:ilvl w:val="0"/>
          <w:numId w:val="2"/>
        </w:numPr>
      </w:pPr>
      <w:r>
        <w:t xml:space="preserve">Admin-Frontend: Tabellen + Modals zur Pflege der Daten</w:t>
      </w:r>
    </w:p>
    <w:p>
      <w:pPr>
        <w:pStyle w:val="ListParagraph"/>
        <w:numPr>
          <w:ilvl w:val="0"/>
          <w:numId w:val="2"/>
        </w:numPr>
      </w:pPr>
      <w:r>
        <w:t xml:space="preserve">Einbindung Bootstrap 5 und Bootstrap Icons via CDN</w:t>
      </w:r>
    </w:p>
    <w:p>
      <w:pPr>
        <w:pStyle w:val="ListParagraph"/>
        <w:numPr>
          <w:ilvl w:val="0"/>
          <w:numId w:val="2"/>
        </w:numPr>
      </w:pPr>
      <w:r>
        <w:t xml:space="preserve">Fetch-API für Kommunikation mit den Microservices</w:t>
      </w:r>
    </w:p>
    <w:p>
      <w:pPr>
        <w:pStyle w:val="ListParagraph"/>
        <w:numPr>
          <w:ilvl w:val="0"/>
          <w:numId w:val="2"/>
        </w:numPr>
      </w:pPr>
      <w:r>
        <w:t xml:space="preserve">Toast-Benachrichtigungen für Nutzerfeedback im Admin-Bereich</w:t>
      </w:r>
    </w:p>
    <w:p>
      <w:pPr>
        <w:pStyle w:val="Heading2"/>
      </w:pPr>
      <w:r>
        <w:t xml:space="preserve">4.4 Phase 4: Integration und Test</w:t>
      </w:r>
    </w:p>
    <w:p>
      <w:pPr>
        <w:pStyle w:val="ListParagraph"/>
        <w:numPr>
          <w:ilvl w:val="0"/>
          <w:numId w:val="2"/>
        </w:numPr>
      </w:pPr>
      <w:r>
        <w:t xml:space="preserve">Alle Services lokal gleichzeitig starten (vier Terminals bzw. Tabs)</w:t>
      </w:r>
    </w:p>
    <w:p>
      <w:pPr>
        <w:pStyle w:val="ListParagraph"/>
        <w:numPr>
          <w:ilvl w:val="0"/>
          <w:numId w:val="2"/>
        </w:numPr>
      </w:pPr>
      <w:r>
        <w:t xml:space="preserve">Seed-Skripte ausführen, um Testdaten anzulegen</w:t>
      </w:r>
    </w:p>
    <w:p>
      <w:pPr>
        <w:pStyle w:val="ListParagraph"/>
        <w:numPr>
          <w:ilvl w:val="0"/>
          <w:numId w:val="2"/>
        </w:numPr>
      </w:pPr>
      <w:r>
        <w:t xml:space="preserve">Frontends gegen lokale Services testen</w:t>
      </w:r>
    </w:p>
    <w:p>
      <w:pPr>
        <w:pStyle w:val="ListParagraph"/>
        <w:numPr>
          <w:ilvl w:val="0"/>
          <w:numId w:val="2"/>
        </w:numPr>
      </w:pPr>
      <w:r>
        <w:t xml:space="preserve">Edge-Cases prüfen: leere Listen, ungültige IDs, Validierungsfehler</w:t>
      </w:r>
    </w:p>
    <w:p>
      <w:pPr>
        <w:pStyle w:val="Heading2"/>
      </w:pPr>
      <w:r>
        <w:t xml:space="preserve">4.5 Phase 5: Dokumentation und Deployment</w:t>
      </w:r>
    </w:p>
    <w:p>
      <w:pPr>
        <w:pStyle w:val="ListParagraph"/>
        <w:numPr>
          <w:ilvl w:val="0"/>
          <w:numId w:val="2"/>
        </w:numPr>
      </w:pPr>
      <w:r>
        <w:t xml:space="preserve">Architektur-, Vorgehens- und Benutzerdokumentation erstellen</w:t>
      </w:r>
    </w:p>
    <w:p>
      <w:pPr>
        <w:pStyle w:val="ListParagraph"/>
        <w:numPr>
          <w:ilvl w:val="0"/>
          <w:numId w:val="2"/>
        </w:numPr>
      </w:pPr>
      <w:r>
        <w:t xml:space="preserve">Hosting-Vorschlag mit Kostenvergleich</w:t>
      </w:r>
    </w:p>
    <w:p>
      <w:pPr>
        <w:pStyle w:val="ListParagraph"/>
        <w:numPr>
          <w:ilvl w:val="0"/>
          <w:numId w:val="2"/>
        </w:numPr>
      </w:pPr>
      <w:r>
        <w:t xml:space="preserve">Optional: Deployment auf Heroku durchführen</w:t>
      </w:r>
    </w:p>
    <w:p>
      <w:pPr>
        <w:pStyle w:val="ListParagraph"/>
        <w:numPr>
          <w:ilvl w:val="0"/>
          <w:numId w:val="2"/>
        </w:numPr>
      </w:pPr>
      <w:r>
        <w:t xml:space="preserve">Abgabe via Moodle</w:t>
      </w:r>
    </w:p>
    <w:p>
      <w:r>
        <w:br w:type="page"/>
      </w:r>
    </w:p>
    <w:p>
      <w:pPr>
        <w:pStyle w:val="Heading1"/>
      </w:pPr>
      <w:r>
        <w:t xml:space="preserve">5. Entwicklungsumgebung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Verwendet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Studio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Server, REST Client, MongoDB für VS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Versionsverwaltung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 (alternativ GitLab der DHBW)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Lokale Datenbank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Community Server (Port 27017) oder MongoDB Atlas Free-Tier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18.x (LTS)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 / Postman / Thunder Client (VS Code Extension)</w:t>
            </w:r>
          </w:p>
        </w:tc>
      </w:tr>
    </w:tbl>
    <w:p>
      <w:pPr>
        <w:pStyle w:val="Heading1"/>
      </w:pPr>
      <w:r>
        <w:t xml:space="preserve">6. Eingesetzte Befehle und Skripte</w:t>
      </w:r>
    </w:p>
    <w:p>
      <w:pPr>
        <w:pStyle w:val="Heading2"/>
      </w:pPr>
      <w:r>
        <w:t xml:space="preserve">6.1 Projekt einrichten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Einmalig pro Service:
cd backend/hotel-server
npm init -y
npm install express mongoose cors dotenv</w:t>
      </w:r>
    </w:p>
    <w:p>
      <w:pPr>
        <w:pStyle w:val="Heading2"/>
      </w:pPr>
      <w:r>
        <w:t xml:space="preserve">6.2 Beispieldaten laden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cd backend/hotel-server &amp;&amp; node seed.js
cd ../flugverbindung-server &amp;&amp; node seed.js
cd ../mietwagen-server &amp;&amp; node seed.js
cd ../bewertungs-server &amp;&amp; node seed.js</w:t>
      </w:r>
    </w:p>
    <w:p>
      <w:pPr>
        <w:pStyle w:val="Heading2"/>
      </w:pPr>
      <w:r>
        <w:t xml:space="preserve">6.3 Server starten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In jeweils einem eigenen Terminal:
cd backend/bewertungs-server &amp;&amp; npm start     # Port 3001
cd backend/hotel-server &amp;&amp; npm start          # Port 3002
cd backend/flugverbindung-server &amp;&amp; npm start # Port 3003
cd backend/mietwagen-server &amp;&amp; npm start      # Port 3004</w:t>
      </w:r>
    </w:p>
    <w:p>
      <w:pPr>
        <w:pStyle w:val="Heading2"/>
      </w:pPr>
      <w:r>
        <w:t xml:space="preserve">6.4 Frontend aufrufen</w:t>
      </w:r>
    </w:p>
    <w:p>
      <w:pPr>
        <w:spacing w:after="120"/>
      </w:pPr>
      <w:r>
        <w:t xml:space="preserve">Die Frontends sind reine statische Dateien und lassen sich direkt im Browser öffnen oder über die Live-Server-Extension in VS Code starten. Für die Entwicklung wurde Letzteres verwendet, da dort CORS korrekt verhalten wird.</w:t>
      </w:r>
    </w:p>
    <w:p>
      <w:pPr>
        <w:pStyle w:val="Heading1"/>
      </w:pPr>
      <w:r>
        <w:t xml:space="preserve">7. Herausforderungen und Lösungen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Lösung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CORS-Fehler beim Frontend-Zugriff auf Backend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cors-Middleware im Express-Server aktiviert (app.use(cors()))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Gleichzeitig laufende Datenbanken pro Service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Trennung über eigene DB-Namen in der MONGODB_URI (z.B. /hotels, /fluege, /mietwagen, /bewertungen)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Vier Services lokal gleichzeitig starten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Jeder Service bekommt einen festen Port (3001-3004); keine Kollisionen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Beispieldaten reproduzierbar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seed.js pro Service, löscht alte Daten und legt neue 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Verbindung zu MongoDB Atlas beim Deployment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MONGODB_URI als Heroku-Config-Variable hinterlegt, Netzwerkzugriff 0.0.0.0/0 erlaubt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Konsistente API-Struktur über alle Services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Bewertungs-Server als Vorlage genutzt und kopiert, danach an Domäne angepasst</w:t>
            </w:r>
          </w:p>
        </w:tc>
      </w:tr>
    </w:tbl>
    <w:p>
      <w:pPr>
        <w:pStyle w:val="Heading1"/>
      </w:pPr>
      <w:r>
        <w:t xml:space="preserve">8. Zeitaufwand (geschätzt)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Aufgabe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Stunden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Beteiligt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Analyse &amp; Konzeption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4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(4 Services)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12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Backend-Team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(User + 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10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Frontend-Person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Beispieldaten &amp; Seeds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3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Daten-Person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Dokumentation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6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Daten-Person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3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3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Backend-Team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41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spacing w:after="120"/>
      </w:pPr>
      <w:r>
        <w:rPr>
          <w:sz w:val="16"/>
          <w:szCs w:val="16"/>
        </w:rP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Die genannten Werte sind grobe Schätzwerte und dienen ausschließlich zur Orientierung.</w:t>
      </w:r>
    </w:p>
    <w:p>
      <w:pPr>
        <w:pStyle w:val="Heading1"/>
      </w:pPr>
      <w:r>
        <w:t xml:space="preserve">9. Lessons Learned</w:t>
      </w:r>
    </w:p>
    <w:p>
      <w:pPr>
        <w:pStyle w:val="ListParagraph"/>
        <w:numPr>
          <w:ilvl w:val="0"/>
          <w:numId w:val="2"/>
        </w:numPr>
      </w:pPr>
      <w:r>
        <w:t xml:space="preserve">Einheitliche Muster sparen enorm Zeit: Sobald der erste Service stand, ließen sich die übrigen drei als Kopie in wenigen Stunden umsetzen</w:t>
      </w:r>
    </w:p>
    <w:p>
      <w:pPr>
        <w:pStyle w:val="ListParagraph"/>
        <w:numPr>
          <w:ilvl w:val="0"/>
          <w:numId w:val="2"/>
        </w:numPr>
      </w:pPr>
      <w:r>
        <w:t xml:space="preserve">CORS wird oft unterschätzt und ist beim ersten Frontend-Call meist der erste Stolperstein</w:t>
      </w:r>
    </w:p>
    <w:p>
      <w:pPr>
        <w:pStyle w:val="ListParagraph"/>
        <w:numPr>
          <w:ilvl w:val="0"/>
          <w:numId w:val="2"/>
        </w:numPr>
      </w:pPr>
      <w:r>
        <w:t xml:space="preserve">Seed-Skripte sind Gold wert: Während der Entwicklung mehrfach neu aufgesetzt, ohne manuellen Aufwand</w:t>
      </w:r>
    </w:p>
    <w:p>
      <w:pPr>
        <w:pStyle w:val="ListParagraph"/>
        <w:numPr>
          <w:ilvl w:val="0"/>
          <w:numId w:val="2"/>
        </w:numPr>
      </w:pPr>
      <w:r>
        <w:t xml:space="preserve">Bootstrap 5 mit Modals beschleunigt das Admin-UI deutlich</w:t>
      </w:r>
    </w:p>
    <w:p>
      <w:pPr>
        <w:pStyle w:val="ListParagraph"/>
        <w:numPr>
          <w:ilvl w:val="0"/>
          <w:numId w:val="2"/>
        </w:numPr>
      </w:pPr>
      <w:r>
        <w:t xml:space="preserve">Das Aufsplitten in Microservices zahlt sich aus, sobald eine Person an "ihrem" Service arbeiten kann, ohne die anderen zu blockieren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Mein Urlaub - Vorgehensweise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64BA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67EE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2026-04-20T17:23:23.084Z</dcterms:created>
  <dcterms:modified xsi:type="dcterms:W3CDTF">2026-04-20T17:23:23.085Z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