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9FD93" w14:textId="77777777" w:rsidR="00273251" w:rsidRDefault="00273251" w:rsidP="00273251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03909AC" wp14:editId="0734EC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87420" cy="1316990"/>
            <wp:effectExtent l="0" t="0" r="0" b="0"/>
            <wp:wrapTight wrapText="bothSides">
              <wp:wrapPolygon edited="0">
                <wp:start x="0" y="0"/>
                <wp:lineTo x="0" y="21246"/>
                <wp:lineTo x="21474" y="21246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1EF08" w14:textId="77777777" w:rsidR="00273251" w:rsidRDefault="00273251" w:rsidP="00273251"/>
    <w:p w14:paraId="0BBBDEDA" w14:textId="77777777" w:rsidR="00273251" w:rsidRDefault="00273251" w:rsidP="00273251"/>
    <w:p w14:paraId="4160F59C" w14:textId="77777777" w:rsidR="00273251" w:rsidRDefault="00273251" w:rsidP="00273251"/>
    <w:p w14:paraId="3FBB4627" w14:textId="77777777" w:rsidR="00273251" w:rsidRDefault="00273251" w:rsidP="00273251"/>
    <w:p w14:paraId="0E7F0FE7" w14:textId="77777777" w:rsidR="00273251" w:rsidRDefault="00273251" w:rsidP="00273251"/>
    <w:p w14:paraId="3B91BA34" w14:textId="77777777" w:rsidR="00273251" w:rsidRDefault="00273251" w:rsidP="00273251">
      <w:pPr>
        <w:jc w:val="center"/>
        <w:rPr>
          <w:b/>
          <w:sz w:val="32"/>
        </w:rPr>
      </w:pPr>
      <w:r w:rsidRPr="00A53EE1">
        <w:rPr>
          <w:b/>
          <w:sz w:val="32"/>
        </w:rPr>
        <w:t>Nombres</w:t>
      </w:r>
    </w:p>
    <w:p w14:paraId="60A139F3" w14:textId="77777777" w:rsidR="00273251" w:rsidRDefault="00273251" w:rsidP="00273251">
      <w:pPr>
        <w:jc w:val="center"/>
        <w:rPr>
          <w:sz w:val="28"/>
        </w:rPr>
      </w:pPr>
      <w:r>
        <w:rPr>
          <w:sz w:val="28"/>
        </w:rPr>
        <w:t>Hipólito Pérez Peña</w:t>
      </w:r>
    </w:p>
    <w:p w14:paraId="2439100C" w14:textId="77777777" w:rsidR="00273251" w:rsidRPr="00A53EE1" w:rsidRDefault="00273251" w:rsidP="00273251">
      <w:pPr>
        <w:jc w:val="center"/>
        <w:rPr>
          <w:sz w:val="28"/>
        </w:rPr>
      </w:pPr>
      <w:r>
        <w:rPr>
          <w:sz w:val="28"/>
        </w:rPr>
        <w:t>Jorge Luis Mateo Feliz</w:t>
      </w:r>
    </w:p>
    <w:p w14:paraId="3C295DFF" w14:textId="77777777" w:rsidR="00273251" w:rsidRDefault="00273251" w:rsidP="00273251">
      <w:pPr>
        <w:jc w:val="center"/>
        <w:rPr>
          <w:b/>
          <w:sz w:val="32"/>
        </w:rPr>
      </w:pPr>
      <w:r w:rsidRPr="00A53EE1">
        <w:rPr>
          <w:b/>
          <w:sz w:val="32"/>
        </w:rPr>
        <w:t>Matricula</w:t>
      </w:r>
      <w:r>
        <w:rPr>
          <w:b/>
          <w:sz w:val="32"/>
        </w:rPr>
        <w:t>s</w:t>
      </w:r>
    </w:p>
    <w:p w14:paraId="1A07DDF9" w14:textId="77777777" w:rsidR="00273251" w:rsidRDefault="00273251" w:rsidP="00273251">
      <w:pPr>
        <w:jc w:val="center"/>
        <w:rPr>
          <w:sz w:val="28"/>
        </w:rPr>
      </w:pPr>
      <w:r>
        <w:rPr>
          <w:sz w:val="28"/>
        </w:rPr>
        <w:t>2018-7078</w:t>
      </w:r>
    </w:p>
    <w:p w14:paraId="3ADB673C" w14:textId="77777777" w:rsidR="00273251" w:rsidRDefault="00273251" w:rsidP="00273251">
      <w:pPr>
        <w:jc w:val="center"/>
        <w:rPr>
          <w:sz w:val="28"/>
        </w:rPr>
      </w:pPr>
      <w:r w:rsidRPr="0043295B">
        <w:rPr>
          <w:sz w:val="28"/>
        </w:rPr>
        <w:t>2021-1471</w:t>
      </w:r>
    </w:p>
    <w:p w14:paraId="0E14311B" w14:textId="77777777" w:rsidR="00273251" w:rsidRDefault="00273251" w:rsidP="00273251">
      <w:pPr>
        <w:jc w:val="center"/>
        <w:rPr>
          <w:b/>
          <w:sz w:val="32"/>
        </w:rPr>
      </w:pPr>
      <w:r w:rsidRPr="00A53EE1">
        <w:rPr>
          <w:b/>
          <w:sz w:val="32"/>
        </w:rPr>
        <w:t>Asignatura</w:t>
      </w:r>
    </w:p>
    <w:p w14:paraId="37AC9726" w14:textId="77777777" w:rsidR="00273251" w:rsidRPr="00A53EE1" w:rsidRDefault="00273251" w:rsidP="00273251">
      <w:pPr>
        <w:jc w:val="center"/>
        <w:rPr>
          <w:b/>
          <w:sz w:val="32"/>
        </w:rPr>
      </w:pPr>
      <w:r>
        <w:rPr>
          <w:sz w:val="28"/>
        </w:rPr>
        <w:t>Administración de Proyectos de Software</w:t>
      </w:r>
    </w:p>
    <w:p w14:paraId="732F6B70" w14:textId="77777777" w:rsidR="00273251" w:rsidRDefault="00273251" w:rsidP="00273251">
      <w:pPr>
        <w:jc w:val="center"/>
        <w:rPr>
          <w:b/>
          <w:sz w:val="32"/>
        </w:rPr>
      </w:pPr>
      <w:r w:rsidRPr="00A53EE1">
        <w:rPr>
          <w:b/>
          <w:sz w:val="32"/>
        </w:rPr>
        <w:t>Tema</w:t>
      </w:r>
    </w:p>
    <w:p w14:paraId="4C349AE6" w14:textId="77777777" w:rsidR="002F58EE" w:rsidRDefault="002F58EE" w:rsidP="00273251">
      <w:pPr>
        <w:jc w:val="center"/>
        <w:rPr>
          <w:sz w:val="28"/>
        </w:rPr>
      </w:pPr>
      <w:r w:rsidRPr="002F58EE">
        <w:rPr>
          <w:sz w:val="28"/>
        </w:rPr>
        <w:t xml:space="preserve">ENTREGABLE 4- </w:t>
      </w:r>
      <w:proofErr w:type="spellStart"/>
      <w:r w:rsidRPr="002F58EE">
        <w:rPr>
          <w:sz w:val="28"/>
        </w:rPr>
        <w:t>Scampi</w:t>
      </w:r>
      <w:proofErr w:type="spellEnd"/>
      <w:r w:rsidRPr="002F58EE">
        <w:rPr>
          <w:sz w:val="28"/>
        </w:rPr>
        <w:t xml:space="preserve"> CMMI</w:t>
      </w:r>
    </w:p>
    <w:p w14:paraId="24896E94" w14:textId="19275647" w:rsidR="00273251" w:rsidRDefault="00273251" w:rsidP="00273251">
      <w:pPr>
        <w:jc w:val="center"/>
        <w:rPr>
          <w:b/>
          <w:sz w:val="32"/>
        </w:rPr>
      </w:pPr>
      <w:bookmarkStart w:id="0" w:name="_GoBack"/>
      <w:bookmarkEnd w:id="0"/>
      <w:r w:rsidRPr="00A53EE1">
        <w:rPr>
          <w:b/>
          <w:sz w:val="32"/>
        </w:rPr>
        <w:t>Facilitador</w:t>
      </w:r>
    </w:p>
    <w:p w14:paraId="4763F19E" w14:textId="77777777" w:rsidR="00273251" w:rsidRDefault="00273251" w:rsidP="00273251">
      <w:pPr>
        <w:jc w:val="center"/>
        <w:rPr>
          <w:sz w:val="28"/>
        </w:rPr>
      </w:pPr>
      <w:r>
        <w:rPr>
          <w:sz w:val="28"/>
        </w:rPr>
        <w:t xml:space="preserve">Silvano </w:t>
      </w:r>
      <w:proofErr w:type="spellStart"/>
      <w:r>
        <w:rPr>
          <w:sz w:val="28"/>
        </w:rPr>
        <w:t>Saul</w:t>
      </w:r>
      <w:proofErr w:type="spellEnd"/>
      <w:r>
        <w:rPr>
          <w:sz w:val="28"/>
        </w:rPr>
        <w:t xml:space="preserve"> Estévez Gómez</w:t>
      </w:r>
    </w:p>
    <w:p w14:paraId="336D48DF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3B33A3AB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471ABC6D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67BB6B40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1C0E654C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6F50CF6D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0A3278FE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4D586D6F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546B07E6" w14:textId="77777777" w:rsidR="00273251" w:rsidRDefault="00273251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66FD5232" w14:textId="5170D7A7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proofErr w:type="spellStart"/>
      <w:r w:rsidRPr="00273251">
        <w:rPr>
          <w:rFonts w:cstheme="minorHAnsi"/>
          <w:b/>
          <w:bCs/>
          <w:i/>
          <w:iCs/>
          <w:sz w:val="24"/>
          <w:szCs w:val="24"/>
        </w:rPr>
        <w:lastRenderedPageBreak/>
        <w:t>Dinasty</w:t>
      </w:r>
      <w:proofErr w:type="spellEnd"/>
      <w:r w:rsidRPr="00273251">
        <w:rPr>
          <w:rFonts w:cstheme="minorHAnsi"/>
          <w:b/>
          <w:bCs/>
          <w:i/>
          <w:iCs/>
          <w:sz w:val="24"/>
          <w:szCs w:val="24"/>
        </w:rPr>
        <w:t xml:space="preserve"> League SRL: Redefiniendo el Mun</w:t>
      </w:r>
      <w:r>
        <w:rPr>
          <w:rFonts w:cstheme="minorHAnsi"/>
          <w:b/>
          <w:bCs/>
          <w:i/>
          <w:iCs/>
          <w:sz w:val="24"/>
          <w:szCs w:val="24"/>
        </w:rPr>
        <w:t>do de los Deportes Electrónicos</w:t>
      </w:r>
    </w:p>
    <w:p w14:paraId="1F474692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Visión:</w:t>
      </w:r>
    </w:p>
    <w:p w14:paraId="02C1D74F" w14:textId="60F7BA3C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 xml:space="preserve">En </w:t>
      </w:r>
      <w:proofErr w:type="spellStart"/>
      <w:r w:rsidRPr="00273251">
        <w:rPr>
          <w:rFonts w:cstheme="minorHAnsi"/>
          <w:bCs/>
          <w:i/>
          <w:iCs/>
          <w:sz w:val="24"/>
          <w:szCs w:val="24"/>
        </w:rPr>
        <w:t>Dinasty</w:t>
      </w:r>
      <w:proofErr w:type="spellEnd"/>
      <w:r w:rsidRPr="00273251">
        <w:rPr>
          <w:rFonts w:cstheme="minorHAnsi"/>
          <w:bCs/>
          <w:i/>
          <w:iCs/>
          <w:sz w:val="24"/>
          <w:szCs w:val="24"/>
        </w:rPr>
        <w:t xml:space="preserve"> League SRL, aspiramos a ser la principal plataforma global de competiciones y eventos de deportes electrónicos, impulsando la pasión y el talento de los jugadores mientras brindamos a los fanáticos expe</w:t>
      </w:r>
      <w:r>
        <w:rPr>
          <w:rFonts w:cstheme="minorHAnsi"/>
          <w:bCs/>
          <w:i/>
          <w:iCs/>
          <w:sz w:val="24"/>
          <w:szCs w:val="24"/>
        </w:rPr>
        <w:t>riencias únicas e inolvidables.</w:t>
      </w:r>
    </w:p>
    <w:p w14:paraId="616D9091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Misión:</w:t>
      </w:r>
    </w:p>
    <w:p w14:paraId="6FCCCD46" w14:textId="7D0DCCA2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>Nuestra misión es construir una comunidad vibrante y competitiva en el ámbito de los deportes electrónicos, conectando a jugadores, equipos y fanáticos de todo el mundo. A través de la organización de eventos innovadores y la implementación de tecnologías de vanguardia, buscamos elevar el estándar de la competición y fomentar el crecim</w:t>
      </w:r>
      <w:r>
        <w:rPr>
          <w:rFonts w:cstheme="minorHAnsi"/>
          <w:bCs/>
          <w:i/>
          <w:iCs/>
          <w:sz w:val="24"/>
          <w:szCs w:val="24"/>
        </w:rPr>
        <w:t>iento continuo de la industria.</w:t>
      </w:r>
    </w:p>
    <w:p w14:paraId="5C16E565" w14:textId="157050C6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Objetivos:</w:t>
      </w:r>
    </w:p>
    <w:p w14:paraId="756B3AA4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 xml:space="preserve">Establecer </w:t>
      </w:r>
      <w:proofErr w:type="spellStart"/>
      <w:r w:rsidRPr="00273251">
        <w:rPr>
          <w:rFonts w:cstheme="minorHAnsi"/>
          <w:bCs/>
          <w:i/>
          <w:iCs/>
          <w:sz w:val="24"/>
          <w:szCs w:val="24"/>
        </w:rPr>
        <w:t>Dinasty</w:t>
      </w:r>
      <w:proofErr w:type="spellEnd"/>
      <w:r w:rsidRPr="00273251">
        <w:rPr>
          <w:rFonts w:cstheme="minorHAnsi"/>
          <w:bCs/>
          <w:i/>
          <w:iCs/>
          <w:sz w:val="24"/>
          <w:szCs w:val="24"/>
        </w:rPr>
        <w:t xml:space="preserve"> League como la referencia líder en la organización de eventos de deportes electrónicos.</w:t>
      </w:r>
    </w:p>
    <w:p w14:paraId="2DB59573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>Facilitar el desarrollo y la promoción de nuevos talentos en el mundo de los deportes electrónicos.</w:t>
      </w:r>
    </w:p>
    <w:p w14:paraId="2A331799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>Expandir nuestra presencia global mediante alianzas estratégicas y colaboraciones con organizaciones afines.</w:t>
      </w:r>
    </w:p>
    <w:p w14:paraId="051D129D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>Ofrecer una experiencia única a los fanáticos, asegurando la calidad y la innovación en cada evento.</w:t>
      </w:r>
    </w:p>
    <w:p w14:paraId="475FD632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>Implementar un sistema web integral que optimice la gestión de jugadores, equipos y eventos.</w:t>
      </w:r>
    </w:p>
    <w:p w14:paraId="10D78164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368B9B6A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24D6134B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43AED94C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25D3032A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41035590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2B2D31D5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7FDD8E78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71AF867B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69C12CEC" w14:textId="75C7044E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Valores:</w:t>
      </w:r>
    </w:p>
    <w:p w14:paraId="32E55A03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Pasión</w:t>
      </w:r>
      <w:r w:rsidRPr="00273251">
        <w:rPr>
          <w:rFonts w:cstheme="minorHAnsi"/>
          <w:bCs/>
          <w:i/>
          <w:iCs/>
          <w:sz w:val="24"/>
          <w:szCs w:val="24"/>
        </w:rPr>
        <w:t>: Nos apasiona el mundo de los deportes electrónicos y estamos comprometidos con su crecimiento y desarrollo.</w:t>
      </w:r>
    </w:p>
    <w:p w14:paraId="23BAFDBB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Innovación</w:t>
      </w:r>
      <w:r w:rsidRPr="00273251">
        <w:rPr>
          <w:rFonts w:cstheme="minorHAnsi"/>
          <w:bCs/>
          <w:i/>
          <w:iCs/>
          <w:sz w:val="24"/>
          <w:szCs w:val="24"/>
        </w:rPr>
        <w:t>: Buscamos constantemente nuevas formas de mejorar y enriquecer la experiencia de nuestros jugadores y fanáticos.</w:t>
      </w:r>
    </w:p>
    <w:p w14:paraId="57A4C433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Integridad</w:t>
      </w:r>
      <w:r w:rsidRPr="00273251">
        <w:rPr>
          <w:rFonts w:cstheme="minorHAnsi"/>
          <w:bCs/>
          <w:i/>
          <w:iCs/>
          <w:sz w:val="24"/>
          <w:szCs w:val="24"/>
        </w:rPr>
        <w:t>: Operamos con transparencia y honestidad, priorizando la equidad y el respeto en todas nuestras interacciones.</w:t>
      </w:r>
    </w:p>
    <w:p w14:paraId="6707CD7D" w14:textId="77777777" w:rsidR="00273251" w:rsidRPr="00273251" w:rsidRDefault="00273251" w:rsidP="00273251">
      <w:pPr>
        <w:spacing w:line="276" w:lineRule="auto"/>
        <w:ind w:left="360"/>
        <w:jc w:val="both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Colaboración</w:t>
      </w:r>
      <w:r w:rsidRPr="00273251">
        <w:rPr>
          <w:rFonts w:cstheme="minorHAnsi"/>
          <w:bCs/>
          <w:i/>
          <w:iCs/>
          <w:sz w:val="24"/>
          <w:szCs w:val="24"/>
        </w:rPr>
        <w:t>: Fomentamos la colaboración entre jugadores, equipos y la comunidad en general para fortalecer la industria de los deportes electrónicos.</w:t>
      </w:r>
    </w:p>
    <w:p w14:paraId="31632301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Excelencia</w:t>
      </w:r>
      <w:r w:rsidRPr="00273251">
        <w:rPr>
          <w:rFonts w:cstheme="minorHAnsi"/>
          <w:bCs/>
          <w:i/>
          <w:iCs/>
          <w:sz w:val="24"/>
          <w:szCs w:val="24"/>
        </w:rPr>
        <w:t>: Buscamos la excelencia en todo lo que hacemos, desde la organización de eventos hasta la gestión de jugadores y equipos.</w:t>
      </w:r>
    </w:p>
    <w:p w14:paraId="4342BB19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273251">
        <w:rPr>
          <w:rFonts w:cstheme="minorHAnsi"/>
          <w:b/>
          <w:bCs/>
          <w:i/>
          <w:iCs/>
          <w:sz w:val="24"/>
          <w:szCs w:val="24"/>
        </w:rPr>
        <w:t>Estado Actual de la Organización:</w:t>
      </w:r>
    </w:p>
    <w:p w14:paraId="291AF4D2" w14:textId="721090D6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  <w:r w:rsidRPr="00273251">
        <w:rPr>
          <w:rFonts w:cstheme="minorHAnsi"/>
          <w:bCs/>
          <w:i/>
          <w:iCs/>
          <w:sz w:val="24"/>
          <w:szCs w:val="24"/>
        </w:rPr>
        <w:t xml:space="preserve">En la actualidad, </w:t>
      </w:r>
      <w:proofErr w:type="spellStart"/>
      <w:r w:rsidRPr="00273251">
        <w:rPr>
          <w:rFonts w:cstheme="minorHAnsi"/>
          <w:bCs/>
          <w:i/>
          <w:iCs/>
          <w:sz w:val="24"/>
          <w:szCs w:val="24"/>
        </w:rPr>
        <w:t>Dinasty</w:t>
      </w:r>
      <w:proofErr w:type="spellEnd"/>
      <w:r w:rsidRPr="00273251">
        <w:rPr>
          <w:rFonts w:cstheme="minorHAnsi"/>
          <w:bCs/>
          <w:i/>
          <w:iCs/>
          <w:sz w:val="24"/>
          <w:szCs w:val="24"/>
        </w:rPr>
        <w:t xml:space="preserve"> League SRL cuenta con una sólida presencia regional y ha organizado con éxito varios eventos de deportes electrónicos que han captado la atención de la comunidad </w:t>
      </w:r>
      <w:proofErr w:type="spellStart"/>
      <w:r w:rsidRPr="00273251">
        <w:rPr>
          <w:rFonts w:cstheme="minorHAnsi"/>
          <w:bCs/>
          <w:i/>
          <w:iCs/>
          <w:sz w:val="24"/>
          <w:szCs w:val="24"/>
        </w:rPr>
        <w:t>gaming</w:t>
      </w:r>
      <w:proofErr w:type="spellEnd"/>
      <w:r w:rsidRPr="00273251">
        <w:rPr>
          <w:rFonts w:cstheme="minorHAnsi"/>
          <w:bCs/>
          <w:i/>
          <w:iCs/>
          <w:sz w:val="24"/>
          <w:szCs w:val="24"/>
        </w:rPr>
        <w:t>. Sin embargo, reconocemos la necesidad de mejorar y evolucionar. En este sentido, estamos implementando un innovador marco de trabajo basado en un sistema web integral. Este sistema revolucionario permitirá una gestión más eficiente de jugadores, equipos y eventos, mejorando la calidad y la experiencia en todas las fases de nuestras operaciones. Estamos comprometidos con el crecimiento continuo y la excelencia en los deportes electrónicos, y este paso marca un hito significativo en nuestro viaje hacia la cima de la industria.</w:t>
      </w:r>
    </w:p>
    <w:p w14:paraId="6EFD2CA1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01A605EB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593DAB5D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2DE3E1F5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1A604AC6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7B214E71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47CB2DF3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58AEA881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710DFF2D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3F8345EA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2A1DEED0" w14:textId="77777777" w:rsid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3A598647" w14:textId="77777777" w:rsidR="00273251" w:rsidRPr="00273251" w:rsidRDefault="00273251" w:rsidP="00273251">
      <w:pPr>
        <w:spacing w:line="276" w:lineRule="auto"/>
        <w:ind w:left="360"/>
        <w:rPr>
          <w:rFonts w:cstheme="minorHAnsi"/>
          <w:bCs/>
          <w:i/>
          <w:iCs/>
          <w:sz w:val="24"/>
          <w:szCs w:val="24"/>
        </w:rPr>
      </w:pPr>
    </w:p>
    <w:p w14:paraId="675AB93B" w14:textId="6F3F08B1" w:rsidR="00077D7B" w:rsidRPr="00564750" w:rsidRDefault="00564750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564750">
        <w:rPr>
          <w:rFonts w:cstheme="minorHAnsi"/>
          <w:b/>
          <w:bCs/>
          <w:i/>
          <w:iCs/>
          <w:sz w:val="24"/>
          <w:szCs w:val="24"/>
        </w:rPr>
        <w:t>A</w:t>
      </w:r>
      <w:r w:rsidR="00077D7B" w:rsidRPr="00564750">
        <w:rPr>
          <w:rFonts w:cstheme="minorHAnsi"/>
          <w:b/>
          <w:bCs/>
          <w:i/>
          <w:iCs/>
          <w:sz w:val="24"/>
          <w:szCs w:val="24"/>
        </w:rPr>
        <w:t xml:space="preserve">nálisis de la organización usando el modelo </w:t>
      </w:r>
      <w:r w:rsidR="00601BE3" w:rsidRPr="00564750">
        <w:rPr>
          <w:rFonts w:cstheme="minorHAnsi"/>
          <w:b/>
          <w:bCs/>
          <w:i/>
          <w:iCs/>
          <w:sz w:val="24"/>
          <w:szCs w:val="24"/>
        </w:rPr>
        <w:t>SW-CMMI</w:t>
      </w:r>
    </w:p>
    <w:p w14:paraId="757D5847" w14:textId="4A129261" w:rsidR="00F10FDD" w:rsidRPr="00564750" w:rsidRDefault="00F10FDD" w:rsidP="00B418E6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564750">
        <w:rPr>
          <w:rFonts w:cstheme="minorHAnsi"/>
          <w:b/>
          <w:bCs/>
          <w:i/>
          <w:iCs/>
          <w:sz w:val="24"/>
          <w:szCs w:val="24"/>
        </w:rPr>
        <w:t>Nivel 2: gestión de requisitos del área de procesos.</w:t>
      </w:r>
    </w:p>
    <w:p w14:paraId="4586686F" w14:textId="1A9E6BD1" w:rsidR="00A754C5" w:rsidRPr="00564750" w:rsidRDefault="00A754C5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 xml:space="preserve">Para el análisis de la organización se entrevistó a </w:t>
      </w:r>
      <w:r w:rsidR="00B418E6" w:rsidRPr="00564750">
        <w:rPr>
          <w:rFonts w:cstheme="minorHAnsi"/>
          <w:i/>
          <w:iCs/>
          <w:sz w:val="24"/>
          <w:szCs w:val="24"/>
        </w:rPr>
        <w:t>Luis Carlos Vargas</w:t>
      </w:r>
      <w:r w:rsidRPr="00564750">
        <w:rPr>
          <w:rFonts w:cstheme="minorHAnsi"/>
          <w:i/>
          <w:iCs/>
          <w:sz w:val="24"/>
          <w:szCs w:val="24"/>
        </w:rPr>
        <w:t xml:space="preserve">, gerente </w:t>
      </w:r>
      <w:r w:rsidR="00B418E6" w:rsidRPr="00564750">
        <w:rPr>
          <w:rFonts w:cstheme="minorHAnsi"/>
          <w:i/>
          <w:iCs/>
          <w:sz w:val="24"/>
          <w:szCs w:val="24"/>
        </w:rPr>
        <w:t>general</w:t>
      </w:r>
      <w:r w:rsidRPr="00564750">
        <w:rPr>
          <w:rFonts w:cstheme="minorHAnsi"/>
          <w:i/>
          <w:iCs/>
          <w:sz w:val="24"/>
          <w:szCs w:val="24"/>
        </w:rPr>
        <w:t xml:space="preserve"> de la compañía, el cual nos permitió identificar ciertos puntos de interés en este proceso realizado.</w:t>
      </w:r>
    </w:p>
    <w:p w14:paraId="1474E30E" w14:textId="308ED0AB" w:rsidR="0075363F" w:rsidRPr="00564750" w:rsidRDefault="0075363F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>Teniendo en cuenta lo antes mencionados a continuación veremos lo siguiente:</w:t>
      </w:r>
    </w:p>
    <w:p w14:paraId="11B151F3" w14:textId="71E7EE16" w:rsidR="0075363F" w:rsidRDefault="0075363F" w:rsidP="00A754C5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5363F">
        <w:rPr>
          <w:rFonts w:ascii="Times New Roman" w:hAnsi="Times New Roman" w:cs="Times New Roman"/>
          <w:i/>
          <w:iCs/>
          <w:noProof/>
          <w:sz w:val="24"/>
          <w:szCs w:val="24"/>
          <w:lang w:eastAsia="es-ES"/>
        </w:rPr>
        <w:drawing>
          <wp:inline distT="0" distB="0" distL="0" distR="0" wp14:anchorId="788199A8" wp14:editId="21E775DD">
            <wp:extent cx="5400040" cy="3923665"/>
            <wp:effectExtent l="0" t="0" r="0" b="63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425" w14:textId="13546F8F" w:rsidR="0075363F" w:rsidRDefault="0075363F" w:rsidP="00A754C5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5681"/>
        <w:gridCol w:w="456"/>
        <w:gridCol w:w="537"/>
        <w:gridCol w:w="623"/>
        <w:gridCol w:w="662"/>
      </w:tblGrid>
      <w:tr w:rsidR="006C60F1" w:rsidRPr="00564750" w14:paraId="6A35F5B4" w14:textId="77777777" w:rsidTr="0030772F">
        <w:tc>
          <w:tcPr>
            <w:tcW w:w="535" w:type="dxa"/>
          </w:tcPr>
          <w:p w14:paraId="5CBB3EDA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Pr</w:t>
            </w:r>
          </w:p>
        </w:tc>
        <w:tc>
          <w:tcPr>
            <w:tcW w:w="5681" w:type="dxa"/>
          </w:tcPr>
          <w:p w14:paraId="166724F6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Preguntas</w:t>
            </w:r>
          </w:p>
        </w:tc>
        <w:tc>
          <w:tcPr>
            <w:tcW w:w="456" w:type="dxa"/>
          </w:tcPr>
          <w:p w14:paraId="0E01BD33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CI</w:t>
            </w:r>
          </w:p>
        </w:tc>
        <w:tc>
          <w:tcPr>
            <w:tcW w:w="537" w:type="dxa"/>
          </w:tcPr>
          <w:p w14:paraId="73C3FA1B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EI</w:t>
            </w:r>
          </w:p>
        </w:tc>
        <w:tc>
          <w:tcPr>
            <w:tcW w:w="623" w:type="dxa"/>
          </w:tcPr>
          <w:p w14:paraId="405EE0EF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PI</w:t>
            </w:r>
          </w:p>
        </w:tc>
        <w:tc>
          <w:tcPr>
            <w:tcW w:w="662" w:type="dxa"/>
          </w:tcPr>
          <w:p w14:paraId="12E805DF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NI</w:t>
            </w:r>
          </w:p>
        </w:tc>
      </w:tr>
      <w:tr w:rsidR="006C60F1" w:rsidRPr="00564750" w14:paraId="5225C67B" w14:textId="77777777" w:rsidTr="0030772F">
        <w:tc>
          <w:tcPr>
            <w:tcW w:w="535" w:type="dxa"/>
          </w:tcPr>
          <w:p w14:paraId="331FF559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81" w:type="dxa"/>
          </w:tcPr>
          <w:p w14:paraId="6C1433F1" w14:textId="23B4A7D3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 xml:space="preserve">¿Tienen metas a corto o largo plazo </w:t>
            </w:r>
            <w:r w:rsidR="00B418E6" w:rsidRPr="00564750">
              <w:rPr>
                <w:rFonts w:cstheme="minorHAnsi"/>
                <w:sz w:val="24"/>
                <w:szCs w:val="24"/>
              </w:rPr>
              <w:t>en la implementación del sistema en la</w:t>
            </w:r>
            <w:r w:rsidRPr="00564750">
              <w:rPr>
                <w:rFonts w:cstheme="minorHAnsi"/>
                <w:sz w:val="24"/>
                <w:szCs w:val="24"/>
              </w:rPr>
              <w:t xml:space="preserve"> compañía?</w:t>
            </w:r>
          </w:p>
        </w:tc>
        <w:tc>
          <w:tcPr>
            <w:tcW w:w="456" w:type="dxa"/>
            <w:vAlign w:val="center"/>
          </w:tcPr>
          <w:p w14:paraId="5E1991DF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15FDF274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4A4B08D5" w14:textId="4D3B92F8" w:rsidR="006C60F1" w:rsidRPr="00564750" w:rsidRDefault="00B418E6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62" w:type="dxa"/>
            <w:vAlign w:val="center"/>
          </w:tcPr>
          <w:p w14:paraId="3B9EB22A" w14:textId="6E9B41FE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60F1" w:rsidRPr="00564750" w14:paraId="1768334D" w14:textId="77777777" w:rsidTr="0030772F">
        <w:tc>
          <w:tcPr>
            <w:tcW w:w="535" w:type="dxa"/>
          </w:tcPr>
          <w:p w14:paraId="0E3C32A1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681" w:type="dxa"/>
          </w:tcPr>
          <w:p w14:paraId="366F0B14" w14:textId="11685454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¿</w:t>
            </w:r>
            <w:r w:rsidR="00B418E6" w:rsidRPr="00564750">
              <w:rPr>
                <w:rFonts w:cstheme="minorHAnsi"/>
                <w:sz w:val="24"/>
                <w:szCs w:val="24"/>
              </w:rPr>
              <w:t>han utilizado algún método tecnológico en los eventos realizados</w:t>
            </w:r>
            <w:r w:rsidRPr="00564750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56" w:type="dxa"/>
            <w:vAlign w:val="center"/>
          </w:tcPr>
          <w:p w14:paraId="5D08C7C5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34E4B1AD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4480FCE9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62" w:type="dxa"/>
            <w:vAlign w:val="center"/>
          </w:tcPr>
          <w:p w14:paraId="23733FED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60F1" w:rsidRPr="00564750" w14:paraId="02FB4180" w14:textId="77777777" w:rsidTr="0030772F">
        <w:tc>
          <w:tcPr>
            <w:tcW w:w="535" w:type="dxa"/>
          </w:tcPr>
          <w:p w14:paraId="1384E066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681" w:type="dxa"/>
          </w:tcPr>
          <w:p w14:paraId="6BA17135" w14:textId="27AB3341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¿</w:t>
            </w:r>
            <w:r w:rsidR="00B418E6" w:rsidRPr="00564750">
              <w:rPr>
                <w:rFonts w:cstheme="minorHAnsi"/>
                <w:sz w:val="24"/>
                <w:szCs w:val="24"/>
              </w:rPr>
              <w:t>Realizan eventos con frecuencia</w:t>
            </w:r>
            <w:r w:rsidRPr="00564750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56" w:type="dxa"/>
            <w:vAlign w:val="center"/>
          </w:tcPr>
          <w:p w14:paraId="2B80FB63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0E38C5A2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330281F6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14:paraId="0240975B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6C60F1" w:rsidRPr="00564750" w14:paraId="39DDEC59" w14:textId="77777777" w:rsidTr="0030772F">
        <w:tc>
          <w:tcPr>
            <w:tcW w:w="535" w:type="dxa"/>
          </w:tcPr>
          <w:p w14:paraId="7C0C6AE5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681" w:type="dxa"/>
          </w:tcPr>
          <w:p w14:paraId="036DC827" w14:textId="185F8CCC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¿</w:t>
            </w:r>
            <w:r w:rsidR="00B418E6" w:rsidRPr="00564750">
              <w:rPr>
                <w:rFonts w:cstheme="minorHAnsi"/>
                <w:sz w:val="24"/>
                <w:szCs w:val="24"/>
              </w:rPr>
              <w:t>Tienen planeado utilizar un sistema fijo en estos eventos</w:t>
            </w:r>
            <w:r w:rsidRPr="00564750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56" w:type="dxa"/>
            <w:vAlign w:val="center"/>
          </w:tcPr>
          <w:p w14:paraId="25A440D5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2957FBDB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2F65B72F" w14:textId="74F02068" w:rsidR="006C60F1" w:rsidRPr="00564750" w:rsidRDefault="00B418E6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62" w:type="dxa"/>
            <w:vAlign w:val="center"/>
          </w:tcPr>
          <w:p w14:paraId="6C314982" w14:textId="01820B1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C60F1" w:rsidRPr="00564750" w14:paraId="56F3E157" w14:textId="77777777" w:rsidTr="0030772F">
        <w:tc>
          <w:tcPr>
            <w:tcW w:w="535" w:type="dxa"/>
          </w:tcPr>
          <w:p w14:paraId="11C0F05F" w14:textId="77777777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681" w:type="dxa"/>
          </w:tcPr>
          <w:p w14:paraId="31D21E6A" w14:textId="0C13CC8F" w:rsidR="006C60F1" w:rsidRPr="00564750" w:rsidRDefault="006C60F1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¿</w:t>
            </w:r>
            <w:r w:rsidR="00B418E6" w:rsidRPr="00564750">
              <w:rPr>
                <w:rFonts w:cstheme="minorHAnsi"/>
                <w:sz w:val="24"/>
                <w:szCs w:val="24"/>
              </w:rPr>
              <w:t>Usaran un personal competente para la aplicación del sistema</w:t>
            </w:r>
            <w:r w:rsidRPr="00564750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56" w:type="dxa"/>
            <w:vAlign w:val="center"/>
          </w:tcPr>
          <w:p w14:paraId="64E5A14C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5869C3D0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6C89EF48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662" w:type="dxa"/>
            <w:vAlign w:val="center"/>
          </w:tcPr>
          <w:p w14:paraId="02AD8C81" w14:textId="77777777" w:rsidR="006C60F1" w:rsidRPr="00564750" w:rsidRDefault="006C60F1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64750" w:rsidRPr="00564750" w14:paraId="0C76C4AD" w14:textId="77777777" w:rsidTr="0030772F">
        <w:tc>
          <w:tcPr>
            <w:tcW w:w="535" w:type="dxa"/>
          </w:tcPr>
          <w:p w14:paraId="37F302C0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81" w:type="dxa"/>
          </w:tcPr>
          <w:p w14:paraId="00BD44EA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8096B38" w14:textId="77777777" w:rsidR="00564750" w:rsidRPr="00564750" w:rsidRDefault="00564750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7" w:type="dxa"/>
            <w:vAlign w:val="center"/>
          </w:tcPr>
          <w:p w14:paraId="1C63359D" w14:textId="77777777" w:rsidR="00564750" w:rsidRPr="00564750" w:rsidRDefault="00564750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  <w:vAlign w:val="center"/>
          </w:tcPr>
          <w:p w14:paraId="250C8734" w14:textId="77777777" w:rsidR="00564750" w:rsidRPr="00564750" w:rsidRDefault="00564750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2" w:type="dxa"/>
            <w:vAlign w:val="center"/>
          </w:tcPr>
          <w:p w14:paraId="6CAB8E16" w14:textId="77777777" w:rsidR="00564750" w:rsidRPr="00564750" w:rsidRDefault="00564750" w:rsidP="0030772F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9487B9F" w14:textId="77777777" w:rsidR="006C60F1" w:rsidRPr="00564750" w:rsidRDefault="006C60F1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</w:p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869"/>
        <w:gridCol w:w="1150"/>
        <w:gridCol w:w="1099"/>
        <w:gridCol w:w="1099"/>
        <w:gridCol w:w="1099"/>
        <w:gridCol w:w="1282"/>
      </w:tblGrid>
      <w:tr w:rsidR="00564750" w:rsidRPr="00564750" w14:paraId="26CBAEE8" w14:textId="10097219" w:rsidTr="00564750">
        <w:trPr>
          <w:trHeight w:val="474"/>
        </w:trPr>
        <w:tc>
          <w:tcPr>
            <w:tcW w:w="2869" w:type="dxa"/>
          </w:tcPr>
          <w:p w14:paraId="175337F3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PA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6E961587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0EC4DB59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311FB030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27B6E686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2EB6684A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564750" w14:paraId="64F0712C" w14:textId="7F0C7215" w:rsidTr="00564750">
        <w:trPr>
          <w:trHeight w:val="474"/>
        </w:trPr>
        <w:tc>
          <w:tcPr>
            <w:tcW w:w="2869" w:type="dxa"/>
            <w:tcBorders>
              <w:right w:val="single" w:sz="4" w:space="0" w:color="auto"/>
            </w:tcBorders>
          </w:tcPr>
          <w:p w14:paraId="6F01D3D1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3427FB74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highlight w:val="re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7CE654CC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</w:tcPr>
          <w:p w14:paraId="2B501723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3A946B76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6AEB6E39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750" w14:paraId="0A77DE07" w14:textId="56889854" w:rsidTr="00564750">
        <w:trPr>
          <w:trHeight w:val="451"/>
        </w:trPr>
        <w:tc>
          <w:tcPr>
            <w:tcW w:w="2869" w:type="dxa"/>
            <w:tcBorders>
              <w:right w:val="single" w:sz="4" w:space="0" w:color="auto"/>
            </w:tcBorders>
          </w:tcPr>
          <w:p w14:paraId="7732978C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RSKM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6AECCBA5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highlight w:val="red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194D6777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</w:tcPr>
          <w:p w14:paraId="4986F0B5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58CD3D99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54C0FB5C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750" w14:paraId="14C426D5" w14:textId="6DC281F5" w:rsidTr="00564750">
        <w:trPr>
          <w:trHeight w:val="474"/>
        </w:trPr>
        <w:tc>
          <w:tcPr>
            <w:tcW w:w="2869" w:type="dxa"/>
            <w:tcBorders>
              <w:right w:val="single" w:sz="4" w:space="0" w:color="auto"/>
            </w:tcBorders>
          </w:tcPr>
          <w:p w14:paraId="338D71B5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PMC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54500B50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highlight w:val="red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1DCEDEBF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0000"/>
          </w:tcPr>
          <w:p w14:paraId="24440155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5FF3D957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385623" w:themeFill="accent6" w:themeFillShade="80"/>
          </w:tcPr>
          <w:p w14:paraId="28E5D90A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750" w14:paraId="4DA06E2D" w14:textId="61D57759" w:rsidTr="00564750">
        <w:trPr>
          <w:trHeight w:val="302"/>
        </w:trPr>
        <w:tc>
          <w:tcPr>
            <w:tcW w:w="2869" w:type="dxa"/>
            <w:tcBorders>
              <w:right w:val="single" w:sz="4" w:space="0" w:color="auto"/>
            </w:tcBorders>
          </w:tcPr>
          <w:p w14:paraId="441276D2" w14:textId="77777777" w:rsidR="00564750" w:rsidRPr="00564750" w:rsidRDefault="00564750" w:rsidP="0030772F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64750">
              <w:rPr>
                <w:rFonts w:cstheme="minorHAnsi"/>
                <w:sz w:val="24"/>
                <w:szCs w:val="24"/>
              </w:rPr>
              <w:t>PPQA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13652E08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highlight w:val="red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2BA3B748" w14:textId="77777777" w:rsidR="00564750" w:rsidRP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BB1ED8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1F9B2E92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1F56524F" w14:textId="77777777" w:rsidR="00564750" w:rsidRDefault="00564750" w:rsidP="003077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60D1B7" w14:textId="50DAD2A4" w:rsidR="0075363F" w:rsidRDefault="0075363F" w:rsidP="00A754C5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CFB64A" w14:textId="57337C1C" w:rsidR="006C60F1" w:rsidRPr="00564750" w:rsidRDefault="006C60F1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>PP- Planificación del Proyecto.</w:t>
      </w:r>
    </w:p>
    <w:p w14:paraId="1463BBAC" w14:textId="3739A6FF" w:rsidR="006C60F1" w:rsidRPr="00564750" w:rsidRDefault="006C60F1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>RSKM- Gestión de Riesgo.</w:t>
      </w:r>
    </w:p>
    <w:p w14:paraId="644B248F" w14:textId="22DA0B99" w:rsidR="006C60F1" w:rsidRPr="00564750" w:rsidRDefault="006C60F1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>PMC-</w:t>
      </w:r>
      <w:r w:rsidR="007151A5" w:rsidRPr="00564750">
        <w:rPr>
          <w:rFonts w:cstheme="minorHAnsi"/>
          <w:i/>
          <w:iCs/>
          <w:sz w:val="24"/>
          <w:szCs w:val="24"/>
        </w:rPr>
        <w:t xml:space="preserve"> Monitorización y control de proyecto.</w:t>
      </w:r>
    </w:p>
    <w:p w14:paraId="5837869A" w14:textId="1CF52719" w:rsidR="006C60F1" w:rsidRPr="00564750" w:rsidRDefault="006C60F1" w:rsidP="00A754C5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564750">
        <w:rPr>
          <w:rFonts w:cstheme="minorHAnsi"/>
          <w:i/>
          <w:iCs/>
          <w:sz w:val="24"/>
          <w:szCs w:val="24"/>
        </w:rPr>
        <w:t>PPQA- Aseguramiento de calidad de producto.</w:t>
      </w:r>
    </w:p>
    <w:p w14:paraId="4015E443" w14:textId="77777777" w:rsidR="00564750" w:rsidRPr="00564750" w:rsidRDefault="00564750" w:rsidP="00564750">
      <w:p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C701119" w14:textId="70A3342F" w:rsidR="00D50FA0" w:rsidRPr="00564750" w:rsidRDefault="00D50FA0" w:rsidP="00564750">
      <w:p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564750">
        <w:rPr>
          <w:rFonts w:cstheme="minorHAnsi"/>
          <w:b/>
          <w:bCs/>
          <w:i/>
          <w:iCs/>
          <w:sz w:val="24"/>
          <w:szCs w:val="24"/>
        </w:rPr>
        <w:t>Recomendaciones</w:t>
      </w:r>
    </w:p>
    <w:p w14:paraId="1C4F9D65" w14:textId="77777777" w:rsidR="00805F14" w:rsidRPr="00564750" w:rsidRDefault="00805F14">
      <w:pPr>
        <w:rPr>
          <w:rFonts w:cstheme="minorHAnsi"/>
        </w:rPr>
      </w:pPr>
      <w:r w:rsidRPr="00564750">
        <w:rPr>
          <w:rFonts w:cstheme="minorHAnsi"/>
        </w:rPr>
        <w:t xml:space="preserve">Según la auditoría procesada anteriormente y el análisis de la organización a través del modelo SW-CMMI, podemos recomendar lo siguiente: </w:t>
      </w:r>
    </w:p>
    <w:p w14:paraId="3057F665" w14:textId="387312B4" w:rsidR="00805F14" w:rsidRPr="00564750" w:rsidRDefault="00805F14" w:rsidP="00805F14">
      <w:pPr>
        <w:pStyle w:val="Prrafodelista"/>
        <w:numPr>
          <w:ilvl w:val="0"/>
          <w:numId w:val="7"/>
        </w:numPr>
        <w:rPr>
          <w:rFonts w:cstheme="minorHAnsi"/>
        </w:rPr>
      </w:pPr>
      <w:r w:rsidRPr="00564750">
        <w:rPr>
          <w:rFonts w:cstheme="minorHAnsi"/>
        </w:rPr>
        <w:t>Implementar más los medios tecnológicos que posee la compañía</w:t>
      </w:r>
      <w:r w:rsidR="00A11EF1" w:rsidRPr="00564750">
        <w:rPr>
          <w:rFonts w:cstheme="minorHAnsi"/>
        </w:rPr>
        <w:t>,</w:t>
      </w:r>
      <w:r w:rsidRPr="00564750">
        <w:rPr>
          <w:rFonts w:cstheme="minorHAnsi"/>
        </w:rPr>
        <w:t xml:space="preserve"> para así gestionar </w:t>
      </w:r>
      <w:r w:rsidR="00564750" w:rsidRPr="00564750">
        <w:rPr>
          <w:rFonts w:cstheme="minorHAnsi"/>
        </w:rPr>
        <w:t>más</w:t>
      </w:r>
      <w:r w:rsidRPr="00564750">
        <w:rPr>
          <w:rFonts w:cstheme="minorHAnsi"/>
        </w:rPr>
        <w:t xml:space="preserve"> </w:t>
      </w:r>
      <w:r w:rsidR="00564750" w:rsidRPr="00564750">
        <w:rPr>
          <w:rFonts w:cstheme="minorHAnsi"/>
        </w:rPr>
        <w:t>los eventos</w:t>
      </w:r>
      <w:r w:rsidRPr="00564750">
        <w:rPr>
          <w:rFonts w:cstheme="minorHAnsi"/>
        </w:rPr>
        <w:t xml:space="preserve"> </w:t>
      </w:r>
      <w:r w:rsidR="00564750" w:rsidRPr="00564750">
        <w:rPr>
          <w:rFonts w:cstheme="minorHAnsi"/>
        </w:rPr>
        <w:t>y actividades y así promocionar más los mismos</w:t>
      </w:r>
      <w:r w:rsidRPr="00564750">
        <w:rPr>
          <w:rFonts w:cstheme="minorHAnsi"/>
        </w:rPr>
        <w:t xml:space="preserve">. Se recomienda una actualización </w:t>
      </w:r>
      <w:r w:rsidR="00A11EF1" w:rsidRPr="00564750">
        <w:rPr>
          <w:rFonts w:cstheme="minorHAnsi"/>
        </w:rPr>
        <w:t>periódica en la pagina web de la compañía y redes sociales.</w:t>
      </w:r>
    </w:p>
    <w:p w14:paraId="08B8A3BB" w14:textId="457DC37F" w:rsidR="00805F14" w:rsidRPr="00564750" w:rsidRDefault="00A11EF1" w:rsidP="00805F14">
      <w:pPr>
        <w:pStyle w:val="Prrafodelista"/>
        <w:numPr>
          <w:ilvl w:val="0"/>
          <w:numId w:val="7"/>
        </w:numPr>
        <w:rPr>
          <w:rFonts w:cstheme="minorHAnsi"/>
        </w:rPr>
      </w:pPr>
      <w:r w:rsidRPr="00564750">
        <w:rPr>
          <w:rFonts w:cstheme="minorHAnsi"/>
        </w:rPr>
        <w:t xml:space="preserve">Se recomienda aumentar la comunicación de los empleados, realizando reuniones diarias de corto tiempo o reuniones periódicas semanales con la finalidad de ver los avances de las asignaciones de cada uno de los mismos. </w:t>
      </w:r>
    </w:p>
    <w:p w14:paraId="04C1C1F9" w14:textId="59C2A1AF" w:rsidR="006C60F1" w:rsidRPr="00564750" w:rsidRDefault="006C60F1" w:rsidP="00805F14">
      <w:pPr>
        <w:pStyle w:val="Prrafodelista"/>
        <w:numPr>
          <w:ilvl w:val="0"/>
          <w:numId w:val="7"/>
        </w:numPr>
        <w:rPr>
          <w:rFonts w:cstheme="minorHAnsi"/>
        </w:rPr>
      </w:pPr>
      <w:r w:rsidRPr="00564750">
        <w:rPr>
          <w:rFonts w:cstheme="minorHAnsi"/>
        </w:rPr>
        <w:t xml:space="preserve">Se recomienda establecer metas periódicas a corto y largo </w:t>
      </w:r>
      <w:r w:rsidR="007151A5" w:rsidRPr="00564750">
        <w:rPr>
          <w:rFonts w:cstheme="minorHAnsi"/>
        </w:rPr>
        <w:t>plazo para</w:t>
      </w:r>
      <w:r w:rsidRPr="00564750">
        <w:rPr>
          <w:rFonts w:cstheme="minorHAnsi"/>
        </w:rPr>
        <w:t xml:space="preserve"> ver los avances de l</w:t>
      </w:r>
      <w:r w:rsidR="00564750" w:rsidRPr="00564750">
        <w:rPr>
          <w:rFonts w:cstheme="minorHAnsi"/>
        </w:rPr>
        <w:t xml:space="preserve">os futuros eventos </w:t>
      </w:r>
      <w:r w:rsidRPr="00564750">
        <w:rPr>
          <w:rFonts w:cstheme="minorHAnsi"/>
        </w:rPr>
        <w:t>de la compañía.</w:t>
      </w:r>
    </w:p>
    <w:p w14:paraId="465644F5" w14:textId="7842916A" w:rsidR="00F10FDD" w:rsidRDefault="00F10FDD" w:rsidP="00A11EF1">
      <w:pPr>
        <w:pStyle w:val="Prrafodelista"/>
      </w:pPr>
    </w:p>
    <w:sectPr w:rsidR="00F1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658"/>
      </v:shape>
    </w:pict>
  </w:numPicBullet>
  <w:abstractNum w:abstractNumId="0">
    <w:nsid w:val="01FD0271"/>
    <w:multiLevelType w:val="hybridMultilevel"/>
    <w:tmpl w:val="B9E28FC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B4B"/>
    <w:multiLevelType w:val="hybridMultilevel"/>
    <w:tmpl w:val="1E38BD0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946DD"/>
    <w:multiLevelType w:val="hybridMultilevel"/>
    <w:tmpl w:val="5C1C07A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344A6"/>
    <w:multiLevelType w:val="hybridMultilevel"/>
    <w:tmpl w:val="CE74F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12843"/>
    <w:multiLevelType w:val="hybridMultilevel"/>
    <w:tmpl w:val="BFA0D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E06D7"/>
    <w:multiLevelType w:val="hybridMultilevel"/>
    <w:tmpl w:val="3496B2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B2391"/>
    <w:multiLevelType w:val="hybridMultilevel"/>
    <w:tmpl w:val="7846A7A0"/>
    <w:lvl w:ilvl="0" w:tplc="BB0E9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B0"/>
    <w:rsid w:val="00065F9B"/>
    <w:rsid w:val="00077D7B"/>
    <w:rsid w:val="00273251"/>
    <w:rsid w:val="002F58EE"/>
    <w:rsid w:val="0052779E"/>
    <w:rsid w:val="00564750"/>
    <w:rsid w:val="00601BE3"/>
    <w:rsid w:val="006A7767"/>
    <w:rsid w:val="006C60F1"/>
    <w:rsid w:val="006D3C82"/>
    <w:rsid w:val="007151A5"/>
    <w:rsid w:val="0075363F"/>
    <w:rsid w:val="00805F14"/>
    <w:rsid w:val="008C5BB0"/>
    <w:rsid w:val="00A11EF1"/>
    <w:rsid w:val="00A754C5"/>
    <w:rsid w:val="00B418E6"/>
    <w:rsid w:val="00CB7560"/>
    <w:rsid w:val="00CC5344"/>
    <w:rsid w:val="00CC6A82"/>
    <w:rsid w:val="00D50FA0"/>
    <w:rsid w:val="00DE003A"/>
    <w:rsid w:val="00F10FDD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CE1"/>
  <w15:chartTrackingRefBased/>
  <w15:docId w15:val="{D722DFE0-3BB6-4639-9A68-01233316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C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xw132523644">
    <w:name w:val="scxw132523644"/>
    <w:basedOn w:val="Fuentedeprrafopredeter"/>
    <w:rsid w:val="008C5BB0"/>
  </w:style>
  <w:style w:type="character" w:customStyle="1" w:styleId="eop">
    <w:name w:val="eop"/>
    <w:basedOn w:val="Fuentedeprrafopredeter"/>
    <w:rsid w:val="008C5BB0"/>
  </w:style>
  <w:style w:type="character" w:customStyle="1" w:styleId="normaltextrun">
    <w:name w:val="normaltextrun"/>
    <w:basedOn w:val="Fuentedeprrafopredeter"/>
    <w:rsid w:val="008C5BB0"/>
  </w:style>
  <w:style w:type="paragraph" w:styleId="Prrafodelista">
    <w:name w:val="List Paragraph"/>
    <w:basedOn w:val="Normal"/>
    <w:uiPriority w:val="34"/>
    <w:qFormat/>
    <w:rsid w:val="00F10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Taveras Gonzalez</dc:creator>
  <cp:keywords/>
  <dc:description/>
  <cp:lastModifiedBy>GuayMiMadre</cp:lastModifiedBy>
  <cp:revision>3</cp:revision>
  <dcterms:created xsi:type="dcterms:W3CDTF">2023-12-16T03:31:00Z</dcterms:created>
  <dcterms:modified xsi:type="dcterms:W3CDTF">2023-12-16T03:32:00Z</dcterms:modified>
</cp:coreProperties>
</file>