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33EF" w14:textId="77777777" w:rsidR="007C0E57" w:rsidRPr="00965C90" w:rsidRDefault="007C0E57" w:rsidP="00DC0242">
      <w:pPr>
        <w:contextualSpacing/>
        <w:rPr>
          <w:rFonts w:ascii="Verdana" w:hAnsi="Verdana"/>
          <w:b/>
          <w:bCs/>
          <w:szCs w:val="22"/>
        </w:rPr>
      </w:pPr>
    </w:p>
    <w:p w14:paraId="3D1C8F86" w14:textId="5D6A28F2" w:rsidR="007C0E57" w:rsidRDefault="007C0E57" w:rsidP="00DC0242">
      <w:pPr>
        <w:contextualSpacing/>
        <w:rPr>
          <w:rFonts w:ascii="Verdana" w:hAnsi="Verdana"/>
          <w:b/>
          <w:bCs/>
          <w:szCs w:val="22"/>
        </w:rPr>
      </w:pPr>
    </w:p>
    <w:p w14:paraId="4CB1B0C5" w14:textId="77777777" w:rsidR="00DC0242" w:rsidRPr="00965C90" w:rsidRDefault="00DC0242" w:rsidP="00DC0242">
      <w:pPr>
        <w:contextualSpacing/>
        <w:rPr>
          <w:rFonts w:ascii="Verdana" w:hAnsi="Verdana"/>
          <w:b/>
          <w:bCs/>
          <w:szCs w:val="22"/>
        </w:rPr>
      </w:pPr>
    </w:p>
    <w:p w14:paraId="19FA8D8B" w14:textId="77777777" w:rsidR="007C0E57" w:rsidRPr="00965C90" w:rsidRDefault="007C0E57" w:rsidP="00DC0242">
      <w:pPr>
        <w:contextualSpacing/>
        <w:rPr>
          <w:rFonts w:ascii="Verdana" w:hAnsi="Verdana"/>
          <w:b/>
          <w:bCs/>
          <w:szCs w:val="22"/>
        </w:rPr>
      </w:pPr>
    </w:p>
    <w:p w14:paraId="3B4F1FDF" w14:textId="6A5AE7B2" w:rsidR="00261337" w:rsidRPr="00965C90" w:rsidRDefault="00DA5CA9" w:rsidP="00DC0242">
      <w:pPr>
        <w:contextualSpacing/>
        <w:rPr>
          <w:rFonts w:ascii="Verdana" w:hAnsi="Verdana"/>
          <w:b/>
          <w:bCs/>
          <w:szCs w:val="22"/>
        </w:rPr>
      </w:pPr>
      <w:bookmarkStart w:id="0" w:name="_Hlk79101293"/>
      <w:r>
        <w:rPr>
          <w:rFonts w:ascii="Verdana" w:hAnsi="Verdana"/>
          <w:b/>
          <w:bCs/>
          <w:szCs w:val="22"/>
        </w:rPr>
        <w:t xml:space="preserve">A </w:t>
      </w:r>
      <w:r w:rsidR="00FE6E73" w:rsidRPr="00965C90">
        <w:rPr>
          <w:rFonts w:ascii="Verdana" w:hAnsi="Verdana"/>
          <w:b/>
          <w:bCs/>
          <w:szCs w:val="22"/>
        </w:rPr>
        <w:t>Software Configuration Management System</w:t>
      </w:r>
      <w:r>
        <w:rPr>
          <w:rFonts w:ascii="Verdana" w:hAnsi="Verdana"/>
          <w:b/>
          <w:bCs/>
          <w:szCs w:val="22"/>
        </w:rPr>
        <w:t>:</w:t>
      </w:r>
    </w:p>
    <w:p w14:paraId="05327CB6" w14:textId="0FC1F3D7" w:rsidR="00DB6886" w:rsidRPr="00965C90" w:rsidRDefault="00DB6886" w:rsidP="00DC0242">
      <w:pPr>
        <w:contextualSpacing/>
        <w:rPr>
          <w:rFonts w:ascii="Verdana" w:hAnsi="Verdana"/>
          <w:szCs w:val="22"/>
        </w:rPr>
      </w:pPr>
      <w:r w:rsidRPr="00965C90">
        <w:rPr>
          <w:rFonts w:ascii="Verdana" w:hAnsi="Verdana"/>
          <w:b/>
          <w:bCs/>
          <w:szCs w:val="22"/>
        </w:rPr>
        <w:t xml:space="preserve">GitHub, GitHub Actions, and </w:t>
      </w:r>
      <w:r w:rsidR="00FE6E73" w:rsidRPr="00965C90">
        <w:rPr>
          <w:rFonts w:ascii="Verdana" w:hAnsi="Verdana"/>
          <w:b/>
          <w:bCs/>
          <w:szCs w:val="22"/>
        </w:rPr>
        <w:t>Repl.it</w:t>
      </w:r>
    </w:p>
    <w:bookmarkEnd w:id="0"/>
    <w:p w14:paraId="072EF5B6" w14:textId="2F95071B" w:rsidR="007C0E57" w:rsidRPr="00965C90" w:rsidRDefault="007C0E57" w:rsidP="00DC0242">
      <w:pPr>
        <w:contextualSpacing/>
        <w:rPr>
          <w:rFonts w:ascii="Verdana" w:hAnsi="Verdana"/>
          <w:szCs w:val="22"/>
        </w:rPr>
      </w:pPr>
    </w:p>
    <w:p w14:paraId="033E754C" w14:textId="651FA1A3" w:rsidR="007C0E57" w:rsidRPr="00965C90" w:rsidRDefault="007C0E57" w:rsidP="00DC0242">
      <w:pPr>
        <w:contextualSpacing/>
        <w:rPr>
          <w:rFonts w:ascii="Verdana" w:hAnsi="Verdana"/>
          <w:szCs w:val="22"/>
        </w:rPr>
      </w:pPr>
      <w:r w:rsidRPr="00965C90">
        <w:rPr>
          <w:rFonts w:ascii="Verdana" w:hAnsi="Verdana"/>
          <w:szCs w:val="22"/>
        </w:rPr>
        <w:t>Samantha M. Hipple</w:t>
      </w:r>
    </w:p>
    <w:p w14:paraId="0988C9C1" w14:textId="1A3412B2" w:rsidR="007C0E57" w:rsidRPr="00965C90" w:rsidRDefault="00FE6E73" w:rsidP="00DC0242">
      <w:pPr>
        <w:contextualSpacing/>
        <w:rPr>
          <w:rFonts w:ascii="Verdana" w:hAnsi="Verdana"/>
          <w:szCs w:val="22"/>
        </w:rPr>
      </w:pPr>
      <w:r w:rsidRPr="00965C90">
        <w:rPr>
          <w:rFonts w:ascii="Verdana" w:hAnsi="Verdana"/>
          <w:szCs w:val="22"/>
        </w:rPr>
        <w:t>School of Technology and Computing</w:t>
      </w:r>
      <w:r w:rsidR="007C0E57" w:rsidRPr="00965C90">
        <w:rPr>
          <w:rFonts w:ascii="Verdana" w:hAnsi="Verdana"/>
          <w:szCs w:val="22"/>
        </w:rPr>
        <w:t>, City University of Seattle</w:t>
      </w:r>
    </w:p>
    <w:p w14:paraId="05ECE721" w14:textId="4786D255" w:rsidR="007C0E57" w:rsidRPr="00965C90" w:rsidRDefault="007C0E57" w:rsidP="00DC0242">
      <w:pPr>
        <w:contextualSpacing/>
        <w:rPr>
          <w:rFonts w:ascii="Verdana" w:hAnsi="Verdana"/>
          <w:szCs w:val="22"/>
        </w:rPr>
      </w:pPr>
      <w:r w:rsidRPr="00965C90">
        <w:rPr>
          <w:rFonts w:ascii="Verdana" w:hAnsi="Verdana"/>
          <w:szCs w:val="22"/>
        </w:rPr>
        <w:t>CS</w:t>
      </w:r>
      <w:r w:rsidR="00E47409" w:rsidRPr="00965C90">
        <w:rPr>
          <w:rFonts w:ascii="Verdana" w:hAnsi="Verdana"/>
          <w:szCs w:val="22"/>
        </w:rPr>
        <w:t xml:space="preserve"> </w:t>
      </w:r>
      <w:r w:rsidRPr="00965C90">
        <w:rPr>
          <w:rFonts w:ascii="Verdana" w:hAnsi="Verdana"/>
          <w:szCs w:val="22"/>
        </w:rPr>
        <w:t>504: Software Engineering</w:t>
      </w:r>
    </w:p>
    <w:p w14:paraId="2E4443B2" w14:textId="588094C1" w:rsidR="007C0E57" w:rsidRPr="00965C90" w:rsidRDefault="007C0E57" w:rsidP="00DC0242">
      <w:pPr>
        <w:contextualSpacing/>
        <w:rPr>
          <w:rFonts w:ascii="Verdana" w:hAnsi="Verdana"/>
          <w:szCs w:val="22"/>
        </w:rPr>
      </w:pPr>
      <w:r w:rsidRPr="00965C90">
        <w:rPr>
          <w:rFonts w:ascii="Verdana" w:hAnsi="Verdana"/>
          <w:szCs w:val="22"/>
        </w:rPr>
        <w:t>Kendra Schraml</w:t>
      </w:r>
    </w:p>
    <w:p w14:paraId="51B10B2D" w14:textId="29449738" w:rsidR="007C0E57" w:rsidRPr="00965C90" w:rsidRDefault="007E0BA5" w:rsidP="00DC0242">
      <w:pPr>
        <w:contextualSpacing/>
        <w:rPr>
          <w:rFonts w:ascii="Verdana" w:hAnsi="Verdana"/>
          <w:szCs w:val="22"/>
        </w:rPr>
      </w:pPr>
      <w:r w:rsidRPr="00965C90">
        <w:rPr>
          <w:rFonts w:ascii="Verdana" w:hAnsi="Verdana"/>
          <w:szCs w:val="22"/>
        </w:rPr>
        <w:t>April 24, 2022</w:t>
      </w:r>
    </w:p>
    <w:p w14:paraId="607D6881" w14:textId="2D7F3271" w:rsidR="00DD15EF" w:rsidRPr="00965C90" w:rsidRDefault="00DD15EF" w:rsidP="00DC0242">
      <w:pPr>
        <w:contextualSpacing/>
        <w:rPr>
          <w:rFonts w:ascii="Verdana" w:hAnsi="Verdana"/>
          <w:szCs w:val="22"/>
        </w:rPr>
      </w:pPr>
      <w:r w:rsidRPr="00965C90">
        <w:rPr>
          <w:rFonts w:ascii="Verdana" w:hAnsi="Verdana"/>
          <w:szCs w:val="22"/>
        </w:rPr>
        <w:br w:type="page"/>
      </w:r>
    </w:p>
    <w:p w14:paraId="6F5F0726" w14:textId="28A31D48" w:rsidR="00607463" w:rsidRPr="00965C90" w:rsidRDefault="00DA5CA9" w:rsidP="00DC0242">
      <w:pPr>
        <w:contextualSpacing/>
        <w:rPr>
          <w:rFonts w:ascii="Verdana" w:hAnsi="Verdana"/>
          <w:b/>
          <w:bCs/>
          <w:szCs w:val="22"/>
        </w:rPr>
      </w:pPr>
      <w:r>
        <w:rPr>
          <w:rFonts w:ascii="Verdana" w:hAnsi="Verdana"/>
          <w:b/>
          <w:bCs/>
          <w:szCs w:val="22"/>
        </w:rPr>
        <w:lastRenderedPageBreak/>
        <w:t xml:space="preserve">A </w:t>
      </w:r>
      <w:r w:rsidR="00FE6E73" w:rsidRPr="00965C90">
        <w:rPr>
          <w:rFonts w:ascii="Verdana" w:hAnsi="Verdana"/>
          <w:b/>
          <w:bCs/>
          <w:szCs w:val="22"/>
        </w:rPr>
        <w:t>Software Configuration Management System</w:t>
      </w:r>
      <w:r>
        <w:rPr>
          <w:rFonts w:ascii="Verdana" w:hAnsi="Verdana"/>
          <w:b/>
          <w:bCs/>
          <w:szCs w:val="22"/>
        </w:rPr>
        <w:t>:</w:t>
      </w:r>
    </w:p>
    <w:p w14:paraId="6E7F3BB8" w14:textId="77777777" w:rsidR="00965C90" w:rsidRPr="00965C90" w:rsidRDefault="00965C90" w:rsidP="00DC0242">
      <w:pPr>
        <w:contextualSpacing/>
        <w:rPr>
          <w:rFonts w:ascii="Verdana" w:hAnsi="Verdana"/>
          <w:szCs w:val="22"/>
        </w:rPr>
      </w:pPr>
      <w:r w:rsidRPr="00965C90">
        <w:rPr>
          <w:rFonts w:ascii="Verdana" w:hAnsi="Verdana"/>
          <w:b/>
          <w:bCs/>
          <w:szCs w:val="22"/>
        </w:rPr>
        <w:t>GitHub, GitHub Actions, and Repl.it</w:t>
      </w:r>
    </w:p>
    <w:p w14:paraId="3FA4100B" w14:textId="19BCD36D" w:rsidR="00965C90" w:rsidRDefault="00DC0242" w:rsidP="00DC0242">
      <w:pPr>
        <w:contextualSpacing/>
        <w:jc w:val="left"/>
        <w:rPr>
          <w:rFonts w:ascii="Verdana" w:hAnsi="Verdana"/>
          <w:szCs w:val="22"/>
        </w:rPr>
      </w:pPr>
      <w:r>
        <w:rPr>
          <w:rFonts w:ascii="Verdana" w:hAnsi="Verdana"/>
          <w:szCs w:val="22"/>
        </w:rPr>
        <w:tab/>
      </w:r>
      <w:r w:rsidR="00607463" w:rsidRPr="00965C90">
        <w:rPr>
          <w:rFonts w:ascii="Verdana" w:hAnsi="Verdana"/>
          <w:szCs w:val="22"/>
        </w:rPr>
        <w:t>Software Configuration Management Systems (CMS) are designed to streamline the process of systematically managing, organizing, compiling, reviewing</w:t>
      </w:r>
      <w:r w:rsidR="00EB2DE7" w:rsidRPr="00965C90">
        <w:rPr>
          <w:rFonts w:ascii="Verdana" w:hAnsi="Verdana"/>
          <w:szCs w:val="22"/>
        </w:rPr>
        <w:t>, testing,</w:t>
      </w:r>
      <w:r w:rsidR="009D71D3" w:rsidRPr="00965C90">
        <w:rPr>
          <w:rFonts w:ascii="Verdana" w:hAnsi="Verdana"/>
          <w:szCs w:val="22"/>
        </w:rPr>
        <w:t xml:space="preserve"> versioning</w:t>
      </w:r>
      <w:r w:rsidR="00EB2DE7" w:rsidRPr="00965C90">
        <w:rPr>
          <w:rFonts w:ascii="Verdana" w:hAnsi="Verdana"/>
          <w:szCs w:val="22"/>
        </w:rPr>
        <w:t xml:space="preserve"> and releasing</w:t>
      </w:r>
      <w:r w:rsidR="00607463" w:rsidRPr="00965C90">
        <w:rPr>
          <w:rFonts w:ascii="Verdana" w:hAnsi="Verdana"/>
          <w:szCs w:val="22"/>
        </w:rPr>
        <w:t xml:space="preserve"> all of the different </w:t>
      </w:r>
      <w:r w:rsidR="00EB2DE7" w:rsidRPr="00965C90">
        <w:rPr>
          <w:rFonts w:ascii="Verdana" w:hAnsi="Verdana"/>
          <w:szCs w:val="22"/>
        </w:rPr>
        <w:t xml:space="preserve">software </w:t>
      </w:r>
      <w:r w:rsidR="00607463" w:rsidRPr="00965C90">
        <w:rPr>
          <w:rFonts w:ascii="Verdana" w:hAnsi="Verdana"/>
          <w:szCs w:val="22"/>
        </w:rPr>
        <w:t xml:space="preserve">components, or artifacts, </w:t>
      </w:r>
      <w:r w:rsidR="009D71D3" w:rsidRPr="00965C90">
        <w:rPr>
          <w:rFonts w:ascii="Verdana" w:hAnsi="Verdana"/>
          <w:szCs w:val="22"/>
        </w:rPr>
        <w:t xml:space="preserve">and their support activities </w:t>
      </w:r>
      <w:r w:rsidR="00EB2DE7" w:rsidRPr="00965C90">
        <w:rPr>
          <w:rFonts w:ascii="Verdana" w:hAnsi="Verdana"/>
          <w:szCs w:val="22"/>
        </w:rPr>
        <w:t xml:space="preserve">during the development of a software product. </w:t>
      </w:r>
      <w:r w:rsidR="00B02466" w:rsidRPr="00965C90">
        <w:rPr>
          <w:rFonts w:ascii="Verdana" w:hAnsi="Verdana"/>
          <w:szCs w:val="22"/>
        </w:rPr>
        <w:t xml:space="preserve">Software artifacts include everything from </w:t>
      </w:r>
      <w:r w:rsidR="00167387" w:rsidRPr="00965C90">
        <w:rPr>
          <w:rFonts w:ascii="Verdana" w:hAnsi="Verdana"/>
          <w:szCs w:val="22"/>
        </w:rPr>
        <w:t>requirements and design specifications, and change management plans to user manuals, source code, executable code, test cases</w:t>
      </w:r>
      <w:r w:rsidR="0089753B" w:rsidRPr="00965C90">
        <w:rPr>
          <w:rFonts w:ascii="Verdana" w:hAnsi="Verdana"/>
          <w:szCs w:val="22"/>
        </w:rPr>
        <w:t xml:space="preserve"> and more</w:t>
      </w:r>
      <w:r w:rsidR="00167387" w:rsidRPr="00965C90">
        <w:rPr>
          <w:rFonts w:ascii="Verdana" w:hAnsi="Verdana"/>
          <w:szCs w:val="22"/>
        </w:rPr>
        <w:t>.</w:t>
      </w:r>
      <w:r w:rsidR="0089753B" w:rsidRPr="00965C90">
        <w:rPr>
          <w:rFonts w:ascii="Verdana" w:hAnsi="Verdana"/>
          <w:szCs w:val="22"/>
        </w:rPr>
        <w:t xml:space="preserve"> </w:t>
      </w:r>
      <w:r w:rsidR="009D71D3" w:rsidRPr="00965C90">
        <w:rPr>
          <w:rFonts w:ascii="Verdana" w:hAnsi="Verdana"/>
          <w:szCs w:val="22"/>
        </w:rPr>
        <w:t xml:space="preserve">The </w:t>
      </w:r>
      <w:r w:rsidR="00EB2DE7" w:rsidRPr="00965C90">
        <w:rPr>
          <w:rFonts w:ascii="Verdana" w:hAnsi="Verdana"/>
          <w:szCs w:val="22"/>
        </w:rPr>
        <w:t xml:space="preserve">CMS </w:t>
      </w:r>
      <w:r w:rsidR="009D71D3" w:rsidRPr="00965C90">
        <w:rPr>
          <w:rFonts w:ascii="Verdana" w:hAnsi="Verdana"/>
          <w:szCs w:val="22"/>
        </w:rPr>
        <w:t>is</w:t>
      </w:r>
      <w:r w:rsidR="00EB2DE7" w:rsidRPr="00965C90">
        <w:rPr>
          <w:rFonts w:ascii="Verdana" w:hAnsi="Verdana"/>
          <w:szCs w:val="22"/>
        </w:rPr>
        <w:t xml:space="preserve"> an important part of the software engineering </w:t>
      </w:r>
      <w:r w:rsidR="00414C3F" w:rsidRPr="00965C90">
        <w:rPr>
          <w:rFonts w:ascii="Verdana" w:hAnsi="Verdana"/>
          <w:szCs w:val="22"/>
        </w:rPr>
        <w:t xml:space="preserve">process that </w:t>
      </w:r>
      <w:r w:rsidR="00B7121B" w:rsidRPr="00965C90">
        <w:rPr>
          <w:rFonts w:ascii="Verdana" w:hAnsi="Verdana"/>
          <w:szCs w:val="22"/>
        </w:rPr>
        <w:t>make</w:t>
      </w:r>
      <w:r w:rsidR="009D71D3" w:rsidRPr="00965C90">
        <w:rPr>
          <w:rFonts w:ascii="Verdana" w:hAnsi="Verdana"/>
          <w:szCs w:val="22"/>
        </w:rPr>
        <w:t>s</w:t>
      </w:r>
      <w:r w:rsidR="00B7121B" w:rsidRPr="00965C90">
        <w:rPr>
          <w:rFonts w:ascii="Verdana" w:hAnsi="Verdana"/>
          <w:szCs w:val="22"/>
        </w:rPr>
        <w:t xml:space="preserve"> project management simpler, minimize</w:t>
      </w:r>
      <w:r w:rsidR="009D71D3" w:rsidRPr="00965C90">
        <w:rPr>
          <w:rFonts w:ascii="Verdana" w:hAnsi="Verdana"/>
          <w:szCs w:val="22"/>
        </w:rPr>
        <w:t>s</w:t>
      </w:r>
      <w:r w:rsidR="00B7121B" w:rsidRPr="00965C90">
        <w:rPr>
          <w:rFonts w:ascii="Verdana" w:hAnsi="Verdana"/>
          <w:szCs w:val="22"/>
        </w:rPr>
        <w:t xml:space="preserve"> errors, increase</w:t>
      </w:r>
      <w:r w:rsidR="009D71D3" w:rsidRPr="00965C90">
        <w:rPr>
          <w:rFonts w:ascii="Verdana" w:hAnsi="Verdana"/>
          <w:szCs w:val="22"/>
        </w:rPr>
        <w:t>s</w:t>
      </w:r>
      <w:r w:rsidR="00B7121B" w:rsidRPr="00965C90">
        <w:rPr>
          <w:rFonts w:ascii="Verdana" w:hAnsi="Verdana"/>
          <w:szCs w:val="22"/>
        </w:rPr>
        <w:t xml:space="preserve"> </w:t>
      </w:r>
      <w:r w:rsidR="00B02466" w:rsidRPr="00965C90">
        <w:rPr>
          <w:rFonts w:ascii="Verdana" w:hAnsi="Verdana"/>
          <w:szCs w:val="22"/>
        </w:rPr>
        <w:t>traceability,</w:t>
      </w:r>
      <w:r w:rsidR="00B7121B" w:rsidRPr="00965C90">
        <w:rPr>
          <w:rFonts w:ascii="Verdana" w:hAnsi="Verdana"/>
          <w:szCs w:val="22"/>
        </w:rPr>
        <w:t xml:space="preserve"> and improve</w:t>
      </w:r>
      <w:r w:rsidR="009D71D3" w:rsidRPr="00965C90">
        <w:rPr>
          <w:rFonts w:ascii="Verdana" w:hAnsi="Verdana"/>
          <w:szCs w:val="22"/>
        </w:rPr>
        <w:t>s the</w:t>
      </w:r>
      <w:r w:rsidR="00B7121B" w:rsidRPr="00965C90">
        <w:rPr>
          <w:rFonts w:ascii="Verdana" w:hAnsi="Verdana"/>
          <w:szCs w:val="22"/>
        </w:rPr>
        <w:t xml:space="preserve"> overall software quality</w:t>
      </w:r>
      <w:r w:rsidR="00DA5CA9">
        <w:rPr>
          <w:rFonts w:ascii="Verdana" w:hAnsi="Verdana"/>
          <w:szCs w:val="22"/>
        </w:rPr>
        <w:t xml:space="preserve"> (</w:t>
      </w:r>
      <w:r w:rsidR="006E622A">
        <w:rPr>
          <w:rFonts w:ascii="Verdana" w:hAnsi="Verdana"/>
          <w:szCs w:val="22"/>
        </w:rPr>
        <w:t>Tsui, 2013</w:t>
      </w:r>
      <w:r w:rsidR="00DA5CA9">
        <w:rPr>
          <w:rFonts w:ascii="Verdana" w:hAnsi="Verdana"/>
          <w:szCs w:val="22"/>
        </w:rPr>
        <w:t>)</w:t>
      </w:r>
      <w:r w:rsidR="00B7121B" w:rsidRPr="00965C90">
        <w:rPr>
          <w:rFonts w:ascii="Verdana" w:hAnsi="Verdana"/>
          <w:szCs w:val="22"/>
        </w:rPr>
        <w:t xml:space="preserve">. </w:t>
      </w:r>
    </w:p>
    <w:p w14:paraId="56DDE817" w14:textId="22C741CE" w:rsidR="00480EFE" w:rsidRPr="00965C90" w:rsidRDefault="00965C90" w:rsidP="00DC0242">
      <w:pPr>
        <w:contextualSpacing/>
        <w:jc w:val="left"/>
        <w:rPr>
          <w:rFonts w:ascii="Verdana" w:hAnsi="Verdana"/>
          <w:szCs w:val="22"/>
        </w:rPr>
      </w:pPr>
      <w:r>
        <w:rPr>
          <w:rFonts w:ascii="Verdana" w:hAnsi="Verdana"/>
          <w:szCs w:val="22"/>
        </w:rPr>
        <w:tab/>
      </w:r>
      <w:r w:rsidR="009C7DDC" w:rsidRPr="00965C90">
        <w:rPr>
          <w:rFonts w:ascii="Verdana" w:hAnsi="Verdana"/>
          <w:szCs w:val="22"/>
        </w:rPr>
        <w:t xml:space="preserve">Software </w:t>
      </w:r>
      <w:r w:rsidR="002801D4" w:rsidRPr="00965C90">
        <w:rPr>
          <w:rFonts w:ascii="Verdana" w:hAnsi="Verdana"/>
          <w:szCs w:val="22"/>
        </w:rPr>
        <w:t>Configuration Management (</w:t>
      </w:r>
      <w:r w:rsidR="009C7DDC" w:rsidRPr="00965C90">
        <w:rPr>
          <w:rFonts w:ascii="Verdana" w:hAnsi="Verdana"/>
          <w:szCs w:val="22"/>
        </w:rPr>
        <w:t>S</w:t>
      </w:r>
      <w:r w:rsidR="002801D4" w:rsidRPr="00965C90">
        <w:rPr>
          <w:rFonts w:ascii="Verdana" w:hAnsi="Verdana"/>
          <w:szCs w:val="22"/>
        </w:rPr>
        <w:t xml:space="preserve">CM) is </w:t>
      </w:r>
      <w:r w:rsidR="009C7DDC" w:rsidRPr="00965C90">
        <w:rPr>
          <w:rFonts w:ascii="Verdana" w:hAnsi="Verdana"/>
          <w:szCs w:val="22"/>
        </w:rPr>
        <w:t>useful</w:t>
      </w:r>
      <w:r w:rsidR="002801D4" w:rsidRPr="00965C90">
        <w:rPr>
          <w:rFonts w:ascii="Verdana" w:hAnsi="Verdana"/>
          <w:szCs w:val="22"/>
        </w:rPr>
        <w:t xml:space="preserve"> not only for quality control, but for team management as well. The increased traceability allows teammates to work concurrently on the same project from all over the world, with each contribution tracking the contributor and the specific modifications or additions made. </w:t>
      </w:r>
      <w:r w:rsidR="00466AF1" w:rsidRPr="00965C90">
        <w:rPr>
          <w:rFonts w:ascii="Verdana" w:hAnsi="Verdana"/>
          <w:szCs w:val="22"/>
        </w:rPr>
        <w:t xml:space="preserve">Additionally, so long as the entire team is proficient in the use of the CMS, as new information about changes in </w:t>
      </w:r>
      <w:r w:rsidR="009C7DDC" w:rsidRPr="00965C90">
        <w:rPr>
          <w:rFonts w:ascii="Verdana" w:hAnsi="Verdana"/>
          <w:szCs w:val="22"/>
        </w:rPr>
        <w:t>area</w:t>
      </w:r>
      <w:r w:rsidR="00466AF1" w:rsidRPr="00965C90">
        <w:rPr>
          <w:rFonts w:ascii="Verdana" w:hAnsi="Verdana"/>
          <w:szCs w:val="22"/>
        </w:rPr>
        <w:t>s such as user requirements, policy, budget, schedule needs and more come up, they can be readily distributed in a centralized location accessible to all teammates</w:t>
      </w:r>
      <w:r w:rsidR="009C7DDC" w:rsidRPr="00965C90">
        <w:rPr>
          <w:rFonts w:ascii="Verdana" w:hAnsi="Verdana"/>
          <w:szCs w:val="22"/>
        </w:rPr>
        <w:t xml:space="preserve"> and stakeholders (</w:t>
      </w:r>
      <w:r w:rsidR="00B14F1C" w:rsidRPr="00B14F1C">
        <w:rPr>
          <w:rFonts w:ascii="Verdana" w:hAnsi="Verdana"/>
          <w:szCs w:val="22"/>
        </w:rPr>
        <w:t>M</w:t>
      </w:r>
      <w:r w:rsidR="00B14F1C">
        <w:rPr>
          <w:rFonts w:ascii="Verdana" w:hAnsi="Verdana"/>
          <w:szCs w:val="22"/>
        </w:rPr>
        <w:t>artin, 2022</w:t>
      </w:r>
      <w:r w:rsidR="009C7DDC" w:rsidRPr="00965C90">
        <w:rPr>
          <w:rFonts w:ascii="Verdana" w:hAnsi="Verdana"/>
          <w:szCs w:val="22"/>
        </w:rPr>
        <w:t>)</w:t>
      </w:r>
      <w:r w:rsidR="00466AF1" w:rsidRPr="00965C90">
        <w:rPr>
          <w:rFonts w:ascii="Verdana" w:hAnsi="Verdana"/>
          <w:szCs w:val="22"/>
        </w:rPr>
        <w:t xml:space="preserve">. </w:t>
      </w:r>
      <w:r w:rsidR="00FB7F02">
        <w:rPr>
          <w:rFonts w:ascii="Verdana" w:hAnsi="Verdana"/>
          <w:szCs w:val="22"/>
        </w:rPr>
        <w:tab/>
      </w:r>
      <w:r w:rsidR="00B14F1C">
        <w:rPr>
          <w:rFonts w:ascii="Verdana" w:hAnsi="Verdana"/>
          <w:szCs w:val="22"/>
        </w:rPr>
        <w:t>According to The QA Lead Team (2021), t</w:t>
      </w:r>
      <w:r w:rsidR="009C7DDC" w:rsidRPr="00965C90">
        <w:rPr>
          <w:rFonts w:ascii="Verdana" w:hAnsi="Verdana"/>
          <w:szCs w:val="22"/>
        </w:rPr>
        <w:t>here are five steps involved in SCM: (1) Planning and Identification, (2) Version Control and Baseline, (3) Change control, (4) Configuration Status Accounting, and (5) Audits and Reviews</w:t>
      </w:r>
      <w:r w:rsidR="00FB7F02">
        <w:rPr>
          <w:rFonts w:ascii="Verdana" w:hAnsi="Verdana"/>
          <w:szCs w:val="22"/>
        </w:rPr>
        <w:t xml:space="preserve">. </w:t>
      </w:r>
      <w:r w:rsidR="00480EFE">
        <w:rPr>
          <w:rFonts w:ascii="Verdana" w:hAnsi="Verdana"/>
          <w:szCs w:val="22"/>
        </w:rPr>
        <w:t xml:space="preserve">This paper will detail the SCM process for the creation of a project </w:t>
      </w:r>
      <w:r w:rsidR="008518DC">
        <w:rPr>
          <w:rFonts w:ascii="Verdana" w:hAnsi="Verdana"/>
          <w:szCs w:val="22"/>
        </w:rPr>
        <w:t xml:space="preserve">guided by a </w:t>
      </w:r>
      <w:r w:rsidR="00480EFE">
        <w:rPr>
          <w:rFonts w:ascii="Verdana" w:hAnsi="Verdana"/>
          <w:szCs w:val="22"/>
        </w:rPr>
        <w:t xml:space="preserve"> </w:t>
      </w:r>
      <w:r w:rsidR="00480EFE" w:rsidRPr="007D50E8">
        <w:rPr>
          <w:rFonts w:ascii="Verdana" w:hAnsi="Verdana"/>
          <w:szCs w:val="22"/>
        </w:rPr>
        <w:t>freeCodeCamp.org</w:t>
      </w:r>
      <w:r w:rsidR="00480EFE" w:rsidRPr="00480EFE">
        <w:rPr>
          <w:rFonts w:ascii="Verdana" w:hAnsi="Verdana"/>
          <w:szCs w:val="22"/>
        </w:rPr>
        <w:t xml:space="preserve"> </w:t>
      </w:r>
      <w:r w:rsidR="008518DC">
        <w:rPr>
          <w:rFonts w:ascii="Verdana" w:hAnsi="Verdana"/>
          <w:szCs w:val="22"/>
        </w:rPr>
        <w:t xml:space="preserve">YouTube tutorial </w:t>
      </w:r>
      <w:r w:rsidR="00480EFE" w:rsidRPr="00480EFE">
        <w:rPr>
          <w:rFonts w:ascii="Verdana" w:hAnsi="Verdana"/>
          <w:szCs w:val="22"/>
        </w:rPr>
        <w:t xml:space="preserve">called </w:t>
      </w:r>
      <w:r w:rsidR="00480EFE" w:rsidRPr="002A6C28">
        <w:rPr>
          <w:rFonts w:ascii="Verdana" w:hAnsi="Verdana"/>
          <w:i/>
          <w:iCs/>
          <w:szCs w:val="22"/>
        </w:rPr>
        <w:t xml:space="preserve">Code a Discord Both with Python - Host </w:t>
      </w:r>
      <w:r w:rsidR="00480EFE" w:rsidRPr="002A6C28">
        <w:rPr>
          <w:rFonts w:ascii="Verdana" w:hAnsi="Verdana"/>
          <w:i/>
          <w:iCs/>
          <w:szCs w:val="22"/>
        </w:rPr>
        <w:lastRenderedPageBreak/>
        <w:t>for Free in the Cloud</w:t>
      </w:r>
      <w:r w:rsidR="00480EFE" w:rsidRPr="00480EFE">
        <w:rPr>
          <w:rFonts w:ascii="Verdana" w:hAnsi="Verdana"/>
          <w:szCs w:val="22"/>
        </w:rPr>
        <w:t>.</w:t>
      </w:r>
      <w:r w:rsidR="001D2324">
        <w:rPr>
          <w:rFonts w:ascii="Verdana" w:hAnsi="Verdana"/>
          <w:szCs w:val="22"/>
        </w:rPr>
        <w:t xml:space="preserve"> </w:t>
      </w:r>
      <w:r w:rsidR="00FB7F02">
        <w:rPr>
          <w:rFonts w:ascii="Verdana" w:hAnsi="Verdana"/>
          <w:szCs w:val="22"/>
        </w:rPr>
        <w:t xml:space="preserve">The </w:t>
      </w:r>
      <w:r w:rsidR="001D2324">
        <w:rPr>
          <w:rFonts w:ascii="Verdana" w:hAnsi="Verdana"/>
          <w:szCs w:val="22"/>
        </w:rPr>
        <w:t>plans for</w:t>
      </w:r>
      <w:r w:rsidR="002708E6">
        <w:rPr>
          <w:rFonts w:ascii="Verdana" w:hAnsi="Verdana"/>
          <w:szCs w:val="22"/>
        </w:rPr>
        <w:t>,</w:t>
      </w:r>
      <w:r w:rsidR="001D2324">
        <w:rPr>
          <w:rFonts w:ascii="Verdana" w:hAnsi="Verdana"/>
          <w:szCs w:val="22"/>
        </w:rPr>
        <w:t xml:space="preserve"> and progress of</w:t>
      </w:r>
      <w:r w:rsidR="00FB7F02">
        <w:rPr>
          <w:rFonts w:ascii="Verdana" w:hAnsi="Verdana"/>
          <w:szCs w:val="22"/>
        </w:rPr>
        <w:t xml:space="preserve">, </w:t>
      </w:r>
      <w:r w:rsidR="00316BE6">
        <w:rPr>
          <w:rFonts w:ascii="Verdana" w:hAnsi="Verdana"/>
          <w:szCs w:val="22"/>
        </w:rPr>
        <w:t>this</w:t>
      </w:r>
      <w:r w:rsidR="001D2324">
        <w:rPr>
          <w:rFonts w:ascii="Verdana" w:hAnsi="Verdana"/>
          <w:szCs w:val="22"/>
        </w:rPr>
        <w:t xml:space="preserve"> software project will be explained </w:t>
      </w:r>
      <w:r w:rsidR="002708E6">
        <w:rPr>
          <w:rFonts w:ascii="Verdana" w:hAnsi="Verdana"/>
          <w:szCs w:val="22"/>
        </w:rPr>
        <w:t>following the presentation of the rationale behind each of the five steps</w:t>
      </w:r>
      <w:r w:rsidR="00FB7F02">
        <w:rPr>
          <w:rFonts w:ascii="Verdana" w:hAnsi="Verdana"/>
          <w:szCs w:val="22"/>
        </w:rPr>
        <w:t xml:space="preserve"> listed above</w:t>
      </w:r>
      <w:r w:rsidR="001D2324">
        <w:rPr>
          <w:rFonts w:ascii="Verdana" w:hAnsi="Verdana"/>
          <w:szCs w:val="22"/>
        </w:rPr>
        <w:t xml:space="preserve">. Additionally, test cases have been designed and completed for the overall functionality and integration of </w:t>
      </w:r>
      <w:r w:rsidR="00316BE6">
        <w:rPr>
          <w:rFonts w:ascii="Verdana" w:hAnsi="Verdana"/>
          <w:szCs w:val="22"/>
        </w:rPr>
        <w:t>the</w:t>
      </w:r>
      <w:r w:rsidR="001D2324">
        <w:rPr>
          <w:rFonts w:ascii="Verdana" w:hAnsi="Verdana"/>
          <w:szCs w:val="22"/>
        </w:rPr>
        <w:t xml:space="preserve"> custom CMS. Summaries of these test cases will be provided throughout the discussion </w:t>
      </w:r>
      <w:r w:rsidR="00FB7F02">
        <w:rPr>
          <w:rFonts w:ascii="Verdana" w:hAnsi="Verdana"/>
          <w:szCs w:val="22"/>
        </w:rPr>
        <w:t xml:space="preserve">within </w:t>
      </w:r>
      <w:r w:rsidR="00A236F8">
        <w:rPr>
          <w:rFonts w:ascii="Verdana" w:hAnsi="Verdana"/>
          <w:szCs w:val="22"/>
        </w:rPr>
        <w:t>the</w:t>
      </w:r>
      <w:r w:rsidR="00FB7F02">
        <w:rPr>
          <w:rFonts w:ascii="Verdana" w:hAnsi="Verdana"/>
          <w:szCs w:val="22"/>
        </w:rPr>
        <w:t xml:space="preserve"> SCM step they most readily relate. </w:t>
      </w:r>
    </w:p>
    <w:p w14:paraId="7A8BF8E2" w14:textId="678EA5C5" w:rsidR="00B37D57" w:rsidRPr="00965C90" w:rsidRDefault="00B37D57" w:rsidP="001D2324">
      <w:pPr>
        <w:contextualSpacing/>
        <w:rPr>
          <w:rFonts w:ascii="Verdana" w:hAnsi="Verdana"/>
          <w:b/>
          <w:bCs/>
          <w:szCs w:val="22"/>
        </w:rPr>
      </w:pPr>
      <w:r w:rsidRPr="00965C90">
        <w:rPr>
          <w:rFonts w:ascii="Verdana" w:hAnsi="Verdana"/>
          <w:b/>
          <w:bCs/>
          <w:szCs w:val="22"/>
        </w:rPr>
        <w:t>Planning and Identification</w:t>
      </w:r>
    </w:p>
    <w:p w14:paraId="1B28A245" w14:textId="10BEBD5D" w:rsidR="009F5BA7" w:rsidRDefault="00316BE6" w:rsidP="00DC0242">
      <w:pPr>
        <w:contextualSpacing/>
        <w:jc w:val="left"/>
        <w:rPr>
          <w:rFonts w:ascii="Verdana" w:hAnsi="Verdana"/>
          <w:szCs w:val="22"/>
        </w:rPr>
      </w:pPr>
      <w:r>
        <w:rPr>
          <w:rFonts w:ascii="Verdana" w:hAnsi="Verdana"/>
          <w:szCs w:val="22"/>
        </w:rPr>
        <w:tab/>
      </w:r>
      <w:r w:rsidR="00E346DD" w:rsidRPr="00965C90">
        <w:rPr>
          <w:rFonts w:ascii="Verdana" w:hAnsi="Verdana"/>
          <w:szCs w:val="22"/>
        </w:rPr>
        <w:t xml:space="preserve">The first step </w:t>
      </w:r>
      <w:r w:rsidR="00D65340">
        <w:rPr>
          <w:rFonts w:ascii="Verdana" w:hAnsi="Verdana"/>
          <w:szCs w:val="22"/>
        </w:rPr>
        <w:t>of</w:t>
      </w:r>
      <w:r w:rsidR="00533EBB">
        <w:rPr>
          <w:rFonts w:ascii="Verdana" w:hAnsi="Verdana"/>
          <w:szCs w:val="22"/>
        </w:rPr>
        <w:t xml:space="preserve"> the SCM process identifies the scope of the overall project and makes </w:t>
      </w:r>
      <w:r w:rsidR="00E346DD" w:rsidRPr="00965C90">
        <w:rPr>
          <w:rFonts w:ascii="Verdana" w:hAnsi="Verdana"/>
          <w:szCs w:val="22"/>
        </w:rPr>
        <w:t>plans for the development</w:t>
      </w:r>
      <w:r w:rsidR="009F5BA7">
        <w:rPr>
          <w:rFonts w:ascii="Verdana" w:hAnsi="Verdana"/>
          <w:szCs w:val="22"/>
        </w:rPr>
        <w:t xml:space="preserve"> </w:t>
      </w:r>
      <w:r w:rsidR="00533EBB">
        <w:rPr>
          <w:rFonts w:ascii="Verdana" w:hAnsi="Verdana"/>
          <w:szCs w:val="22"/>
        </w:rPr>
        <w:t xml:space="preserve">process. </w:t>
      </w:r>
      <w:r w:rsidR="009F5BA7">
        <w:rPr>
          <w:rFonts w:ascii="Verdana" w:hAnsi="Verdana"/>
          <w:szCs w:val="22"/>
        </w:rPr>
        <w:t>This is</w:t>
      </w:r>
      <w:r w:rsidR="00E346DD" w:rsidRPr="00965C90">
        <w:rPr>
          <w:rFonts w:ascii="Verdana" w:hAnsi="Verdana"/>
          <w:szCs w:val="22"/>
        </w:rPr>
        <w:t xml:space="preserve"> often accomplished via team meetings and brainstorming sessions</w:t>
      </w:r>
      <w:r w:rsidR="00695773" w:rsidRPr="00965C90">
        <w:rPr>
          <w:rFonts w:ascii="Verdana" w:hAnsi="Verdana"/>
          <w:szCs w:val="22"/>
        </w:rPr>
        <w:t>.</w:t>
      </w:r>
      <w:r w:rsidR="00155624" w:rsidRPr="00965C90">
        <w:rPr>
          <w:rFonts w:ascii="Verdana" w:hAnsi="Verdana"/>
          <w:szCs w:val="22"/>
        </w:rPr>
        <w:t xml:space="preserve"> </w:t>
      </w:r>
      <w:r w:rsidR="00B37D57" w:rsidRPr="00965C90">
        <w:rPr>
          <w:rFonts w:ascii="Verdana" w:hAnsi="Verdana"/>
          <w:szCs w:val="22"/>
        </w:rPr>
        <w:t>A</w:t>
      </w:r>
      <w:r w:rsidR="00155624" w:rsidRPr="00965C90">
        <w:rPr>
          <w:rFonts w:ascii="Verdana" w:hAnsi="Verdana"/>
          <w:szCs w:val="22"/>
        </w:rPr>
        <w:t>rtifact types</w:t>
      </w:r>
      <w:r w:rsidR="00B37D57" w:rsidRPr="00965C90">
        <w:rPr>
          <w:rFonts w:ascii="Verdana" w:hAnsi="Verdana"/>
          <w:szCs w:val="22"/>
        </w:rPr>
        <w:t xml:space="preserve">, organizational categories, </w:t>
      </w:r>
      <w:r w:rsidR="00155624" w:rsidRPr="00965C90">
        <w:rPr>
          <w:rFonts w:ascii="Verdana" w:hAnsi="Verdana"/>
          <w:szCs w:val="22"/>
        </w:rPr>
        <w:t>nam</w:t>
      </w:r>
      <w:r w:rsidR="00B37D57" w:rsidRPr="00965C90">
        <w:rPr>
          <w:rFonts w:ascii="Verdana" w:hAnsi="Verdana"/>
          <w:szCs w:val="22"/>
        </w:rPr>
        <w:t xml:space="preserve">ing system, tools, resources, files, documents, </w:t>
      </w:r>
      <w:r w:rsidR="00735E7B">
        <w:rPr>
          <w:rFonts w:ascii="Verdana" w:hAnsi="Verdana"/>
          <w:szCs w:val="22"/>
        </w:rPr>
        <w:t xml:space="preserve">and </w:t>
      </w:r>
      <w:r w:rsidR="000041D6">
        <w:rPr>
          <w:rFonts w:ascii="Verdana" w:hAnsi="Verdana"/>
          <w:szCs w:val="22"/>
        </w:rPr>
        <w:t xml:space="preserve">anything else </w:t>
      </w:r>
      <w:r w:rsidR="00B37D57" w:rsidRPr="00965C90">
        <w:rPr>
          <w:rFonts w:ascii="Verdana" w:hAnsi="Verdana"/>
          <w:szCs w:val="22"/>
        </w:rPr>
        <w:t xml:space="preserve">that </w:t>
      </w:r>
      <w:r w:rsidR="000041D6">
        <w:rPr>
          <w:rFonts w:ascii="Verdana" w:hAnsi="Verdana"/>
          <w:szCs w:val="22"/>
        </w:rPr>
        <w:t xml:space="preserve">is </w:t>
      </w:r>
      <w:r w:rsidR="00B37D57" w:rsidRPr="00965C90">
        <w:rPr>
          <w:rFonts w:ascii="Verdana" w:hAnsi="Verdana"/>
          <w:szCs w:val="22"/>
        </w:rPr>
        <w:t>needed for a successful project should be identified in this step</w:t>
      </w:r>
      <w:r w:rsidR="008A1188">
        <w:rPr>
          <w:rFonts w:ascii="Verdana" w:hAnsi="Verdana"/>
          <w:szCs w:val="22"/>
        </w:rPr>
        <w:t xml:space="preserve"> (The QA Lead Team, 2021)</w:t>
      </w:r>
      <w:r w:rsidR="00B37D57" w:rsidRPr="00965C90">
        <w:rPr>
          <w:rFonts w:ascii="Verdana" w:hAnsi="Verdana"/>
          <w:szCs w:val="22"/>
        </w:rPr>
        <w:t>.</w:t>
      </w:r>
      <w:r w:rsidR="00DA5CA9">
        <w:rPr>
          <w:rFonts w:ascii="Verdana" w:hAnsi="Verdana"/>
          <w:szCs w:val="22"/>
        </w:rPr>
        <w:t xml:space="preserve"> </w:t>
      </w:r>
    </w:p>
    <w:p w14:paraId="7E656EDA" w14:textId="19813806" w:rsidR="006A6670" w:rsidRDefault="009F5BA7" w:rsidP="00DC0242">
      <w:pPr>
        <w:contextualSpacing/>
        <w:jc w:val="left"/>
        <w:rPr>
          <w:rFonts w:ascii="Verdana" w:hAnsi="Verdana"/>
          <w:szCs w:val="22"/>
        </w:rPr>
      </w:pPr>
      <w:r>
        <w:rPr>
          <w:rFonts w:ascii="Verdana" w:hAnsi="Verdana"/>
          <w:szCs w:val="22"/>
        </w:rPr>
        <w:tab/>
      </w:r>
      <w:r w:rsidR="00DA5CA9">
        <w:rPr>
          <w:rFonts w:ascii="Verdana" w:hAnsi="Verdana"/>
          <w:szCs w:val="22"/>
        </w:rPr>
        <w:t>This project began with a GitHub repository and a student assignment to create five submission folders</w:t>
      </w:r>
      <w:r w:rsidR="00EC40C3">
        <w:rPr>
          <w:rFonts w:ascii="Verdana" w:hAnsi="Verdana"/>
          <w:szCs w:val="22"/>
        </w:rPr>
        <w:t xml:space="preserve"> with README.md files</w:t>
      </w:r>
      <w:r w:rsidR="00DA5CA9">
        <w:rPr>
          <w:rFonts w:ascii="Verdana" w:hAnsi="Verdana"/>
          <w:szCs w:val="22"/>
        </w:rPr>
        <w:t xml:space="preserve"> to store</w:t>
      </w:r>
      <w:r>
        <w:rPr>
          <w:rFonts w:ascii="Verdana" w:hAnsi="Verdana"/>
          <w:szCs w:val="22"/>
        </w:rPr>
        <w:t xml:space="preserve"> and report</w:t>
      </w:r>
      <w:r w:rsidR="00DA5CA9">
        <w:rPr>
          <w:rFonts w:ascii="Verdana" w:hAnsi="Verdana"/>
          <w:szCs w:val="22"/>
        </w:rPr>
        <w:t xml:space="preserve"> our progress</w:t>
      </w:r>
      <w:r w:rsidR="00EC40C3">
        <w:rPr>
          <w:rFonts w:ascii="Verdana" w:hAnsi="Verdana"/>
          <w:szCs w:val="22"/>
        </w:rPr>
        <w:t xml:space="preserve"> throughout</w:t>
      </w:r>
      <w:r>
        <w:rPr>
          <w:rFonts w:ascii="Verdana" w:hAnsi="Verdana"/>
          <w:szCs w:val="22"/>
        </w:rPr>
        <w:t xml:space="preserve"> the engineering process</w:t>
      </w:r>
      <w:r w:rsidR="00EC40C3">
        <w:rPr>
          <w:rFonts w:ascii="Verdana" w:hAnsi="Verdana"/>
          <w:szCs w:val="22"/>
        </w:rPr>
        <w:t>.</w:t>
      </w:r>
      <w:r w:rsidR="006A6670">
        <w:rPr>
          <w:rFonts w:ascii="Verdana" w:hAnsi="Verdana"/>
          <w:szCs w:val="22"/>
        </w:rPr>
        <w:t xml:space="preserve"> Thus far, resources </w:t>
      </w:r>
      <w:r w:rsidR="00B20EB8">
        <w:rPr>
          <w:rFonts w:ascii="Verdana" w:hAnsi="Verdana"/>
          <w:szCs w:val="22"/>
        </w:rPr>
        <w:t xml:space="preserve">that </w:t>
      </w:r>
      <w:r w:rsidR="006A6670">
        <w:rPr>
          <w:rFonts w:ascii="Verdana" w:hAnsi="Verdana"/>
          <w:szCs w:val="22"/>
        </w:rPr>
        <w:t xml:space="preserve">have either been acquired or found potentially useful for </w:t>
      </w:r>
      <w:r>
        <w:rPr>
          <w:rFonts w:ascii="Verdana" w:hAnsi="Verdana"/>
          <w:szCs w:val="22"/>
        </w:rPr>
        <w:t>our coding project</w:t>
      </w:r>
      <w:r w:rsidR="00A33F15">
        <w:rPr>
          <w:rFonts w:ascii="Verdana" w:hAnsi="Verdana"/>
          <w:szCs w:val="22"/>
        </w:rPr>
        <w:t>’s</w:t>
      </w:r>
      <w:r>
        <w:rPr>
          <w:rFonts w:ascii="Verdana" w:hAnsi="Verdana"/>
          <w:szCs w:val="22"/>
        </w:rPr>
        <w:t xml:space="preserve"> success are:</w:t>
      </w:r>
      <w:r w:rsidR="006A6670">
        <w:rPr>
          <w:rFonts w:ascii="Verdana" w:hAnsi="Verdana"/>
          <w:szCs w:val="22"/>
        </w:rPr>
        <w:t xml:space="preserve"> </w:t>
      </w:r>
    </w:p>
    <w:p w14:paraId="740987F9" w14:textId="4F82B479" w:rsidR="009C7DDC" w:rsidRDefault="006A6670" w:rsidP="00DC0242">
      <w:pPr>
        <w:pStyle w:val="ListParagraph"/>
        <w:numPr>
          <w:ilvl w:val="0"/>
          <w:numId w:val="7"/>
        </w:numPr>
        <w:jc w:val="left"/>
        <w:rPr>
          <w:rFonts w:ascii="Verdana" w:hAnsi="Verdana"/>
          <w:szCs w:val="22"/>
        </w:rPr>
      </w:pPr>
      <w:r w:rsidRPr="00825277">
        <w:rPr>
          <w:rFonts w:ascii="Verdana" w:hAnsi="Verdana"/>
          <w:b/>
          <w:bCs/>
          <w:szCs w:val="22"/>
        </w:rPr>
        <w:t>CMS:</w:t>
      </w:r>
      <w:r>
        <w:rPr>
          <w:rFonts w:ascii="Verdana" w:hAnsi="Verdana"/>
          <w:szCs w:val="22"/>
        </w:rPr>
        <w:t xml:space="preserve"> GitHub, GitHub Actions, Repl.it, </w:t>
      </w:r>
      <w:r w:rsidR="00CB6509">
        <w:rPr>
          <w:rFonts w:ascii="Verdana" w:hAnsi="Verdana"/>
          <w:szCs w:val="22"/>
        </w:rPr>
        <w:t>Microsoft Teams</w:t>
      </w:r>
    </w:p>
    <w:p w14:paraId="751866E4" w14:textId="77200934" w:rsidR="006A6670" w:rsidRDefault="006A6670" w:rsidP="00DC0242">
      <w:pPr>
        <w:pStyle w:val="ListParagraph"/>
        <w:numPr>
          <w:ilvl w:val="0"/>
          <w:numId w:val="7"/>
        </w:numPr>
        <w:jc w:val="left"/>
        <w:rPr>
          <w:rFonts w:ascii="Verdana" w:hAnsi="Verdana"/>
          <w:szCs w:val="22"/>
        </w:rPr>
      </w:pPr>
      <w:r w:rsidRPr="00825277">
        <w:rPr>
          <w:rFonts w:ascii="Verdana" w:hAnsi="Verdana"/>
          <w:b/>
          <w:bCs/>
          <w:szCs w:val="22"/>
        </w:rPr>
        <w:t>Software Applications:</w:t>
      </w:r>
      <w:r>
        <w:rPr>
          <w:rFonts w:ascii="Verdana" w:hAnsi="Verdana"/>
          <w:szCs w:val="22"/>
        </w:rPr>
        <w:t xml:space="preserve"> VS Code, GitHub Desktop, Microsoft Word, Google Chrome (web browser/internet access)</w:t>
      </w:r>
      <w:r w:rsidR="00B20EB8">
        <w:rPr>
          <w:rFonts w:ascii="Verdana" w:hAnsi="Verdana"/>
          <w:szCs w:val="22"/>
        </w:rPr>
        <w:t xml:space="preserve">, </w:t>
      </w:r>
      <w:r w:rsidR="00D51504">
        <w:rPr>
          <w:rFonts w:ascii="Verdana" w:hAnsi="Verdana"/>
          <w:szCs w:val="22"/>
        </w:rPr>
        <w:t xml:space="preserve">Discord, </w:t>
      </w:r>
      <w:r w:rsidR="001361F0">
        <w:rPr>
          <w:rFonts w:ascii="Verdana" w:hAnsi="Verdana"/>
          <w:szCs w:val="22"/>
        </w:rPr>
        <w:t>Command Prompt</w:t>
      </w:r>
    </w:p>
    <w:p w14:paraId="303BC996" w14:textId="372048A7" w:rsidR="006A6670" w:rsidRDefault="00D51504" w:rsidP="00DC0242">
      <w:pPr>
        <w:pStyle w:val="ListParagraph"/>
        <w:numPr>
          <w:ilvl w:val="0"/>
          <w:numId w:val="7"/>
        </w:numPr>
        <w:jc w:val="left"/>
        <w:rPr>
          <w:rFonts w:ascii="Verdana" w:hAnsi="Verdana"/>
          <w:szCs w:val="22"/>
        </w:rPr>
      </w:pPr>
      <w:r>
        <w:rPr>
          <w:rFonts w:ascii="Verdana" w:hAnsi="Verdana"/>
          <w:b/>
          <w:bCs/>
          <w:szCs w:val="22"/>
        </w:rPr>
        <w:t>Technical Resources</w:t>
      </w:r>
      <w:r w:rsidR="00595C28" w:rsidRPr="00825277">
        <w:rPr>
          <w:rFonts w:ascii="Verdana" w:hAnsi="Verdana"/>
          <w:b/>
          <w:bCs/>
          <w:szCs w:val="22"/>
        </w:rPr>
        <w:t>:</w:t>
      </w:r>
      <w:r w:rsidR="00595C28">
        <w:rPr>
          <w:rFonts w:ascii="Verdana" w:hAnsi="Verdana"/>
          <w:szCs w:val="22"/>
        </w:rPr>
        <w:t xml:space="preserve"> Discord Developer Portal, </w:t>
      </w:r>
      <w:r w:rsidR="008518DC">
        <w:rPr>
          <w:rFonts w:ascii="Verdana" w:hAnsi="Verdana"/>
          <w:szCs w:val="22"/>
        </w:rPr>
        <w:t>YouTube</w:t>
      </w:r>
      <w:r w:rsidR="00595C28">
        <w:rPr>
          <w:rFonts w:ascii="Verdana" w:hAnsi="Verdana"/>
          <w:szCs w:val="22"/>
        </w:rPr>
        <w:t xml:space="preserve"> (freeCodeCamp)</w:t>
      </w:r>
      <w:r w:rsidR="00B20EB8">
        <w:rPr>
          <w:rFonts w:ascii="Verdana" w:hAnsi="Verdana"/>
          <w:szCs w:val="22"/>
        </w:rPr>
        <w:t>, GitHub Actions Documents, Git</w:t>
      </w:r>
      <w:r w:rsidR="00825277">
        <w:rPr>
          <w:rFonts w:ascii="Verdana" w:hAnsi="Verdana"/>
          <w:szCs w:val="22"/>
        </w:rPr>
        <w:t xml:space="preserve"> </w:t>
      </w:r>
      <w:r w:rsidR="00B20EB8">
        <w:rPr>
          <w:rFonts w:ascii="Verdana" w:hAnsi="Verdana"/>
          <w:szCs w:val="22"/>
        </w:rPr>
        <w:t>Hooks Atlassian Tutorial, Repl.it Guides</w:t>
      </w:r>
    </w:p>
    <w:p w14:paraId="443D7856" w14:textId="596A4006" w:rsidR="006A75C4" w:rsidRPr="005F29D4" w:rsidRDefault="00595C28" w:rsidP="00DC0242">
      <w:pPr>
        <w:pStyle w:val="ListParagraph"/>
        <w:numPr>
          <w:ilvl w:val="0"/>
          <w:numId w:val="7"/>
        </w:numPr>
        <w:jc w:val="left"/>
        <w:rPr>
          <w:rFonts w:ascii="Verdana" w:hAnsi="Verdana"/>
          <w:b/>
          <w:bCs/>
          <w:szCs w:val="22"/>
        </w:rPr>
      </w:pPr>
      <w:r w:rsidRPr="006A75C4">
        <w:rPr>
          <w:rFonts w:ascii="Verdana" w:hAnsi="Verdana"/>
          <w:b/>
          <w:bCs/>
          <w:szCs w:val="22"/>
        </w:rPr>
        <w:lastRenderedPageBreak/>
        <w:t>Documentation:</w:t>
      </w:r>
      <w:r w:rsidRPr="006A75C4">
        <w:rPr>
          <w:rFonts w:ascii="Verdana" w:hAnsi="Verdana"/>
          <w:szCs w:val="22"/>
        </w:rPr>
        <w:t xml:space="preserve"> README.md files for each directory’s narrative, notes, plans; </w:t>
      </w:r>
      <w:r w:rsidR="00D51504" w:rsidRPr="006A75C4">
        <w:rPr>
          <w:rFonts w:ascii="Verdana" w:hAnsi="Verdana"/>
          <w:szCs w:val="22"/>
        </w:rPr>
        <w:t xml:space="preserve">five </w:t>
      </w:r>
      <w:r w:rsidRPr="006A75C4">
        <w:rPr>
          <w:rFonts w:ascii="Verdana" w:hAnsi="Verdana"/>
          <w:szCs w:val="22"/>
        </w:rPr>
        <w:t xml:space="preserve">IP submissions detailing the </w:t>
      </w:r>
      <w:r w:rsidR="00B20EB8" w:rsidRPr="006A75C4">
        <w:rPr>
          <w:rFonts w:ascii="Verdana" w:hAnsi="Verdana"/>
          <w:szCs w:val="22"/>
        </w:rPr>
        <w:t xml:space="preserve">project’s </w:t>
      </w:r>
      <w:r w:rsidRPr="006A75C4">
        <w:rPr>
          <w:rFonts w:ascii="Verdana" w:hAnsi="Verdana"/>
          <w:szCs w:val="22"/>
        </w:rPr>
        <w:t xml:space="preserve">CMS, requirements and </w:t>
      </w:r>
      <w:r w:rsidR="00AE1A4A">
        <w:rPr>
          <w:rFonts w:ascii="Verdana" w:hAnsi="Verdana"/>
          <w:szCs w:val="22"/>
        </w:rPr>
        <w:t>design</w:t>
      </w:r>
      <w:r w:rsidRPr="006A75C4">
        <w:rPr>
          <w:rFonts w:ascii="Verdana" w:hAnsi="Verdana"/>
          <w:szCs w:val="22"/>
        </w:rPr>
        <w:t xml:space="preserve">, test cases, software metrics, and documentation; </w:t>
      </w:r>
      <w:r w:rsidR="00B20EB8" w:rsidRPr="006A75C4">
        <w:rPr>
          <w:rFonts w:ascii="Verdana" w:hAnsi="Verdana"/>
          <w:szCs w:val="22"/>
        </w:rPr>
        <w:t>bot code</w:t>
      </w:r>
    </w:p>
    <w:p w14:paraId="537430F5" w14:textId="6C42B9B0" w:rsidR="002B062C" w:rsidRPr="006A75C4" w:rsidRDefault="002B062C" w:rsidP="00DC0242">
      <w:pPr>
        <w:pStyle w:val="ListParagraph"/>
        <w:ind w:left="0"/>
        <w:jc w:val="left"/>
        <w:rPr>
          <w:rFonts w:ascii="Verdana" w:hAnsi="Verdana"/>
          <w:b/>
          <w:bCs/>
          <w:szCs w:val="22"/>
        </w:rPr>
      </w:pPr>
      <w:r w:rsidRPr="006A75C4">
        <w:rPr>
          <w:rFonts w:ascii="Verdana" w:hAnsi="Verdana"/>
          <w:b/>
          <w:bCs/>
          <w:szCs w:val="22"/>
        </w:rPr>
        <w:t xml:space="preserve">Custom GitHub&amp;Repl.it </w:t>
      </w:r>
      <w:r w:rsidR="00BD1B79">
        <w:rPr>
          <w:rFonts w:ascii="Verdana" w:hAnsi="Verdana"/>
          <w:b/>
          <w:bCs/>
          <w:szCs w:val="22"/>
        </w:rPr>
        <w:t>CMS</w:t>
      </w:r>
      <w:r w:rsidRPr="006A75C4">
        <w:rPr>
          <w:rFonts w:ascii="Verdana" w:hAnsi="Verdana"/>
          <w:b/>
          <w:bCs/>
          <w:szCs w:val="22"/>
        </w:rPr>
        <w:t>:</w:t>
      </w:r>
    </w:p>
    <w:p w14:paraId="4A26B542" w14:textId="722D26E5" w:rsidR="001E4EC2" w:rsidRDefault="009F5BA7" w:rsidP="00DC0242">
      <w:pPr>
        <w:contextualSpacing/>
        <w:jc w:val="left"/>
        <w:rPr>
          <w:rFonts w:ascii="Verdana" w:hAnsi="Verdana"/>
          <w:szCs w:val="22"/>
        </w:rPr>
      </w:pPr>
      <w:r>
        <w:rPr>
          <w:rFonts w:ascii="Verdana" w:hAnsi="Verdana"/>
          <w:szCs w:val="22"/>
        </w:rPr>
        <w:t xml:space="preserve">The overall CMS plan for this project is to integrate GitHub with GitHub Actions </w:t>
      </w:r>
      <w:r w:rsidR="00C55461">
        <w:rPr>
          <w:rFonts w:ascii="Verdana" w:hAnsi="Verdana"/>
          <w:szCs w:val="22"/>
        </w:rPr>
        <w:t>in order to automate certain actions based on event triggers</w:t>
      </w:r>
      <w:r w:rsidR="001E4EC2">
        <w:rPr>
          <w:rFonts w:ascii="Verdana" w:hAnsi="Verdana"/>
          <w:szCs w:val="22"/>
        </w:rPr>
        <w:t>. Additionally,</w:t>
      </w:r>
      <w:r w:rsidR="00651243">
        <w:rPr>
          <w:rFonts w:ascii="Verdana" w:hAnsi="Verdana"/>
          <w:szCs w:val="22"/>
        </w:rPr>
        <w:t xml:space="preserve"> </w:t>
      </w:r>
      <w:r w:rsidR="001E4EC2">
        <w:rPr>
          <w:rFonts w:ascii="Verdana" w:hAnsi="Verdana"/>
          <w:szCs w:val="22"/>
        </w:rPr>
        <w:t>our GitHub repository for this project has been connected to our Replit account, where the majority of the coding for this project will be written.</w:t>
      </w:r>
      <w:r w:rsidR="000F51C1" w:rsidRPr="000F51C1">
        <w:rPr>
          <w:rFonts w:ascii="Verdana" w:hAnsi="Verdana"/>
          <w:szCs w:val="22"/>
        </w:rPr>
        <w:t xml:space="preserve"> </w:t>
      </w:r>
      <w:r w:rsidR="000F51C1">
        <w:rPr>
          <w:rFonts w:ascii="Verdana" w:hAnsi="Verdana"/>
          <w:szCs w:val="22"/>
        </w:rPr>
        <w:t xml:space="preserve">Replit </w:t>
      </w:r>
      <w:r w:rsidR="00D56E7E">
        <w:rPr>
          <w:rFonts w:ascii="Verdana" w:hAnsi="Verdana"/>
          <w:szCs w:val="22"/>
        </w:rPr>
        <w:t xml:space="preserve">(2022) </w:t>
      </w:r>
      <w:r w:rsidR="000F51C1">
        <w:rPr>
          <w:rFonts w:ascii="Verdana" w:hAnsi="Verdana"/>
          <w:szCs w:val="22"/>
        </w:rPr>
        <w:t>is a “free, collaborative, in-browser IDE”</w:t>
      </w:r>
      <w:r w:rsidR="00D56E7E">
        <w:rPr>
          <w:rFonts w:ascii="Verdana" w:hAnsi="Verdana"/>
          <w:szCs w:val="22"/>
        </w:rPr>
        <w:t xml:space="preserve"> </w:t>
      </w:r>
      <w:r w:rsidR="000F51C1">
        <w:rPr>
          <w:rFonts w:ascii="Verdana" w:hAnsi="Verdana"/>
          <w:szCs w:val="22"/>
        </w:rPr>
        <w:t>according to its homepage and was recommended by the freeCodeCamp guide used to build our Discord bot</w:t>
      </w:r>
      <w:r w:rsidR="00735E7B">
        <w:rPr>
          <w:rFonts w:ascii="Verdana" w:hAnsi="Verdana"/>
          <w:szCs w:val="22"/>
        </w:rPr>
        <w:t>. Replit</w:t>
      </w:r>
      <w:r w:rsidR="000F51C1">
        <w:rPr>
          <w:rFonts w:ascii="Verdana" w:hAnsi="Verdana"/>
          <w:szCs w:val="22"/>
        </w:rPr>
        <w:t xml:space="preserve"> has the ability to deploy and host the bot on the cloud for free so that it stays online and available continuously for Discord users to access (see Figure 1).</w:t>
      </w:r>
    </w:p>
    <w:p w14:paraId="1CE37496" w14:textId="2B22F6D8" w:rsidR="000F51C1" w:rsidRDefault="000F51C1" w:rsidP="00DC0242">
      <w:pPr>
        <w:contextualSpacing/>
        <w:jc w:val="left"/>
        <w:rPr>
          <w:rFonts w:ascii="Verdana" w:hAnsi="Verdana"/>
          <w:szCs w:val="22"/>
        </w:rPr>
      </w:pPr>
    </w:p>
    <w:p w14:paraId="77648346" w14:textId="77777777" w:rsidR="00FB7F02" w:rsidRDefault="00FB7F02" w:rsidP="00DC0242">
      <w:pPr>
        <w:contextualSpacing/>
        <w:jc w:val="left"/>
        <w:rPr>
          <w:rFonts w:ascii="Verdana" w:hAnsi="Verdana"/>
          <w:szCs w:val="22"/>
        </w:rPr>
      </w:pPr>
    </w:p>
    <w:p w14:paraId="7C1942AF" w14:textId="77777777" w:rsidR="001E4EC2" w:rsidRDefault="001E4EC2" w:rsidP="001E4EC2">
      <w:pPr>
        <w:contextualSpacing/>
        <w:jc w:val="left"/>
        <w:rPr>
          <w:rFonts w:ascii="Verdana" w:hAnsi="Verdana"/>
          <w:b/>
          <w:bCs/>
          <w:szCs w:val="22"/>
        </w:rPr>
      </w:pPr>
      <w:r w:rsidRPr="00452D75">
        <w:rPr>
          <w:rFonts w:ascii="Verdana" w:hAnsi="Verdana"/>
          <w:b/>
          <w:bCs/>
          <w:szCs w:val="22"/>
        </w:rPr>
        <w:t>Figure 1:</w:t>
      </w:r>
    </w:p>
    <w:p w14:paraId="1CC19020" w14:textId="5CFC51F7" w:rsidR="00195593" w:rsidRDefault="001E4EC2" w:rsidP="00DC0242">
      <w:pPr>
        <w:contextualSpacing/>
        <w:jc w:val="left"/>
        <w:rPr>
          <w:rFonts w:ascii="Verdana" w:hAnsi="Verdana"/>
          <w:szCs w:val="22"/>
        </w:rPr>
      </w:pPr>
      <w:r w:rsidRPr="00DC0242">
        <w:rPr>
          <w:rFonts w:ascii="Verdana" w:hAnsi="Verdana"/>
          <w:i/>
          <w:iCs/>
          <w:szCs w:val="22"/>
        </w:rPr>
        <w:t>Integrated GitHub Project Repository with Repl.it Account</w:t>
      </w:r>
      <w:r w:rsidR="000F51C1" w:rsidRPr="00065C83">
        <w:rPr>
          <w:rFonts w:ascii="Verdana" w:hAnsi="Verdana"/>
          <w:noProof/>
          <w:szCs w:val="22"/>
        </w:rPr>
        <w:drawing>
          <wp:anchor distT="0" distB="0" distL="114300" distR="114300" simplePos="0" relativeHeight="251658240" behindDoc="0" locked="0" layoutInCell="1" allowOverlap="1" wp14:anchorId="7B5A1127" wp14:editId="4A26F342">
            <wp:simplePos x="933450" y="4667250"/>
            <wp:positionH relativeFrom="margin">
              <wp:align>center</wp:align>
            </wp:positionH>
            <wp:positionV relativeFrom="margin">
              <wp:align>bottom</wp:align>
            </wp:positionV>
            <wp:extent cx="5943600" cy="2818130"/>
            <wp:effectExtent l="19050" t="19050" r="19050" b="20320"/>
            <wp:wrapSquare wrapText="bothSides"/>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18130"/>
                    </a:xfrm>
                    <a:prstGeom prst="rect">
                      <a:avLst/>
                    </a:prstGeom>
                    <a:ln>
                      <a:solidFill>
                        <a:schemeClr val="accent1"/>
                      </a:solidFill>
                    </a:ln>
                  </pic:spPr>
                </pic:pic>
              </a:graphicData>
            </a:graphic>
          </wp:anchor>
        </w:drawing>
      </w:r>
    </w:p>
    <w:p w14:paraId="35336073" w14:textId="3D8B8E32" w:rsidR="001E4EC2" w:rsidRDefault="001E4EC2" w:rsidP="001E4EC2">
      <w:pPr>
        <w:contextualSpacing/>
        <w:jc w:val="left"/>
        <w:rPr>
          <w:rFonts w:ascii="Verdana" w:hAnsi="Verdana"/>
          <w:szCs w:val="22"/>
        </w:rPr>
      </w:pPr>
      <w:r>
        <w:rPr>
          <w:rFonts w:ascii="Verdana" w:hAnsi="Verdana"/>
          <w:szCs w:val="22"/>
        </w:rPr>
        <w:lastRenderedPageBreak/>
        <w:t xml:space="preserve">GitHub has also been integrated with Microsoft Teams to provide notifications </w:t>
      </w:r>
      <w:r w:rsidR="009D4A1B">
        <w:rPr>
          <w:rFonts w:ascii="Verdana" w:hAnsi="Verdana"/>
          <w:szCs w:val="22"/>
        </w:rPr>
        <w:t>for</w:t>
      </w:r>
      <w:r>
        <w:rPr>
          <w:rFonts w:ascii="Verdana" w:hAnsi="Verdana"/>
          <w:szCs w:val="22"/>
        </w:rPr>
        <w:t xml:space="preserve"> </w:t>
      </w:r>
      <w:r w:rsidR="009D343F">
        <w:rPr>
          <w:rFonts w:ascii="Verdana" w:hAnsi="Verdana"/>
          <w:szCs w:val="22"/>
        </w:rPr>
        <w:t>specified events</w:t>
      </w:r>
      <w:r>
        <w:rPr>
          <w:rFonts w:ascii="Verdana" w:hAnsi="Verdana"/>
          <w:szCs w:val="22"/>
        </w:rPr>
        <w:t xml:space="preserve"> within the repository. </w:t>
      </w:r>
    </w:p>
    <w:p w14:paraId="07B19426" w14:textId="05643A9C" w:rsidR="00452D75" w:rsidRDefault="00802CCF" w:rsidP="00DC0242">
      <w:pPr>
        <w:contextualSpacing/>
        <w:jc w:val="left"/>
        <w:rPr>
          <w:rFonts w:ascii="Verdana" w:hAnsi="Verdana"/>
          <w:szCs w:val="22"/>
        </w:rPr>
      </w:pPr>
      <w:r>
        <w:rPr>
          <w:rFonts w:ascii="Verdana" w:hAnsi="Verdana"/>
          <w:szCs w:val="22"/>
        </w:rPr>
        <w:tab/>
      </w:r>
      <w:r w:rsidR="0011381F">
        <w:rPr>
          <w:rFonts w:ascii="Verdana" w:hAnsi="Verdana"/>
          <w:szCs w:val="22"/>
        </w:rPr>
        <w:t>Currently</w:t>
      </w:r>
      <w:r>
        <w:rPr>
          <w:rFonts w:ascii="Verdana" w:hAnsi="Verdana"/>
          <w:szCs w:val="22"/>
        </w:rPr>
        <w:t>,</w:t>
      </w:r>
      <w:r w:rsidR="0011381F">
        <w:rPr>
          <w:rFonts w:ascii="Verdana" w:hAnsi="Verdana"/>
          <w:szCs w:val="22"/>
        </w:rPr>
        <w:t xml:space="preserve"> GitHub does not </w:t>
      </w:r>
      <w:r w:rsidR="00A236F8">
        <w:rPr>
          <w:rFonts w:ascii="Verdana" w:hAnsi="Verdana"/>
          <w:szCs w:val="22"/>
        </w:rPr>
        <w:t xml:space="preserve">readily </w:t>
      </w:r>
      <w:r w:rsidR="0011381F">
        <w:rPr>
          <w:rFonts w:ascii="Verdana" w:hAnsi="Verdana"/>
          <w:szCs w:val="22"/>
        </w:rPr>
        <w:t xml:space="preserve">recognize changes </w:t>
      </w:r>
      <w:r>
        <w:rPr>
          <w:rFonts w:ascii="Verdana" w:hAnsi="Verdana"/>
          <w:szCs w:val="22"/>
        </w:rPr>
        <w:t xml:space="preserve">in Microsoft Word </w:t>
      </w:r>
      <w:r w:rsidR="00500864">
        <w:rPr>
          <w:rFonts w:ascii="Verdana" w:hAnsi="Verdana"/>
          <w:szCs w:val="22"/>
        </w:rPr>
        <w:t>(</w:t>
      </w:r>
      <w:r>
        <w:rPr>
          <w:rFonts w:ascii="Verdana" w:hAnsi="Verdana"/>
          <w:szCs w:val="22"/>
        </w:rPr>
        <w:t>.docx</w:t>
      </w:r>
      <w:r w:rsidR="00500864">
        <w:rPr>
          <w:rFonts w:ascii="Verdana" w:hAnsi="Verdana"/>
          <w:szCs w:val="22"/>
        </w:rPr>
        <w:t>)</w:t>
      </w:r>
      <w:r>
        <w:rPr>
          <w:rFonts w:ascii="Verdana" w:hAnsi="Verdana"/>
          <w:szCs w:val="22"/>
        </w:rPr>
        <w:t xml:space="preserve"> files</w:t>
      </w:r>
      <w:r w:rsidR="00500864">
        <w:rPr>
          <w:rFonts w:ascii="Verdana" w:hAnsi="Verdana"/>
          <w:szCs w:val="22"/>
        </w:rPr>
        <w:t xml:space="preserve"> of the same name</w:t>
      </w:r>
      <w:r>
        <w:rPr>
          <w:rFonts w:ascii="Verdana" w:hAnsi="Verdana"/>
          <w:szCs w:val="22"/>
        </w:rPr>
        <w:t xml:space="preserve">. </w:t>
      </w:r>
      <w:r w:rsidR="00500864">
        <w:rPr>
          <w:rFonts w:ascii="Verdana" w:hAnsi="Verdana"/>
          <w:szCs w:val="22"/>
        </w:rPr>
        <w:t>When attempting to commit just an updated .docx file</w:t>
      </w:r>
      <w:r w:rsidR="00A236F8">
        <w:rPr>
          <w:rFonts w:ascii="Verdana" w:hAnsi="Verdana"/>
          <w:szCs w:val="22"/>
        </w:rPr>
        <w:t xml:space="preserve"> via CLI commands</w:t>
      </w:r>
      <w:r w:rsidR="00500864">
        <w:rPr>
          <w:rFonts w:ascii="Verdana" w:hAnsi="Verdana"/>
          <w:szCs w:val="22"/>
        </w:rPr>
        <w:t>, Git will respond that the repositories already match</w:t>
      </w:r>
      <w:r w:rsidR="00534087">
        <w:rPr>
          <w:rFonts w:ascii="Verdana" w:hAnsi="Verdana"/>
          <w:szCs w:val="22"/>
        </w:rPr>
        <w:t>.</w:t>
      </w:r>
      <w:r w:rsidR="00500864">
        <w:rPr>
          <w:rFonts w:ascii="Verdana" w:hAnsi="Verdana"/>
          <w:szCs w:val="22"/>
        </w:rPr>
        <w:t xml:space="preserve"> </w:t>
      </w:r>
      <w:r w:rsidR="00836A96">
        <w:rPr>
          <w:rFonts w:ascii="Verdana" w:hAnsi="Verdana"/>
          <w:szCs w:val="22"/>
        </w:rPr>
        <w:t>Git</w:t>
      </w:r>
      <w:r w:rsidR="00500864">
        <w:rPr>
          <w:rFonts w:ascii="Verdana" w:hAnsi="Verdana"/>
          <w:szCs w:val="22"/>
        </w:rPr>
        <w:t xml:space="preserve"> will</w:t>
      </w:r>
      <w:r w:rsidR="00BD3DC8">
        <w:rPr>
          <w:rFonts w:ascii="Verdana" w:hAnsi="Verdana"/>
          <w:szCs w:val="22"/>
        </w:rPr>
        <w:t xml:space="preserve"> </w:t>
      </w:r>
      <w:r w:rsidR="0011381F">
        <w:rPr>
          <w:rFonts w:ascii="Verdana" w:hAnsi="Verdana"/>
          <w:szCs w:val="22"/>
        </w:rPr>
        <w:t xml:space="preserve">only accept updated versions </w:t>
      </w:r>
      <w:r w:rsidR="00836A96">
        <w:rPr>
          <w:rFonts w:ascii="Verdana" w:hAnsi="Verdana"/>
          <w:szCs w:val="22"/>
        </w:rPr>
        <w:t>of .docx document</w:t>
      </w:r>
      <w:r w:rsidR="00500864">
        <w:rPr>
          <w:rFonts w:ascii="Verdana" w:hAnsi="Verdana"/>
          <w:szCs w:val="22"/>
        </w:rPr>
        <w:t>s</w:t>
      </w:r>
      <w:r w:rsidR="00836A96">
        <w:rPr>
          <w:rFonts w:ascii="Verdana" w:hAnsi="Verdana"/>
          <w:szCs w:val="22"/>
        </w:rPr>
        <w:t xml:space="preserve"> </w:t>
      </w:r>
      <w:r w:rsidR="00EC12B5">
        <w:rPr>
          <w:rFonts w:ascii="Verdana" w:hAnsi="Verdana"/>
          <w:szCs w:val="22"/>
        </w:rPr>
        <w:t xml:space="preserve">that </w:t>
      </w:r>
      <w:r w:rsidR="00836A96">
        <w:rPr>
          <w:rFonts w:ascii="Verdana" w:hAnsi="Verdana"/>
          <w:szCs w:val="22"/>
        </w:rPr>
        <w:t>have been</w:t>
      </w:r>
      <w:r w:rsidR="00BD3DC8">
        <w:rPr>
          <w:rFonts w:ascii="Verdana" w:hAnsi="Verdana"/>
          <w:szCs w:val="22"/>
        </w:rPr>
        <w:t xml:space="preserve"> saved under a new </w:t>
      </w:r>
      <w:r w:rsidR="00500864">
        <w:rPr>
          <w:rFonts w:ascii="Verdana" w:hAnsi="Verdana"/>
          <w:szCs w:val="22"/>
        </w:rPr>
        <w:t xml:space="preserve">file </w:t>
      </w:r>
      <w:r w:rsidR="00BD3DC8">
        <w:rPr>
          <w:rFonts w:ascii="Verdana" w:hAnsi="Verdana"/>
          <w:szCs w:val="22"/>
        </w:rPr>
        <w:t>name</w:t>
      </w:r>
      <w:r w:rsidR="0011381F">
        <w:rPr>
          <w:rFonts w:ascii="Verdana" w:hAnsi="Verdana"/>
          <w:szCs w:val="22"/>
        </w:rPr>
        <w:t xml:space="preserve">. </w:t>
      </w:r>
      <w:r w:rsidR="00667737">
        <w:rPr>
          <w:rFonts w:ascii="Verdana" w:hAnsi="Verdana"/>
          <w:szCs w:val="22"/>
        </w:rPr>
        <w:t>Due to this,</w:t>
      </w:r>
      <w:r w:rsidR="0011381F">
        <w:rPr>
          <w:rFonts w:ascii="Verdana" w:hAnsi="Verdana"/>
          <w:szCs w:val="22"/>
        </w:rPr>
        <w:t xml:space="preserve"> GitHub </w:t>
      </w:r>
      <w:r w:rsidR="00667737">
        <w:rPr>
          <w:rFonts w:ascii="Verdana" w:hAnsi="Verdana"/>
          <w:szCs w:val="22"/>
        </w:rPr>
        <w:t>is also unable</w:t>
      </w:r>
      <w:r w:rsidR="0011381F">
        <w:rPr>
          <w:rFonts w:ascii="Verdana" w:hAnsi="Verdana"/>
          <w:szCs w:val="22"/>
        </w:rPr>
        <w:t xml:space="preserve"> </w:t>
      </w:r>
      <w:r w:rsidR="006E333D">
        <w:rPr>
          <w:rFonts w:ascii="Verdana" w:hAnsi="Verdana"/>
          <w:szCs w:val="22"/>
        </w:rPr>
        <w:t xml:space="preserve">to </w:t>
      </w:r>
      <w:r w:rsidR="0011381F">
        <w:rPr>
          <w:rFonts w:ascii="Verdana" w:hAnsi="Verdana"/>
          <w:szCs w:val="22"/>
        </w:rPr>
        <w:t xml:space="preserve">display what </w:t>
      </w:r>
      <w:r w:rsidR="006E333D">
        <w:rPr>
          <w:rFonts w:ascii="Verdana" w:hAnsi="Verdana"/>
          <w:szCs w:val="22"/>
        </w:rPr>
        <w:t>changes</w:t>
      </w:r>
      <w:r w:rsidR="0011381F">
        <w:rPr>
          <w:rFonts w:ascii="Verdana" w:hAnsi="Verdana"/>
          <w:szCs w:val="22"/>
        </w:rPr>
        <w:t xml:space="preserve"> were made when </w:t>
      </w:r>
      <w:r w:rsidR="006E333D">
        <w:rPr>
          <w:rFonts w:ascii="Verdana" w:hAnsi="Verdana"/>
          <w:szCs w:val="22"/>
        </w:rPr>
        <w:t>an updated</w:t>
      </w:r>
      <w:r w:rsidR="0011381F">
        <w:rPr>
          <w:rFonts w:ascii="Verdana" w:hAnsi="Verdana"/>
          <w:szCs w:val="22"/>
        </w:rPr>
        <w:t xml:space="preserve"> .docx file is committed to the repository</w:t>
      </w:r>
      <w:r w:rsidR="00667737">
        <w:rPr>
          <w:rFonts w:ascii="Verdana" w:hAnsi="Verdana"/>
          <w:szCs w:val="22"/>
        </w:rPr>
        <w:t xml:space="preserve"> the way it </w:t>
      </w:r>
      <w:r w:rsidR="00836A96">
        <w:rPr>
          <w:rFonts w:ascii="Verdana" w:hAnsi="Verdana"/>
          <w:szCs w:val="22"/>
        </w:rPr>
        <w:t>can</w:t>
      </w:r>
      <w:r w:rsidR="00667737">
        <w:rPr>
          <w:rFonts w:ascii="Verdana" w:hAnsi="Verdana"/>
          <w:szCs w:val="22"/>
        </w:rPr>
        <w:t xml:space="preserve"> for code </w:t>
      </w:r>
      <w:r w:rsidR="006E333D">
        <w:rPr>
          <w:rFonts w:ascii="Verdana" w:hAnsi="Verdana"/>
          <w:szCs w:val="22"/>
        </w:rPr>
        <w:t>and</w:t>
      </w:r>
      <w:r w:rsidR="00667737">
        <w:rPr>
          <w:rFonts w:ascii="Verdana" w:hAnsi="Verdana"/>
          <w:szCs w:val="22"/>
        </w:rPr>
        <w:t xml:space="preserve"> text file</w:t>
      </w:r>
      <w:r w:rsidR="00836A96">
        <w:rPr>
          <w:rFonts w:ascii="Verdana" w:hAnsi="Verdana"/>
          <w:szCs w:val="22"/>
        </w:rPr>
        <w:t>s</w:t>
      </w:r>
      <w:r w:rsidR="0011381F">
        <w:rPr>
          <w:rFonts w:ascii="Verdana" w:hAnsi="Verdana"/>
          <w:szCs w:val="22"/>
        </w:rPr>
        <w:t>.</w:t>
      </w:r>
      <w:r w:rsidR="00123B6E">
        <w:rPr>
          <w:rFonts w:ascii="Verdana" w:hAnsi="Verdana"/>
          <w:szCs w:val="22"/>
        </w:rPr>
        <w:t xml:space="preserve"> </w:t>
      </w:r>
      <w:r w:rsidR="00836A96">
        <w:rPr>
          <w:rFonts w:ascii="Verdana" w:hAnsi="Verdana"/>
          <w:szCs w:val="22"/>
        </w:rPr>
        <w:t>For now</w:t>
      </w:r>
      <w:r w:rsidR="00123B6E">
        <w:rPr>
          <w:rFonts w:ascii="Verdana" w:hAnsi="Verdana"/>
          <w:szCs w:val="22"/>
        </w:rPr>
        <w:t xml:space="preserve">, any and all .docx files </w:t>
      </w:r>
      <w:r w:rsidR="00836A96">
        <w:rPr>
          <w:rFonts w:ascii="Verdana" w:hAnsi="Verdana"/>
          <w:szCs w:val="22"/>
        </w:rPr>
        <w:t>must</w:t>
      </w:r>
      <w:r w:rsidR="00123B6E">
        <w:rPr>
          <w:rFonts w:ascii="Verdana" w:hAnsi="Verdana"/>
          <w:szCs w:val="22"/>
        </w:rPr>
        <w:t xml:space="preserve"> be saved with version </w:t>
      </w:r>
      <w:r w:rsidR="00BD3DC8">
        <w:rPr>
          <w:rFonts w:ascii="Verdana" w:hAnsi="Verdana"/>
          <w:szCs w:val="22"/>
        </w:rPr>
        <w:t>numbers</w:t>
      </w:r>
      <w:r w:rsidR="00123B6E">
        <w:rPr>
          <w:rFonts w:ascii="Verdana" w:hAnsi="Verdana"/>
          <w:szCs w:val="22"/>
        </w:rPr>
        <w:t xml:space="preserve"> so that they are at least uploaded and stored in the project repository</w:t>
      </w:r>
      <w:r w:rsidR="00C55461">
        <w:rPr>
          <w:rFonts w:ascii="Verdana" w:hAnsi="Verdana"/>
          <w:szCs w:val="22"/>
        </w:rPr>
        <w:t xml:space="preserve"> </w:t>
      </w:r>
      <w:r w:rsidR="006E333D">
        <w:rPr>
          <w:rFonts w:ascii="Verdana" w:hAnsi="Verdana"/>
          <w:szCs w:val="22"/>
        </w:rPr>
        <w:t>with the rest of the project’s artifacts</w:t>
      </w:r>
      <w:r w:rsidR="009D4A1B">
        <w:rPr>
          <w:rFonts w:ascii="Verdana" w:hAnsi="Verdana"/>
          <w:szCs w:val="22"/>
        </w:rPr>
        <w:t xml:space="preserve"> </w:t>
      </w:r>
      <w:r w:rsidR="009D4A1B" w:rsidRPr="009D4A1B">
        <w:rPr>
          <w:rFonts w:ascii="Verdana" w:hAnsi="Verdana"/>
          <w:szCs w:val="22"/>
        </w:rPr>
        <w:t>(</w:t>
      </w:r>
      <w:r w:rsidR="009D4A1B">
        <w:rPr>
          <w:rFonts w:ascii="Verdana" w:hAnsi="Verdana"/>
          <w:szCs w:val="22"/>
        </w:rPr>
        <w:t>“</w:t>
      </w:r>
      <w:r w:rsidR="009D4A1B" w:rsidRPr="009D4A1B">
        <w:rPr>
          <w:rFonts w:ascii="Verdana" w:hAnsi="Verdana"/>
          <w:szCs w:val="22"/>
        </w:rPr>
        <w:t>View .docx</w:t>
      </w:r>
      <w:r w:rsidR="009D4A1B">
        <w:rPr>
          <w:rFonts w:ascii="Verdana" w:hAnsi="Verdana"/>
          <w:szCs w:val="22"/>
        </w:rPr>
        <w:t>”,</w:t>
      </w:r>
      <w:r w:rsidR="009D4A1B" w:rsidRPr="009D4A1B">
        <w:rPr>
          <w:rFonts w:ascii="Verdana" w:hAnsi="Verdana"/>
          <w:szCs w:val="22"/>
        </w:rPr>
        <w:t xml:space="preserve"> 2014)</w:t>
      </w:r>
      <w:r w:rsidR="00123B6E">
        <w:rPr>
          <w:rFonts w:ascii="Verdana" w:hAnsi="Verdana"/>
          <w:szCs w:val="22"/>
        </w:rPr>
        <w:t>.</w:t>
      </w:r>
      <w:r w:rsidR="005D490D">
        <w:rPr>
          <w:rFonts w:ascii="Verdana" w:hAnsi="Verdana"/>
          <w:szCs w:val="22"/>
        </w:rPr>
        <w:t xml:space="preserve"> </w:t>
      </w:r>
    </w:p>
    <w:p w14:paraId="5AA2BB36" w14:textId="55C384F7" w:rsidR="005D490D" w:rsidRDefault="005D490D" w:rsidP="00DC0242">
      <w:pPr>
        <w:contextualSpacing/>
        <w:jc w:val="left"/>
        <w:rPr>
          <w:rFonts w:ascii="Verdana" w:hAnsi="Verdana"/>
          <w:szCs w:val="22"/>
        </w:rPr>
      </w:pPr>
      <w:r>
        <w:rPr>
          <w:rFonts w:ascii="Verdana" w:hAnsi="Verdana"/>
          <w:b/>
          <w:bCs/>
          <w:szCs w:val="22"/>
        </w:rPr>
        <w:t>GitHub Actions</w:t>
      </w:r>
      <w:r w:rsidR="00147387">
        <w:rPr>
          <w:rFonts w:ascii="Verdana" w:hAnsi="Verdana"/>
          <w:b/>
          <w:bCs/>
          <w:szCs w:val="22"/>
        </w:rPr>
        <w:t xml:space="preserve"> for </w:t>
      </w:r>
      <w:r w:rsidR="00D3280E">
        <w:rPr>
          <w:rFonts w:ascii="Verdana" w:hAnsi="Verdana"/>
          <w:b/>
          <w:bCs/>
          <w:szCs w:val="22"/>
        </w:rPr>
        <w:t>Automation</w:t>
      </w:r>
      <w:r>
        <w:rPr>
          <w:rFonts w:ascii="Verdana" w:hAnsi="Verdana"/>
          <w:b/>
          <w:bCs/>
          <w:szCs w:val="22"/>
        </w:rPr>
        <w:t>:</w:t>
      </w:r>
    </w:p>
    <w:p w14:paraId="769D7D77" w14:textId="0E2137F1" w:rsidR="002E643F" w:rsidRDefault="000F3A25" w:rsidP="00DC0242">
      <w:pPr>
        <w:contextualSpacing/>
        <w:jc w:val="left"/>
        <w:rPr>
          <w:rFonts w:ascii="Verdana" w:hAnsi="Verdana"/>
          <w:szCs w:val="22"/>
        </w:rPr>
      </w:pPr>
      <w:r>
        <w:rPr>
          <w:rFonts w:ascii="Verdana" w:hAnsi="Verdana"/>
          <w:szCs w:val="22"/>
        </w:rPr>
        <w:tab/>
      </w:r>
      <w:r w:rsidR="00515EEE">
        <w:rPr>
          <w:rFonts w:ascii="Verdana" w:hAnsi="Verdana"/>
          <w:szCs w:val="22"/>
        </w:rPr>
        <w:t>This project contains Microsoft Word documents (.docx), such as this and future papers, for each of the five IP submissions. There is thought to attempt to configure an automated action</w:t>
      </w:r>
      <w:r w:rsidR="006527AB">
        <w:rPr>
          <w:rFonts w:ascii="Verdana" w:hAnsi="Verdana"/>
          <w:szCs w:val="22"/>
        </w:rPr>
        <w:t xml:space="preserve"> that responds</w:t>
      </w:r>
      <w:r w:rsidR="00515EEE">
        <w:rPr>
          <w:rFonts w:ascii="Verdana" w:hAnsi="Verdana"/>
          <w:szCs w:val="22"/>
        </w:rPr>
        <w:t xml:space="preserve"> prior to all commits that translates .docx files to .txt or .md files</w:t>
      </w:r>
      <w:r w:rsidR="006527AB">
        <w:rPr>
          <w:rFonts w:ascii="Verdana" w:hAnsi="Verdana"/>
          <w:szCs w:val="22"/>
        </w:rPr>
        <w:t xml:space="preserve">. </w:t>
      </w:r>
      <w:r w:rsidR="00515EEE">
        <w:rPr>
          <w:rFonts w:ascii="Verdana" w:hAnsi="Verdana"/>
          <w:szCs w:val="22"/>
        </w:rPr>
        <w:t xml:space="preserve">GitHub can track any changes made within updated </w:t>
      </w:r>
      <w:r w:rsidR="006527AB">
        <w:rPr>
          <w:rFonts w:ascii="Verdana" w:hAnsi="Verdana"/>
          <w:szCs w:val="22"/>
        </w:rPr>
        <w:t>text and markdown</w:t>
      </w:r>
      <w:r w:rsidR="00515EEE">
        <w:rPr>
          <w:rFonts w:ascii="Verdana" w:hAnsi="Verdana"/>
          <w:szCs w:val="22"/>
        </w:rPr>
        <w:t xml:space="preserve"> files of the same name during commits </w:t>
      </w:r>
      <w:r w:rsidR="00515EEE" w:rsidRPr="009D4A1B">
        <w:rPr>
          <w:rFonts w:ascii="Verdana" w:hAnsi="Verdana"/>
          <w:szCs w:val="22"/>
        </w:rPr>
        <w:t>(</w:t>
      </w:r>
      <w:r w:rsidR="00515EEE">
        <w:rPr>
          <w:rFonts w:ascii="Verdana" w:hAnsi="Verdana"/>
          <w:szCs w:val="22"/>
        </w:rPr>
        <w:t>“</w:t>
      </w:r>
      <w:r w:rsidR="00515EEE" w:rsidRPr="009D4A1B">
        <w:rPr>
          <w:rFonts w:ascii="Verdana" w:hAnsi="Verdana"/>
          <w:szCs w:val="22"/>
        </w:rPr>
        <w:t>View .docx</w:t>
      </w:r>
      <w:r w:rsidR="00515EEE">
        <w:rPr>
          <w:rFonts w:ascii="Verdana" w:hAnsi="Verdana"/>
          <w:szCs w:val="22"/>
        </w:rPr>
        <w:t>”,</w:t>
      </w:r>
      <w:r w:rsidR="00515EEE" w:rsidRPr="009D4A1B">
        <w:rPr>
          <w:rFonts w:ascii="Verdana" w:hAnsi="Verdana"/>
          <w:szCs w:val="22"/>
        </w:rPr>
        <w:t xml:space="preserve"> 2014)</w:t>
      </w:r>
      <w:r w:rsidR="006527AB">
        <w:rPr>
          <w:rFonts w:ascii="Verdana" w:hAnsi="Verdana"/>
          <w:szCs w:val="22"/>
        </w:rPr>
        <w:t>. Translating .docx files so they are part of the commit would allow their modifications to be tracked within GitHub’s current system</w:t>
      </w:r>
      <w:r w:rsidR="00515EEE">
        <w:rPr>
          <w:rFonts w:ascii="Verdana" w:hAnsi="Verdana"/>
          <w:szCs w:val="22"/>
        </w:rPr>
        <w:t xml:space="preserve">. </w:t>
      </w:r>
      <w:r w:rsidR="002E643F">
        <w:rPr>
          <w:rFonts w:ascii="Verdana" w:hAnsi="Verdana"/>
          <w:szCs w:val="22"/>
        </w:rPr>
        <w:t xml:space="preserve">As seen in </w:t>
      </w:r>
      <w:r w:rsidR="007D50E8">
        <w:rPr>
          <w:rFonts w:ascii="Verdana" w:hAnsi="Verdana"/>
          <w:szCs w:val="22"/>
        </w:rPr>
        <w:t>F</w:t>
      </w:r>
      <w:r w:rsidR="002E643F">
        <w:rPr>
          <w:rFonts w:ascii="Verdana" w:hAnsi="Verdana"/>
          <w:szCs w:val="22"/>
        </w:rPr>
        <w:t xml:space="preserve">igure 2 below, </w:t>
      </w:r>
      <w:r w:rsidR="0038360C">
        <w:rPr>
          <w:rFonts w:ascii="Verdana" w:hAnsi="Verdana"/>
          <w:szCs w:val="22"/>
        </w:rPr>
        <w:t>GitHub Actions allows users to customize the automation of their workflow through code by creating actions that occur in response to specific events such as data being pushed to a repository or in response to denying a pull request</w:t>
      </w:r>
      <w:r w:rsidR="00534087">
        <w:rPr>
          <w:rFonts w:ascii="Verdana" w:hAnsi="Verdana"/>
          <w:szCs w:val="22"/>
        </w:rPr>
        <w:t xml:space="preserve"> according to Github (2022</w:t>
      </w:r>
      <w:r w:rsidR="0098149F">
        <w:rPr>
          <w:rFonts w:ascii="Verdana" w:hAnsi="Verdana"/>
          <w:szCs w:val="22"/>
        </w:rPr>
        <w:t>b</w:t>
      </w:r>
      <w:r w:rsidR="00534087">
        <w:rPr>
          <w:rFonts w:ascii="Verdana" w:hAnsi="Verdana"/>
          <w:szCs w:val="22"/>
        </w:rPr>
        <w:t>)</w:t>
      </w:r>
      <w:r w:rsidR="0038360C">
        <w:rPr>
          <w:rFonts w:ascii="Verdana" w:hAnsi="Verdana"/>
          <w:szCs w:val="22"/>
        </w:rPr>
        <w:t>.</w:t>
      </w:r>
      <w:r w:rsidR="00534087">
        <w:rPr>
          <w:rFonts w:ascii="Verdana" w:hAnsi="Verdana"/>
          <w:szCs w:val="22"/>
        </w:rPr>
        <w:t xml:space="preserve"> </w:t>
      </w:r>
    </w:p>
    <w:p w14:paraId="237B4BBF" w14:textId="77777777" w:rsidR="006527AB" w:rsidRDefault="006527AB">
      <w:pPr>
        <w:rPr>
          <w:rFonts w:ascii="Verdana" w:hAnsi="Verdana"/>
          <w:szCs w:val="22"/>
        </w:rPr>
      </w:pPr>
      <w:r>
        <w:rPr>
          <w:rFonts w:ascii="Verdana" w:hAnsi="Verdana"/>
          <w:szCs w:val="22"/>
        </w:rPr>
        <w:br w:type="page"/>
      </w:r>
    </w:p>
    <w:p w14:paraId="3F21496B" w14:textId="0F073B51" w:rsidR="00EE5665" w:rsidRDefault="00EE5665" w:rsidP="00DC0242">
      <w:pPr>
        <w:contextualSpacing/>
        <w:jc w:val="left"/>
        <w:rPr>
          <w:rFonts w:ascii="Verdana" w:hAnsi="Verdana"/>
          <w:b/>
          <w:bCs/>
          <w:szCs w:val="22"/>
        </w:rPr>
      </w:pPr>
      <w:r>
        <w:rPr>
          <w:rFonts w:ascii="Verdana" w:hAnsi="Verdana"/>
          <w:b/>
          <w:bCs/>
          <w:szCs w:val="22"/>
        </w:rPr>
        <w:lastRenderedPageBreak/>
        <w:t>Figure 2</w:t>
      </w:r>
    </w:p>
    <w:p w14:paraId="71650577" w14:textId="3A939F0E" w:rsidR="00EE5665" w:rsidRPr="00EE5665" w:rsidRDefault="00EE5665" w:rsidP="00DC0242">
      <w:pPr>
        <w:contextualSpacing/>
        <w:jc w:val="left"/>
        <w:rPr>
          <w:rFonts w:ascii="Verdana" w:hAnsi="Verdana"/>
          <w:i/>
          <w:iCs/>
          <w:szCs w:val="22"/>
        </w:rPr>
      </w:pPr>
      <w:r>
        <w:rPr>
          <w:rFonts w:ascii="Verdana" w:hAnsi="Verdana"/>
          <w:i/>
          <w:iCs/>
          <w:szCs w:val="22"/>
        </w:rPr>
        <w:t>GitHub Actions Demo Workflow Commit</w:t>
      </w:r>
    </w:p>
    <w:p w14:paraId="7C8F6046" w14:textId="3540A684" w:rsidR="000F3A25" w:rsidRPr="005D490D" w:rsidRDefault="000F3A25" w:rsidP="00DC0242">
      <w:pPr>
        <w:contextualSpacing/>
        <w:jc w:val="left"/>
        <w:rPr>
          <w:rFonts w:ascii="Verdana" w:hAnsi="Verdana"/>
          <w:szCs w:val="22"/>
        </w:rPr>
      </w:pPr>
      <w:r>
        <w:rPr>
          <w:rFonts w:ascii="Verdana" w:hAnsi="Verdana"/>
          <w:noProof/>
          <w:szCs w:val="22"/>
        </w:rPr>
        <w:drawing>
          <wp:inline distT="0" distB="0" distL="0" distR="0" wp14:anchorId="0C40D319" wp14:editId="6CCC0E85">
            <wp:extent cx="5943600" cy="3343275"/>
            <wp:effectExtent l="19050" t="19050" r="19050" b="2857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accent1"/>
                      </a:solidFill>
                    </a:ln>
                  </pic:spPr>
                </pic:pic>
              </a:graphicData>
            </a:graphic>
          </wp:inline>
        </w:drawing>
      </w:r>
    </w:p>
    <w:p w14:paraId="690D0B18" w14:textId="0BC9BA04" w:rsidR="002E643F" w:rsidRDefault="002E643F" w:rsidP="00DC0242">
      <w:pPr>
        <w:contextualSpacing/>
        <w:jc w:val="left"/>
        <w:rPr>
          <w:rFonts w:ascii="Verdana" w:hAnsi="Verdana"/>
          <w:b/>
          <w:bCs/>
          <w:szCs w:val="22"/>
        </w:rPr>
      </w:pPr>
    </w:p>
    <w:p w14:paraId="5EE817C9" w14:textId="1C997774" w:rsidR="002E643F" w:rsidRDefault="002E643F" w:rsidP="002E643F">
      <w:pPr>
        <w:contextualSpacing/>
        <w:jc w:val="left"/>
        <w:rPr>
          <w:rFonts w:ascii="Verdana" w:hAnsi="Verdana"/>
          <w:szCs w:val="22"/>
        </w:rPr>
      </w:pPr>
      <w:r>
        <w:rPr>
          <w:rFonts w:ascii="Verdana" w:hAnsi="Verdana"/>
          <w:szCs w:val="22"/>
        </w:rPr>
        <w:t xml:space="preserve">While configuring the CMS for this project, a GitHub Actions tutorial was completed as a test case demonstrating the ability to create a </w:t>
      </w:r>
      <w:r w:rsidRPr="005D490D">
        <w:rPr>
          <w:rFonts w:ascii="Verdana" w:hAnsi="Verdana"/>
          <w:i/>
          <w:iCs/>
          <w:szCs w:val="22"/>
        </w:rPr>
        <w:t>workflow</w:t>
      </w:r>
      <w:r>
        <w:rPr>
          <w:rFonts w:ascii="Verdana" w:hAnsi="Verdana"/>
          <w:szCs w:val="22"/>
        </w:rPr>
        <w:t xml:space="preserve"> module within our repository with a code file that displays various details about</w:t>
      </w:r>
      <w:r w:rsidR="006527AB">
        <w:rPr>
          <w:rFonts w:ascii="Verdana" w:hAnsi="Verdana"/>
          <w:szCs w:val="22"/>
        </w:rPr>
        <w:t xml:space="preserve"> the</w:t>
      </w:r>
      <w:r>
        <w:rPr>
          <w:rFonts w:ascii="Verdana" w:hAnsi="Verdana"/>
          <w:szCs w:val="22"/>
        </w:rPr>
        <w:t xml:space="preserve"> repository any time a </w:t>
      </w:r>
      <w:r w:rsidRPr="000F3A25">
        <w:rPr>
          <w:rFonts w:ascii="Verdana" w:hAnsi="Verdana"/>
          <w:i/>
          <w:iCs/>
          <w:szCs w:val="22"/>
        </w:rPr>
        <w:t>push</w:t>
      </w:r>
      <w:r>
        <w:rPr>
          <w:rFonts w:ascii="Verdana" w:hAnsi="Verdana"/>
          <w:szCs w:val="22"/>
        </w:rPr>
        <w:t xml:space="preserve"> event is triggered </w:t>
      </w:r>
      <w:r w:rsidR="0098149F">
        <w:rPr>
          <w:rFonts w:ascii="Verdana" w:hAnsi="Verdana"/>
          <w:szCs w:val="22"/>
        </w:rPr>
        <w:t>as displayed in Figure 3 below (GitHub, 2022c).</w:t>
      </w:r>
      <w:r>
        <w:rPr>
          <w:rFonts w:ascii="Verdana" w:hAnsi="Verdana"/>
          <w:szCs w:val="22"/>
        </w:rPr>
        <w:t xml:space="preserve"> </w:t>
      </w:r>
    </w:p>
    <w:p w14:paraId="54F1E4EC" w14:textId="166E2CD3" w:rsidR="002E643F" w:rsidRDefault="002E643F" w:rsidP="00DC0242">
      <w:pPr>
        <w:contextualSpacing/>
        <w:jc w:val="left"/>
        <w:rPr>
          <w:rFonts w:ascii="Verdana" w:hAnsi="Verdana"/>
          <w:b/>
          <w:bCs/>
          <w:szCs w:val="22"/>
        </w:rPr>
      </w:pPr>
    </w:p>
    <w:p w14:paraId="1BBA6582" w14:textId="58D4F14F" w:rsidR="002E643F" w:rsidRDefault="002E643F" w:rsidP="00DC0242">
      <w:pPr>
        <w:contextualSpacing/>
        <w:jc w:val="left"/>
        <w:rPr>
          <w:rFonts w:ascii="Verdana" w:hAnsi="Verdana"/>
          <w:b/>
          <w:bCs/>
          <w:szCs w:val="22"/>
        </w:rPr>
      </w:pPr>
    </w:p>
    <w:p w14:paraId="7C3A4FAB" w14:textId="640F4982" w:rsidR="002E643F" w:rsidRDefault="002E643F" w:rsidP="00DC0242">
      <w:pPr>
        <w:contextualSpacing/>
        <w:jc w:val="left"/>
        <w:rPr>
          <w:rFonts w:ascii="Verdana" w:hAnsi="Verdana"/>
          <w:b/>
          <w:bCs/>
          <w:szCs w:val="22"/>
        </w:rPr>
      </w:pPr>
    </w:p>
    <w:p w14:paraId="3983D9C4" w14:textId="1246105E" w:rsidR="002E643F" w:rsidRDefault="002E643F" w:rsidP="00DC0242">
      <w:pPr>
        <w:contextualSpacing/>
        <w:jc w:val="left"/>
        <w:rPr>
          <w:rFonts w:ascii="Verdana" w:hAnsi="Verdana"/>
          <w:b/>
          <w:bCs/>
          <w:szCs w:val="22"/>
        </w:rPr>
      </w:pPr>
    </w:p>
    <w:p w14:paraId="24EEA9A9" w14:textId="72EF851E" w:rsidR="002E643F" w:rsidRDefault="002E643F" w:rsidP="00DC0242">
      <w:pPr>
        <w:contextualSpacing/>
        <w:jc w:val="left"/>
        <w:rPr>
          <w:rFonts w:ascii="Verdana" w:hAnsi="Verdana"/>
          <w:b/>
          <w:bCs/>
          <w:szCs w:val="22"/>
        </w:rPr>
      </w:pPr>
    </w:p>
    <w:p w14:paraId="69D2D019" w14:textId="77777777" w:rsidR="002E643F" w:rsidRDefault="002E643F" w:rsidP="00DC0242">
      <w:pPr>
        <w:contextualSpacing/>
        <w:jc w:val="left"/>
        <w:rPr>
          <w:rFonts w:ascii="Verdana" w:hAnsi="Verdana"/>
          <w:b/>
          <w:bCs/>
          <w:szCs w:val="22"/>
        </w:rPr>
      </w:pPr>
    </w:p>
    <w:p w14:paraId="32EB668B" w14:textId="77777777" w:rsidR="002E643F" w:rsidRDefault="002E643F" w:rsidP="00DC0242">
      <w:pPr>
        <w:contextualSpacing/>
        <w:jc w:val="left"/>
        <w:rPr>
          <w:rFonts w:ascii="Verdana" w:hAnsi="Verdana"/>
          <w:b/>
          <w:bCs/>
          <w:szCs w:val="22"/>
        </w:rPr>
      </w:pPr>
    </w:p>
    <w:p w14:paraId="23AA7DB9" w14:textId="346F7515" w:rsidR="002E643F" w:rsidRDefault="002E643F" w:rsidP="00DC0242">
      <w:pPr>
        <w:contextualSpacing/>
        <w:jc w:val="left"/>
        <w:rPr>
          <w:rFonts w:ascii="Verdana" w:hAnsi="Verdana"/>
          <w:szCs w:val="22"/>
        </w:rPr>
      </w:pPr>
      <w:r>
        <w:rPr>
          <w:rFonts w:ascii="Verdana" w:hAnsi="Verdana"/>
          <w:b/>
          <w:bCs/>
          <w:szCs w:val="22"/>
        </w:rPr>
        <w:lastRenderedPageBreak/>
        <w:t>Figure 3</w:t>
      </w:r>
    </w:p>
    <w:p w14:paraId="747DE0B7" w14:textId="5A97AE7E" w:rsidR="002E643F" w:rsidRDefault="002E643F" w:rsidP="00DC0242">
      <w:pPr>
        <w:contextualSpacing/>
        <w:jc w:val="left"/>
        <w:rPr>
          <w:rFonts w:ascii="Verdana" w:hAnsi="Verdana"/>
          <w:i/>
          <w:iCs/>
          <w:szCs w:val="22"/>
        </w:rPr>
      </w:pPr>
      <w:r>
        <w:rPr>
          <w:rFonts w:ascii="Verdana" w:hAnsi="Verdana"/>
          <w:i/>
          <w:iCs/>
          <w:szCs w:val="22"/>
        </w:rPr>
        <w:t>GitHub Actions Output from Push Event</w:t>
      </w:r>
    </w:p>
    <w:p w14:paraId="080DEC99" w14:textId="225680A4" w:rsidR="002E643F" w:rsidRPr="002E643F" w:rsidRDefault="002E643F" w:rsidP="00DC0242">
      <w:pPr>
        <w:contextualSpacing/>
        <w:jc w:val="left"/>
        <w:rPr>
          <w:rFonts w:ascii="Verdana" w:hAnsi="Verdana"/>
          <w:szCs w:val="22"/>
        </w:rPr>
      </w:pPr>
      <w:r w:rsidRPr="002E643F">
        <w:rPr>
          <w:rFonts w:ascii="Verdana" w:hAnsi="Verdana"/>
          <w:noProof/>
          <w:szCs w:val="22"/>
        </w:rPr>
        <w:drawing>
          <wp:inline distT="0" distB="0" distL="0" distR="0" wp14:anchorId="6B91E313" wp14:editId="5CCAB3FF">
            <wp:extent cx="5943600" cy="3263899"/>
            <wp:effectExtent l="19050" t="19050" r="19050" b="1333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5943600" cy="3263899"/>
                    </a:xfrm>
                    <a:prstGeom prst="rect">
                      <a:avLst/>
                    </a:prstGeom>
                    <a:ln>
                      <a:solidFill>
                        <a:schemeClr val="accent1"/>
                      </a:solidFill>
                    </a:ln>
                  </pic:spPr>
                </pic:pic>
              </a:graphicData>
            </a:graphic>
          </wp:inline>
        </w:drawing>
      </w:r>
    </w:p>
    <w:p w14:paraId="55660328" w14:textId="77777777" w:rsidR="002E643F" w:rsidRDefault="002E643F" w:rsidP="00EE5665">
      <w:pPr>
        <w:contextualSpacing/>
        <w:rPr>
          <w:rFonts w:ascii="Verdana" w:hAnsi="Verdana"/>
          <w:b/>
          <w:bCs/>
          <w:szCs w:val="22"/>
        </w:rPr>
      </w:pPr>
    </w:p>
    <w:p w14:paraId="7AC45503" w14:textId="57864731" w:rsidR="00051E5F" w:rsidRDefault="00051E5F" w:rsidP="00EE5665">
      <w:pPr>
        <w:contextualSpacing/>
        <w:rPr>
          <w:rFonts w:ascii="Verdana" w:hAnsi="Verdana"/>
          <w:b/>
          <w:bCs/>
          <w:szCs w:val="22"/>
        </w:rPr>
      </w:pPr>
      <w:r>
        <w:rPr>
          <w:rFonts w:ascii="Verdana" w:hAnsi="Verdana"/>
          <w:b/>
          <w:bCs/>
          <w:szCs w:val="22"/>
        </w:rPr>
        <w:t>Version Control and Baseline</w:t>
      </w:r>
    </w:p>
    <w:p w14:paraId="3B97F746" w14:textId="78522959" w:rsidR="00196B24" w:rsidRDefault="006527AB" w:rsidP="00DC0242">
      <w:pPr>
        <w:contextualSpacing/>
        <w:jc w:val="left"/>
        <w:rPr>
          <w:rFonts w:ascii="Verdana" w:hAnsi="Verdana"/>
          <w:szCs w:val="22"/>
        </w:rPr>
      </w:pPr>
      <w:r>
        <w:rPr>
          <w:rFonts w:ascii="Verdana" w:hAnsi="Verdana"/>
          <w:szCs w:val="22"/>
        </w:rPr>
        <w:tab/>
      </w:r>
      <w:r w:rsidR="007E2EB0">
        <w:rPr>
          <w:rFonts w:ascii="Verdana" w:hAnsi="Verdana"/>
          <w:szCs w:val="22"/>
        </w:rPr>
        <w:t>When a software configuration item is in a state where it is determined to be ready for release, that artifact is considered a baseline.</w:t>
      </w:r>
      <w:r w:rsidR="00DF059B">
        <w:rPr>
          <w:rFonts w:ascii="Verdana" w:hAnsi="Verdana"/>
          <w:szCs w:val="22"/>
        </w:rPr>
        <w:t xml:space="preserve"> </w:t>
      </w:r>
      <w:r w:rsidR="00D56E7E">
        <w:rPr>
          <w:rFonts w:ascii="Verdana" w:hAnsi="Verdana"/>
          <w:szCs w:val="22"/>
        </w:rPr>
        <w:t>Once</w:t>
      </w:r>
      <w:r w:rsidR="00DF059B">
        <w:rPr>
          <w:rFonts w:ascii="Verdana" w:hAnsi="Verdana"/>
          <w:szCs w:val="22"/>
        </w:rPr>
        <w:t xml:space="preserve"> a</w:t>
      </w:r>
      <w:r w:rsidR="007E2EB0">
        <w:rPr>
          <w:rFonts w:ascii="Verdana" w:hAnsi="Verdana"/>
          <w:szCs w:val="22"/>
        </w:rPr>
        <w:t xml:space="preserve"> formal</w:t>
      </w:r>
      <w:r w:rsidR="00DF059B">
        <w:rPr>
          <w:rFonts w:ascii="Verdana" w:hAnsi="Verdana"/>
          <w:szCs w:val="22"/>
        </w:rPr>
        <w:t xml:space="preserve"> baseline has been established</w:t>
      </w:r>
      <w:r w:rsidR="007E2EB0">
        <w:rPr>
          <w:rFonts w:ascii="Verdana" w:hAnsi="Verdana"/>
          <w:szCs w:val="22"/>
        </w:rPr>
        <w:t xml:space="preserve"> for an item</w:t>
      </w:r>
      <w:r w:rsidR="00DF059B">
        <w:rPr>
          <w:rFonts w:ascii="Verdana" w:hAnsi="Verdana"/>
          <w:szCs w:val="22"/>
        </w:rPr>
        <w:t xml:space="preserve">, </w:t>
      </w:r>
      <w:r w:rsidR="007E2EB0">
        <w:rPr>
          <w:rFonts w:ascii="Verdana" w:hAnsi="Verdana"/>
          <w:szCs w:val="22"/>
        </w:rPr>
        <w:t>modifications and updates</w:t>
      </w:r>
      <w:r w:rsidR="00165C3D">
        <w:rPr>
          <w:rFonts w:ascii="Verdana" w:hAnsi="Verdana"/>
          <w:szCs w:val="22"/>
        </w:rPr>
        <w:t xml:space="preserve"> must go</w:t>
      </w:r>
      <w:r w:rsidR="00DF059B">
        <w:rPr>
          <w:rFonts w:ascii="Verdana" w:hAnsi="Verdana"/>
          <w:szCs w:val="22"/>
        </w:rPr>
        <w:t xml:space="preserve"> through formal change control procedures</w:t>
      </w:r>
      <w:r w:rsidR="00165C3D">
        <w:rPr>
          <w:rFonts w:ascii="Verdana" w:hAnsi="Verdana"/>
          <w:szCs w:val="22"/>
        </w:rPr>
        <w:t xml:space="preserve"> – typically,</w:t>
      </w:r>
      <w:r w:rsidR="00DF059B">
        <w:rPr>
          <w:rFonts w:ascii="Verdana" w:hAnsi="Verdana"/>
          <w:szCs w:val="22"/>
        </w:rPr>
        <w:t xml:space="preserve"> at a </w:t>
      </w:r>
      <w:r w:rsidR="00165C3D">
        <w:rPr>
          <w:rFonts w:ascii="Verdana" w:hAnsi="Verdana"/>
          <w:szCs w:val="22"/>
        </w:rPr>
        <w:t>specified</w:t>
      </w:r>
      <w:r>
        <w:rPr>
          <w:rFonts w:ascii="Verdana" w:hAnsi="Verdana"/>
          <w:szCs w:val="22"/>
        </w:rPr>
        <w:t xml:space="preserve"> and </w:t>
      </w:r>
      <w:r w:rsidR="00DF059B">
        <w:rPr>
          <w:rFonts w:ascii="Verdana" w:hAnsi="Verdana"/>
          <w:szCs w:val="22"/>
        </w:rPr>
        <w:t xml:space="preserve">designated time within the SCM process. </w:t>
      </w:r>
      <w:r w:rsidR="007E2EB0">
        <w:rPr>
          <w:rFonts w:ascii="Verdana" w:hAnsi="Verdana"/>
          <w:szCs w:val="22"/>
        </w:rPr>
        <w:t xml:space="preserve">Common baselines include functional, developmental and product baselines. </w:t>
      </w:r>
      <w:r w:rsidR="00DF059B">
        <w:rPr>
          <w:rFonts w:ascii="Verdana" w:hAnsi="Verdana"/>
          <w:szCs w:val="22"/>
        </w:rPr>
        <w:t>The functional baseline must correspond with the reviewed system requirements and can be used to create various versions of the application</w:t>
      </w:r>
      <w:r w:rsidR="00196B24">
        <w:rPr>
          <w:rFonts w:ascii="Verdana" w:hAnsi="Verdana"/>
          <w:szCs w:val="22"/>
        </w:rPr>
        <w:t xml:space="preserve"> (</w:t>
      </w:r>
      <w:r w:rsidR="00D56E7E" w:rsidRPr="00D56E7E">
        <w:rPr>
          <w:rFonts w:ascii="Verdana" w:hAnsi="Verdana"/>
          <w:szCs w:val="22"/>
        </w:rPr>
        <w:t>M</w:t>
      </w:r>
      <w:r w:rsidR="00D56E7E">
        <w:rPr>
          <w:rFonts w:ascii="Verdana" w:hAnsi="Verdana"/>
          <w:szCs w:val="22"/>
        </w:rPr>
        <w:t>artin, 2022</w:t>
      </w:r>
      <w:r w:rsidR="00196B24">
        <w:rPr>
          <w:rFonts w:ascii="Verdana" w:hAnsi="Verdana"/>
          <w:szCs w:val="22"/>
        </w:rPr>
        <w:t>)</w:t>
      </w:r>
      <w:r w:rsidR="00DF059B">
        <w:rPr>
          <w:rFonts w:ascii="Verdana" w:hAnsi="Verdana"/>
          <w:szCs w:val="22"/>
        </w:rPr>
        <w:t xml:space="preserve">. </w:t>
      </w:r>
    </w:p>
    <w:p w14:paraId="2CDFBFB6" w14:textId="7381A20A" w:rsidR="00196B24" w:rsidRDefault="00196B24" w:rsidP="00DC0242">
      <w:pPr>
        <w:contextualSpacing/>
        <w:jc w:val="left"/>
        <w:rPr>
          <w:rFonts w:ascii="Verdana" w:hAnsi="Verdana"/>
          <w:szCs w:val="22"/>
        </w:rPr>
      </w:pPr>
      <w:r>
        <w:rPr>
          <w:rFonts w:ascii="Verdana" w:hAnsi="Verdana"/>
          <w:szCs w:val="22"/>
        </w:rPr>
        <w:tab/>
      </w:r>
      <w:r w:rsidR="00DF059B">
        <w:rPr>
          <w:rFonts w:ascii="Verdana" w:hAnsi="Verdana"/>
          <w:szCs w:val="22"/>
        </w:rPr>
        <w:t xml:space="preserve">During this step, </w:t>
      </w:r>
      <w:r w:rsidR="007E2EB0">
        <w:rPr>
          <w:rFonts w:ascii="Verdana" w:hAnsi="Verdana"/>
          <w:szCs w:val="22"/>
        </w:rPr>
        <w:t>mechanisms are often defined for managing the production</w:t>
      </w:r>
      <w:r w:rsidR="00165C3D">
        <w:rPr>
          <w:rFonts w:ascii="Verdana" w:hAnsi="Verdana"/>
          <w:szCs w:val="22"/>
        </w:rPr>
        <w:t xml:space="preserve"> of</w:t>
      </w:r>
      <w:r w:rsidR="007E2EB0">
        <w:rPr>
          <w:rFonts w:ascii="Verdana" w:hAnsi="Verdana"/>
          <w:szCs w:val="22"/>
        </w:rPr>
        <w:t xml:space="preserve"> alternate </w:t>
      </w:r>
      <w:r w:rsidR="00165C3D">
        <w:rPr>
          <w:rFonts w:ascii="Verdana" w:hAnsi="Verdana"/>
          <w:szCs w:val="22"/>
        </w:rPr>
        <w:t xml:space="preserve">software </w:t>
      </w:r>
      <w:r w:rsidR="007E2EB0">
        <w:rPr>
          <w:rFonts w:ascii="Verdana" w:hAnsi="Verdana"/>
          <w:szCs w:val="22"/>
        </w:rPr>
        <w:t>versions</w:t>
      </w:r>
      <w:r>
        <w:rPr>
          <w:rFonts w:ascii="Verdana" w:hAnsi="Verdana"/>
          <w:szCs w:val="22"/>
        </w:rPr>
        <w:t xml:space="preserve">. Some of these tasks include: (1) the </w:t>
      </w:r>
      <w:r w:rsidR="00001967">
        <w:rPr>
          <w:rFonts w:ascii="Verdana" w:hAnsi="Verdana"/>
          <w:szCs w:val="22"/>
        </w:rPr>
        <w:t xml:space="preserve">identification </w:t>
      </w:r>
      <w:r w:rsidR="00001967">
        <w:rPr>
          <w:rFonts w:ascii="Verdana" w:hAnsi="Verdana"/>
          <w:szCs w:val="22"/>
        </w:rPr>
        <w:lastRenderedPageBreak/>
        <w:t xml:space="preserve">and classification of all project artifacts, (2) establishing a hierarchal tracking system for the various software versions, (3) identifying essential relationships between the software components, (4) the establishment of product, developmental, and functional baselines, and </w:t>
      </w:r>
      <w:r>
        <w:rPr>
          <w:rFonts w:ascii="Verdana" w:hAnsi="Verdana"/>
          <w:szCs w:val="22"/>
        </w:rPr>
        <w:t>(5) the development of a project-wide standard for the labeling all of the products, revisions, and files to simplify collaboration efforts (</w:t>
      </w:r>
      <w:r w:rsidR="00D56E7E" w:rsidRPr="00D56E7E">
        <w:rPr>
          <w:rFonts w:ascii="Verdana" w:hAnsi="Verdana"/>
          <w:szCs w:val="22"/>
        </w:rPr>
        <w:t>T</w:t>
      </w:r>
      <w:r w:rsidR="00D56E7E">
        <w:rPr>
          <w:rFonts w:ascii="Verdana" w:hAnsi="Verdana"/>
          <w:szCs w:val="22"/>
        </w:rPr>
        <w:t>he QA Lead Team, 2021</w:t>
      </w:r>
      <w:r>
        <w:rPr>
          <w:rFonts w:ascii="Verdana" w:hAnsi="Verdana"/>
          <w:szCs w:val="22"/>
        </w:rPr>
        <w:t xml:space="preserve">). </w:t>
      </w:r>
    </w:p>
    <w:p w14:paraId="448234B6" w14:textId="3EF0FA25" w:rsidR="00D2204E" w:rsidRDefault="00165C3D" w:rsidP="00DC0242">
      <w:pPr>
        <w:contextualSpacing/>
        <w:jc w:val="left"/>
        <w:rPr>
          <w:rFonts w:ascii="Verdana" w:hAnsi="Verdana"/>
          <w:szCs w:val="22"/>
        </w:rPr>
      </w:pPr>
      <w:r>
        <w:rPr>
          <w:rFonts w:ascii="Verdana" w:hAnsi="Verdana"/>
          <w:szCs w:val="22"/>
        </w:rPr>
        <w:tab/>
      </w:r>
      <w:r w:rsidR="00245733">
        <w:rPr>
          <w:rFonts w:ascii="Verdana" w:hAnsi="Verdana"/>
          <w:szCs w:val="22"/>
        </w:rPr>
        <w:t xml:space="preserve">According to Atlassian (n.d.) </w:t>
      </w:r>
      <w:r w:rsidR="007F075E">
        <w:rPr>
          <w:rFonts w:ascii="Verdana" w:hAnsi="Verdana"/>
          <w:szCs w:val="22"/>
        </w:rPr>
        <w:t xml:space="preserve">Git is </w:t>
      </w:r>
      <w:r w:rsidR="00001967">
        <w:rPr>
          <w:rFonts w:ascii="Verdana" w:hAnsi="Verdana"/>
          <w:szCs w:val="22"/>
        </w:rPr>
        <w:t>a modern,</w:t>
      </w:r>
      <w:r w:rsidR="009D4D61">
        <w:rPr>
          <w:rFonts w:ascii="Verdana" w:hAnsi="Verdana"/>
          <w:szCs w:val="22"/>
        </w:rPr>
        <w:t xml:space="preserve"> open-source,</w:t>
      </w:r>
      <w:r w:rsidR="007F075E">
        <w:rPr>
          <w:rFonts w:ascii="Verdana" w:hAnsi="Verdana"/>
          <w:szCs w:val="22"/>
        </w:rPr>
        <w:t xml:space="preserve"> version control system</w:t>
      </w:r>
      <w:r w:rsidR="009D4D61">
        <w:rPr>
          <w:rFonts w:ascii="Verdana" w:hAnsi="Verdana"/>
          <w:szCs w:val="22"/>
        </w:rPr>
        <w:t xml:space="preserve"> created by the inventor of Linux OS kernel, Linus Torvalds</w:t>
      </w:r>
      <w:r w:rsidR="00001967">
        <w:rPr>
          <w:rFonts w:ascii="Verdana" w:hAnsi="Verdana"/>
          <w:szCs w:val="22"/>
        </w:rPr>
        <w:t>, that can assist with all of the above tasks</w:t>
      </w:r>
      <w:r w:rsidR="009D4D61">
        <w:rPr>
          <w:rFonts w:ascii="Verdana" w:hAnsi="Verdana"/>
          <w:szCs w:val="22"/>
        </w:rPr>
        <w:t>. Git is also what</w:t>
      </w:r>
      <w:r w:rsidR="007F075E">
        <w:rPr>
          <w:rFonts w:ascii="Verdana" w:hAnsi="Verdana"/>
          <w:szCs w:val="22"/>
        </w:rPr>
        <w:t xml:space="preserve"> powers GitHub. GitHub </w:t>
      </w:r>
      <w:r w:rsidR="0074177B">
        <w:rPr>
          <w:rFonts w:ascii="Verdana" w:hAnsi="Verdana"/>
          <w:szCs w:val="22"/>
        </w:rPr>
        <w:t>calls itself “the largest and most advanced development platform in the world” that has enabled millions of developers and organizations build, ship, and maintain their software products (</w:t>
      </w:r>
      <w:r w:rsidR="009D0EF5" w:rsidRPr="009D0EF5">
        <w:rPr>
          <w:rFonts w:ascii="Verdana" w:hAnsi="Verdana"/>
          <w:szCs w:val="22"/>
        </w:rPr>
        <w:t>G</w:t>
      </w:r>
      <w:r w:rsidR="009D0EF5">
        <w:rPr>
          <w:rFonts w:ascii="Verdana" w:hAnsi="Verdana"/>
          <w:szCs w:val="22"/>
        </w:rPr>
        <w:t>itHub, 2022</w:t>
      </w:r>
      <w:r w:rsidR="0098149F">
        <w:rPr>
          <w:rFonts w:ascii="Verdana" w:hAnsi="Verdana"/>
          <w:szCs w:val="22"/>
        </w:rPr>
        <w:t>d</w:t>
      </w:r>
      <w:r w:rsidR="0074177B">
        <w:rPr>
          <w:rFonts w:ascii="Verdana" w:hAnsi="Verdana"/>
          <w:szCs w:val="22"/>
        </w:rPr>
        <w:t>). Github provides each user the ability to create repositories for their projects t</w:t>
      </w:r>
      <w:r w:rsidR="00F55C01">
        <w:rPr>
          <w:rFonts w:ascii="Verdana" w:hAnsi="Verdana"/>
          <w:szCs w:val="22"/>
        </w:rPr>
        <w:t xml:space="preserve">o: store and organize their artifacts as they are developed, </w:t>
      </w:r>
      <w:r w:rsidR="0074177B">
        <w:rPr>
          <w:rFonts w:ascii="Verdana" w:hAnsi="Verdana"/>
          <w:szCs w:val="22"/>
        </w:rPr>
        <w:t xml:space="preserve">track </w:t>
      </w:r>
      <w:r w:rsidR="00F55C01">
        <w:rPr>
          <w:rFonts w:ascii="Verdana" w:hAnsi="Verdana"/>
          <w:szCs w:val="22"/>
        </w:rPr>
        <w:t>revision</w:t>
      </w:r>
      <w:r w:rsidR="00F81EFA">
        <w:rPr>
          <w:rFonts w:ascii="Verdana" w:hAnsi="Verdana"/>
          <w:szCs w:val="22"/>
        </w:rPr>
        <w:t xml:space="preserve"> history</w:t>
      </w:r>
      <w:r w:rsidR="00F55C01">
        <w:rPr>
          <w:rFonts w:ascii="Verdana" w:hAnsi="Verdana"/>
          <w:szCs w:val="22"/>
        </w:rPr>
        <w:t xml:space="preserve">, enable collaboration, collect user feedback, report bugs, organize tasks, </w:t>
      </w:r>
      <w:r w:rsidR="00F81EFA">
        <w:rPr>
          <w:rFonts w:ascii="Verdana" w:hAnsi="Verdana"/>
          <w:szCs w:val="22"/>
        </w:rPr>
        <w:t>share information, propose changes, and much more (</w:t>
      </w:r>
      <w:r w:rsidR="007D316B" w:rsidRPr="007D316B">
        <w:rPr>
          <w:rFonts w:ascii="Verdana" w:hAnsi="Verdana"/>
          <w:szCs w:val="22"/>
        </w:rPr>
        <w:t>G</w:t>
      </w:r>
      <w:r w:rsidR="007D316B">
        <w:rPr>
          <w:rFonts w:ascii="Verdana" w:hAnsi="Verdana"/>
          <w:szCs w:val="22"/>
        </w:rPr>
        <w:t>itHub, 2022</w:t>
      </w:r>
      <w:r w:rsidR="0098149F">
        <w:rPr>
          <w:rFonts w:ascii="Verdana" w:hAnsi="Verdana"/>
          <w:szCs w:val="22"/>
        </w:rPr>
        <w:t>a</w:t>
      </w:r>
      <w:r w:rsidR="00F81EFA">
        <w:rPr>
          <w:rFonts w:ascii="Verdana" w:hAnsi="Verdana"/>
          <w:szCs w:val="22"/>
        </w:rPr>
        <w:t>).</w:t>
      </w:r>
      <w:r w:rsidR="0098149F">
        <w:rPr>
          <w:rFonts w:ascii="Verdana" w:hAnsi="Verdana"/>
          <w:szCs w:val="22"/>
        </w:rPr>
        <w:t xml:space="preserve"> </w:t>
      </w:r>
      <w:r w:rsidR="00870176">
        <w:rPr>
          <w:rFonts w:ascii="Verdana" w:hAnsi="Verdana"/>
          <w:szCs w:val="22"/>
        </w:rPr>
        <w:t>The CMS</w:t>
      </w:r>
      <w:r w:rsidR="007D316B">
        <w:rPr>
          <w:rFonts w:ascii="Verdana" w:hAnsi="Verdana"/>
          <w:szCs w:val="22"/>
        </w:rPr>
        <w:t xml:space="preserve"> test cases implemented for this section demonstrate our </w:t>
      </w:r>
      <w:r w:rsidR="00D2204E">
        <w:rPr>
          <w:rFonts w:ascii="Verdana" w:hAnsi="Verdana"/>
          <w:szCs w:val="22"/>
        </w:rPr>
        <w:t>GitHub version control system</w:t>
      </w:r>
      <w:r w:rsidR="00870176">
        <w:rPr>
          <w:rFonts w:ascii="Verdana" w:hAnsi="Verdana"/>
          <w:szCs w:val="22"/>
        </w:rPr>
        <w:t xml:space="preserve">’s code check-out/check-in process. </w:t>
      </w:r>
    </w:p>
    <w:p w14:paraId="7B576DA4" w14:textId="11FF44D1" w:rsidR="003F3905" w:rsidRPr="003F3905" w:rsidRDefault="003F3905" w:rsidP="00DC0242">
      <w:pPr>
        <w:contextualSpacing/>
        <w:jc w:val="left"/>
        <w:rPr>
          <w:rFonts w:ascii="Verdana" w:hAnsi="Verdana"/>
          <w:b/>
          <w:bCs/>
          <w:szCs w:val="22"/>
        </w:rPr>
      </w:pPr>
      <w:r w:rsidRPr="003F3905">
        <w:rPr>
          <w:rFonts w:ascii="Verdana" w:hAnsi="Verdana"/>
          <w:b/>
          <w:bCs/>
          <w:szCs w:val="22"/>
        </w:rPr>
        <w:t>Code Check-Out:</w:t>
      </w:r>
    </w:p>
    <w:p w14:paraId="1E437344" w14:textId="39D15B0F" w:rsidR="003D45CD" w:rsidRDefault="003D45CD" w:rsidP="003D45CD">
      <w:pPr>
        <w:contextualSpacing/>
        <w:jc w:val="left"/>
        <w:rPr>
          <w:rFonts w:ascii="Verdana" w:hAnsi="Verdana"/>
          <w:szCs w:val="22"/>
        </w:rPr>
      </w:pPr>
      <w:r>
        <w:rPr>
          <w:rFonts w:ascii="Verdana" w:hAnsi="Verdana"/>
          <w:szCs w:val="22"/>
        </w:rPr>
        <w:tab/>
      </w:r>
      <w:r w:rsidR="003F3905" w:rsidRPr="003F3905">
        <w:rPr>
          <w:rFonts w:ascii="Verdana" w:hAnsi="Verdana"/>
          <w:szCs w:val="22"/>
        </w:rPr>
        <w:t>Cloning a GitHub repository</w:t>
      </w:r>
      <w:r w:rsidR="003F3905">
        <w:rPr>
          <w:rFonts w:ascii="Verdana" w:hAnsi="Verdana"/>
          <w:szCs w:val="22"/>
        </w:rPr>
        <w:t xml:space="preserve"> is an example of using our CMS to check-out code we wish to review or update. </w:t>
      </w:r>
      <w:r w:rsidR="00D27733">
        <w:rPr>
          <w:rFonts w:ascii="Verdana" w:hAnsi="Verdana"/>
          <w:szCs w:val="22"/>
        </w:rPr>
        <w:t>This project’s repository is already downloaded to our local files so</w:t>
      </w:r>
      <w:r>
        <w:rPr>
          <w:rFonts w:ascii="Verdana" w:hAnsi="Verdana"/>
          <w:szCs w:val="22"/>
        </w:rPr>
        <w:t>,</w:t>
      </w:r>
      <w:r w:rsidR="00D27733">
        <w:rPr>
          <w:rFonts w:ascii="Verdana" w:hAnsi="Verdana"/>
          <w:szCs w:val="22"/>
        </w:rPr>
        <w:t xml:space="preserve"> for this test case, we installed the GitHub Desktop API </w:t>
      </w:r>
      <w:r>
        <w:rPr>
          <w:rFonts w:ascii="Verdana" w:hAnsi="Verdana"/>
          <w:szCs w:val="22"/>
        </w:rPr>
        <w:t xml:space="preserve">and screened the cloning of the remote repository to the API. </w:t>
      </w:r>
      <w:r w:rsidR="003F48DA">
        <w:rPr>
          <w:rFonts w:ascii="Verdana" w:hAnsi="Verdana"/>
          <w:szCs w:val="22"/>
        </w:rPr>
        <w:t xml:space="preserve">Figure 4 demonstrates </w:t>
      </w:r>
      <w:r w:rsidR="003F3905">
        <w:rPr>
          <w:rFonts w:ascii="Verdana" w:hAnsi="Verdana"/>
          <w:szCs w:val="22"/>
        </w:rPr>
        <w:t xml:space="preserve">the </w:t>
      </w:r>
      <w:r w:rsidR="00D17462">
        <w:rPr>
          <w:rFonts w:ascii="Verdana" w:hAnsi="Verdana"/>
          <w:szCs w:val="22"/>
        </w:rPr>
        <w:t xml:space="preserve">simple process of </w:t>
      </w:r>
      <w:r w:rsidR="003F3905">
        <w:rPr>
          <w:rFonts w:ascii="Verdana" w:hAnsi="Verdana"/>
          <w:szCs w:val="22"/>
        </w:rPr>
        <w:t xml:space="preserve">downloading of our project’s </w:t>
      </w:r>
      <w:r w:rsidR="003F48DA">
        <w:rPr>
          <w:rFonts w:ascii="Verdana" w:hAnsi="Verdana"/>
          <w:szCs w:val="22"/>
        </w:rPr>
        <w:t xml:space="preserve">remote GitHub </w:t>
      </w:r>
      <w:r w:rsidR="003F3905">
        <w:rPr>
          <w:rFonts w:ascii="Verdana" w:hAnsi="Verdana"/>
          <w:szCs w:val="22"/>
        </w:rPr>
        <w:t xml:space="preserve">repository to the GitHub Desktop Application. </w:t>
      </w:r>
      <w:r>
        <w:rPr>
          <w:rFonts w:ascii="Verdana" w:hAnsi="Verdana"/>
          <w:szCs w:val="22"/>
        </w:rPr>
        <w:br w:type="page"/>
      </w:r>
    </w:p>
    <w:p w14:paraId="149DC175" w14:textId="2D5E85E5" w:rsidR="00D2204E" w:rsidRDefault="00D2204E" w:rsidP="00DC0242">
      <w:pPr>
        <w:contextualSpacing/>
        <w:jc w:val="left"/>
        <w:rPr>
          <w:rFonts w:ascii="Verdana" w:hAnsi="Verdana"/>
          <w:szCs w:val="22"/>
        </w:rPr>
      </w:pPr>
      <w:r>
        <w:rPr>
          <w:rFonts w:ascii="Verdana" w:hAnsi="Verdana"/>
          <w:b/>
          <w:bCs/>
          <w:szCs w:val="22"/>
        </w:rPr>
        <w:lastRenderedPageBreak/>
        <w:t>Figure 4</w:t>
      </w:r>
    </w:p>
    <w:p w14:paraId="4A2BFED3" w14:textId="13A2B468" w:rsidR="00D2204E" w:rsidRPr="00D2204E" w:rsidRDefault="00D2204E" w:rsidP="00DC0242">
      <w:pPr>
        <w:contextualSpacing/>
        <w:jc w:val="left"/>
        <w:rPr>
          <w:rFonts w:ascii="Verdana" w:hAnsi="Verdana"/>
          <w:i/>
          <w:iCs/>
          <w:szCs w:val="22"/>
        </w:rPr>
      </w:pPr>
      <w:r>
        <w:rPr>
          <w:rFonts w:ascii="Verdana" w:hAnsi="Verdana"/>
          <w:i/>
          <w:iCs/>
          <w:szCs w:val="22"/>
        </w:rPr>
        <w:t xml:space="preserve">Cloning </w:t>
      </w:r>
      <w:r w:rsidR="007C6A66">
        <w:rPr>
          <w:rFonts w:ascii="Verdana" w:hAnsi="Verdana"/>
          <w:i/>
          <w:iCs/>
          <w:szCs w:val="22"/>
        </w:rPr>
        <w:t xml:space="preserve">Remote </w:t>
      </w:r>
      <w:r>
        <w:rPr>
          <w:rFonts w:ascii="Verdana" w:hAnsi="Verdana"/>
          <w:i/>
          <w:iCs/>
          <w:szCs w:val="22"/>
        </w:rPr>
        <w:t>Project Repository into GitHub Desktop API</w:t>
      </w:r>
    </w:p>
    <w:p w14:paraId="132C891D" w14:textId="3D336213" w:rsidR="00165C3D" w:rsidRPr="003F3905" w:rsidRDefault="003A73B2" w:rsidP="00DC0242">
      <w:pPr>
        <w:contextualSpacing/>
        <w:jc w:val="left"/>
        <w:rPr>
          <w:rFonts w:ascii="Verdana" w:hAnsi="Verdana"/>
          <w:b/>
          <w:bCs/>
          <w:szCs w:val="22"/>
        </w:rPr>
      </w:pPr>
      <w:r>
        <w:rPr>
          <w:rFonts w:ascii="Verdana" w:hAnsi="Verdana"/>
          <w:noProof/>
          <w:szCs w:val="22"/>
        </w:rPr>
        <w:drawing>
          <wp:inline distT="0" distB="0" distL="0" distR="0" wp14:anchorId="77464ACA" wp14:editId="01CB8B12">
            <wp:extent cx="5943600" cy="3345180"/>
            <wp:effectExtent l="0" t="0" r="0" b="762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r w:rsidR="003F3905" w:rsidRPr="003F3905">
        <w:rPr>
          <w:rFonts w:ascii="Verdana" w:hAnsi="Verdana"/>
          <w:szCs w:val="22"/>
        </w:rPr>
        <w:t xml:space="preserve"> </w:t>
      </w:r>
      <w:r w:rsidR="00CB6509" w:rsidRPr="003F3905">
        <w:rPr>
          <w:rFonts w:ascii="Verdana" w:hAnsi="Verdana"/>
          <w:szCs w:val="22"/>
        </w:rPr>
        <w:t xml:space="preserve"> </w:t>
      </w:r>
      <w:r w:rsidR="00CB6509" w:rsidRPr="003F3905">
        <w:rPr>
          <w:rFonts w:ascii="Verdana" w:hAnsi="Verdana"/>
          <w:b/>
          <w:bCs/>
          <w:szCs w:val="22"/>
        </w:rPr>
        <w:t xml:space="preserve"> </w:t>
      </w:r>
      <w:r w:rsidR="00F81EFA" w:rsidRPr="003F3905">
        <w:rPr>
          <w:rFonts w:ascii="Verdana" w:hAnsi="Verdana"/>
          <w:b/>
          <w:bCs/>
          <w:szCs w:val="22"/>
        </w:rPr>
        <w:t xml:space="preserve">  </w:t>
      </w:r>
      <w:r w:rsidR="00F55C01" w:rsidRPr="003F3905">
        <w:rPr>
          <w:rFonts w:ascii="Verdana" w:hAnsi="Verdana"/>
          <w:b/>
          <w:bCs/>
          <w:szCs w:val="22"/>
        </w:rPr>
        <w:t xml:space="preserve">  </w:t>
      </w:r>
      <w:r w:rsidR="0074177B" w:rsidRPr="003F3905">
        <w:rPr>
          <w:rFonts w:ascii="Verdana" w:hAnsi="Verdana"/>
          <w:b/>
          <w:bCs/>
          <w:szCs w:val="22"/>
        </w:rPr>
        <w:t xml:space="preserve"> </w:t>
      </w:r>
    </w:p>
    <w:p w14:paraId="7521EBA7" w14:textId="3AE55F55" w:rsidR="00F268F6" w:rsidRDefault="00F268F6" w:rsidP="00F268F6">
      <w:pPr>
        <w:contextualSpacing/>
        <w:rPr>
          <w:rFonts w:ascii="Verdana" w:hAnsi="Verdana"/>
          <w:b/>
          <w:bCs/>
          <w:szCs w:val="22"/>
        </w:rPr>
      </w:pPr>
    </w:p>
    <w:p w14:paraId="0C8717A0" w14:textId="604CCACE" w:rsidR="007C6A66" w:rsidRDefault="007C6A66" w:rsidP="007C6A66">
      <w:pPr>
        <w:contextualSpacing/>
        <w:jc w:val="left"/>
        <w:rPr>
          <w:rFonts w:ascii="Verdana" w:hAnsi="Verdana"/>
          <w:szCs w:val="22"/>
        </w:rPr>
      </w:pPr>
      <w:r>
        <w:rPr>
          <w:rFonts w:ascii="Verdana" w:hAnsi="Verdana"/>
          <w:b/>
          <w:bCs/>
          <w:szCs w:val="22"/>
        </w:rPr>
        <w:t>Code Check-In:</w:t>
      </w:r>
    </w:p>
    <w:p w14:paraId="7D0D37BE" w14:textId="3F1C4008" w:rsidR="00411BBA" w:rsidRDefault="003D45CD" w:rsidP="007C6A66">
      <w:pPr>
        <w:contextualSpacing/>
        <w:jc w:val="left"/>
        <w:rPr>
          <w:rFonts w:ascii="Verdana" w:hAnsi="Verdana"/>
          <w:szCs w:val="22"/>
        </w:rPr>
      </w:pPr>
      <w:r>
        <w:rPr>
          <w:rFonts w:ascii="Verdana" w:hAnsi="Verdana"/>
          <w:szCs w:val="22"/>
        </w:rPr>
        <w:tab/>
      </w:r>
      <w:r w:rsidR="00411BBA">
        <w:rPr>
          <w:rFonts w:ascii="Verdana" w:hAnsi="Verdana"/>
          <w:szCs w:val="22"/>
        </w:rPr>
        <w:t xml:space="preserve">Committing modifications to artifacts and the addition of new artifacts is an example of code check-in for our CMS. </w:t>
      </w:r>
      <w:r w:rsidR="00CB48DB">
        <w:rPr>
          <w:rFonts w:ascii="Verdana" w:hAnsi="Verdana"/>
          <w:szCs w:val="22"/>
        </w:rPr>
        <w:t xml:space="preserve">Our test simply involved creating new configuration items and updating previously committed items, creating a commit, pushing said commit, then reviewing the changes tracked for the overall repository. Figure 5 displays these results. </w:t>
      </w:r>
      <w:r w:rsidR="00411BBA">
        <w:rPr>
          <w:rFonts w:ascii="Verdana" w:hAnsi="Verdana"/>
          <w:szCs w:val="22"/>
        </w:rPr>
        <w:t xml:space="preserve"> </w:t>
      </w:r>
    </w:p>
    <w:p w14:paraId="451EEF70" w14:textId="77777777" w:rsidR="00CB48DB" w:rsidRDefault="00CB48DB">
      <w:pPr>
        <w:rPr>
          <w:rFonts w:ascii="Verdana" w:hAnsi="Verdana"/>
          <w:b/>
          <w:bCs/>
          <w:szCs w:val="22"/>
        </w:rPr>
      </w:pPr>
      <w:r>
        <w:rPr>
          <w:rFonts w:ascii="Verdana" w:hAnsi="Verdana"/>
          <w:b/>
          <w:bCs/>
          <w:szCs w:val="22"/>
        </w:rPr>
        <w:br w:type="page"/>
      </w:r>
    </w:p>
    <w:p w14:paraId="763BB69E" w14:textId="77777777" w:rsidR="003A73B2" w:rsidRDefault="003A73B2" w:rsidP="003A73B2">
      <w:pPr>
        <w:contextualSpacing/>
        <w:jc w:val="left"/>
        <w:rPr>
          <w:rFonts w:ascii="Verdana" w:hAnsi="Verdana"/>
          <w:b/>
          <w:bCs/>
          <w:szCs w:val="22"/>
        </w:rPr>
      </w:pPr>
      <w:r>
        <w:rPr>
          <w:rFonts w:ascii="Verdana" w:hAnsi="Verdana"/>
          <w:b/>
          <w:bCs/>
          <w:szCs w:val="22"/>
        </w:rPr>
        <w:lastRenderedPageBreak/>
        <w:t>Figure 5</w:t>
      </w:r>
    </w:p>
    <w:p w14:paraId="6BD9CA40" w14:textId="5C925A43" w:rsidR="003A73B2" w:rsidRPr="00411BBA" w:rsidRDefault="003A73B2" w:rsidP="003A73B2">
      <w:pPr>
        <w:contextualSpacing/>
        <w:jc w:val="left"/>
        <w:rPr>
          <w:rFonts w:ascii="Verdana" w:hAnsi="Verdana"/>
          <w:i/>
          <w:iCs/>
          <w:szCs w:val="22"/>
        </w:rPr>
      </w:pPr>
      <w:r>
        <w:rPr>
          <w:rFonts w:ascii="Verdana" w:hAnsi="Verdana"/>
          <w:i/>
          <w:iCs/>
          <w:szCs w:val="22"/>
        </w:rPr>
        <w:t>Reviewing Previous Commit of IP01 Updates</w:t>
      </w:r>
    </w:p>
    <w:p w14:paraId="2DC5DECA" w14:textId="2EEB838E" w:rsidR="00411BBA" w:rsidRPr="00411BBA" w:rsidRDefault="003A73B2" w:rsidP="003A73B2">
      <w:pPr>
        <w:contextualSpacing/>
        <w:jc w:val="left"/>
        <w:rPr>
          <w:rFonts w:ascii="Verdana" w:hAnsi="Verdana"/>
          <w:i/>
          <w:iCs/>
          <w:szCs w:val="22"/>
        </w:rPr>
      </w:pPr>
      <w:r>
        <w:rPr>
          <w:rFonts w:ascii="Verdana" w:hAnsi="Verdana"/>
          <w:b/>
          <w:bCs/>
          <w:noProof/>
          <w:szCs w:val="22"/>
        </w:rPr>
        <w:drawing>
          <wp:inline distT="0" distB="0" distL="0" distR="0" wp14:anchorId="3B38B23B" wp14:editId="5D288C57">
            <wp:extent cx="5943600" cy="3345180"/>
            <wp:effectExtent l="0" t="0" r="0" b="762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14:paraId="579EB12B" w14:textId="249F942A" w:rsidR="00870176" w:rsidRDefault="00870176" w:rsidP="00411BBA">
      <w:pPr>
        <w:contextualSpacing/>
        <w:jc w:val="both"/>
        <w:rPr>
          <w:rFonts w:ascii="Verdana" w:hAnsi="Verdana"/>
          <w:b/>
          <w:bCs/>
          <w:szCs w:val="22"/>
        </w:rPr>
      </w:pPr>
    </w:p>
    <w:p w14:paraId="61F68904" w14:textId="774103C4" w:rsidR="00051E5F" w:rsidRDefault="00051E5F" w:rsidP="00F268F6">
      <w:pPr>
        <w:contextualSpacing/>
        <w:rPr>
          <w:rFonts w:ascii="Verdana" w:hAnsi="Verdana"/>
          <w:b/>
          <w:bCs/>
          <w:szCs w:val="22"/>
        </w:rPr>
      </w:pPr>
      <w:r>
        <w:rPr>
          <w:rFonts w:ascii="Verdana" w:hAnsi="Verdana"/>
          <w:b/>
          <w:bCs/>
          <w:szCs w:val="22"/>
        </w:rPr>
        <w:t>Change Control</w:t>
      </w:r>
    </w:p>
    <w:p w14:paraId="24069D6E" w14:textId="0658B35D" w:rsidR="00051E5F" w:rsidRDefault="00D17462" w:rsidP="00DC0242">
      <w:pPr>
        <w:contextualSpacing/>
        <w:jc w:val="left"/>
        <w:rPr>
          <w:rFonts w:ascii="Verdana" w:hAnsi="Verdana"/>
          <w:szCs w:val="22"/>
        </w:rPr>
      </w:pPr>
      <w:r>
        <w:rPr>
          <w:rFonts w:ascii="Verdana" w:hAnsi="Verdana"/>
          <w:szCs w:val="22"/>
        </w:rPr>
        <w:tab/>
      </w:r>
      <w:r w:rsidR="000F0F6E">
        <w:rPr>
          <w:rFonts w:ascii="Verdana" w:hAnsi="Verdana"/>
          <w:szCs w:val="22"/>
        </w:rPr>
        <w:t>Change control is the method within SCM that focuses</w:t>
      </w:r>
      <w:r w:rsidR="00C22A1C">
        <w:rPr>
          <w:rFonts w:ascii="Verdana" w:hAnsi="Verdana"/>
          <w:szCs w:val="22"/>
        </w:rPr>
        <w:t xml:space="preserve"> the</w:t>
      </w:r>
      <w:r w:rsidR="000F0F6E">
        <w:rPr>
          <w:rFonts w:ascii="Verdana" w:hAnsi="Verdana"/>
          <w:szCs w:val="22"/>
        </w:rPr>
        <w:t xml:space="preserve"> most on quality control. Change control is designed to ensure that any changes made</w:t>
      </w:r>
      <w:r w:rsidR="00C22A1C">
        <w:rPr>
          <w:rFonts w:ascii="Verdana" w:hAnsi="Verdana"/>
          <w:szCs w:val="22"/>
        </w:rPr>
        <w:t xml:space="preserve"> to baseline components</w:t>
      </w:r>
      <w:r w:rsidR="000F0F6E">
        <w:rPr>
          <w:rFonts w:ascii="Verdana" w:hAnsi="Verdana"/>
          <w:szCs w:val="22"/>
        </w:rPr>
        <w:t xml:space="preserve"> integrate smoothly with the rest of the project</w:t>
      </w:r>
      <w:r w:rsidR="00C22A1C">
        <w:rPr>
          <w:rFonts w:ascii="Verdana" w:hAnsi="Verdana"/>
          <w:szCs w:val="22"/>
        </w:rPr>
        <w:t xml:space="preserve">. This process also </w:t>
      </w:r>
      <w:r w:rsidR="000E25C5">
        <w:rPr>
          <w:rFonts w:ascii="Verdana" w:hAnsi="Verdana"/>
          <w:szCs w:val="22"/>
        </w:rPr>
        <w:t>help</w:t>
      </w:r>
      <w:r w:rsidR="00C22A1C">
        <w:rPr>
          <w:rFonts w:ascii="Verdana" w:hAnsi="Verdana"/>
          <w:szCs w:val="22"/>
        </w:rPr>
        <w:t>s</w:t>
      </w:r>
      <w:r w:rsidR="000E25C5">
        <w:rPr>
          <w:rFonts w:ascii="Verdana" w:hAnsi="Verdana"/>
          <w:szCs w:val="22"/>
        </w:rPr>
        <w:t xml:space="preserve"> with the approval and release of new baselines.</w:t>
      </w:r>
      <w:r w:rsidR="00C22A1C">
        <w:rPr>
          <w:rFonts w:ascii="Verdana" w:hAnsi="Verdana"/>
          <w:szCs w:val="22"/>
        </w:rPr>
        <w:t xml:space="preserve"> In this step, change requests are submitted by team members and approved or denied by the software configuration manager – the most common change requests by a team are related to adding/editing code for various artifacts and changes to user permissions </w:t>
      </w:r>
      <w:r w:rsidR="00683208">
        <w:rPr>
          <w:rFonts w:ascii="Verdana" w:hAnsi="Verdana"/>
          <w:szCs w:val="22"/>
        </w:rPr>
        <w:t>(The QA Lead Team, 2021</w:t>
      </w:r>
      <w:r w:rsidR="00C22A1C">
        <w:rPr>
          <w:rFonts w:ascii="Verdana" w:hAnsi="Verdana"/>
          <w:szCs w:val="22"/>
        </w:rPr>
        <w:t xml:space="preserve">). </w:t>
      </w:r>
      <w:r w:rsidR="000E25C5">
        <w:rPr>
          <w:rFonts w:ascii="Verdana" w:hAnsi="Verdana"/>
          <w:szCs w:val="22"/>
        </w:rPr>
        <w:t xml:space="preserve"> </w:t>
      </w:r>
    </w:p>
    <w:p w14:paraId="0EFBBB98" w14:textId="14F1E3D1" w:rsidR="00FF0FDE" w:rsidRDefault="000E25C5" w:rsidP="00DC0242">
      <w:pPr>
        <w:contextualSpacing/>
        <w:jc w:val="left"/>
        <w:rPr>
          <w:rFonts w:ascii="Verdana" w:hAnsi="Verdana"/>
          <w:szCs w:val="22"/>
        </w:rPr>
      </w:pPr>
      <w:r>
        <w:rPr>
          <w:rFonts w:ascii="Verdana" w:hAnsi="Verdana"/>
          <w:szCs w:val="22"/>
        </w:rPr>
        <w:tab/>
        <w:t>During this step, the software configuration manager becomes responsible for controlling any necessary changes requested by the client</w:t>
      </w:r>
      <w:r w:rsidR="00C22A1C">
        <w:rPr>
          <w:rFonts w:ascii="Verdana" w:hAnsi="Verdana"/>
          <w:szCs w:val="22"/>
        </w:rPr>
        <w:t xml:space="preserve"> or team</w:t>
      </w:r>
      <w:r w:rsidR="001C25A1">
        <w:rPr>
          <w:rFonts w:ascii="Verdana" w:hAnsi="Verdana"/>
          <w:szCs w:val="22"/>
        </w:rPr>
        <w:t xml:space="preserve">. This is done </w:t>
      </w:r>
      <w:r w:rsidR="001C25A1">
        <w:rPr>
          <w:rFonts w:ascii="Verdana" w:hAnsi="Verdana"/>
          <w:szCs w:val="22"/>
        </w:rPr>
        <w:lastRenderedPageBreak/>
        <w:t>by</w:t>
      </w:r>
      <w:r>
        <w:rPr>
          <w:rFonts w:ascii="Verdana" w:hAnsi="Verdana"/>
          <w:szCs w:val="22"/>
        </w:rPr>
        <w:t xml:space="preserve"> determining the </w:t>
      </w:r>
      <w:r w:rsidR="00C22A1C">
        <w:rPr>
          <w:rFonts w:ascii="Verdana" w:hAnsi="Verdana"/>
          <w:szCs w:val="22"/>
        </w:rPr>
        <w:t xml:space="preserve">technical </w:t>
      </w:r>
      <w:r>
        <w:rPr>
          <w:rFonts w:ascii="Verdana" w:hAnsi="Verdana"/>
          <w:szCs w:val="22"/>
        </w:rPr>
        <w:t xml:space="preserve">merit of </w:t>
      </w:r>
      <w:r w:rsidR="001C25A1">
        <w:rPr>
          <w:rFonts w:ascii="Verdana" w:hAnsi="Verdana"/>
          <w:szCs w:val="22"/>
        </w:rPr>
        <w:t>the changes via  evaluation of</w:t>
      </w:r>
      <w:r w:rsidR="00C22A1C">
        <w:rPr>
          <w:rFonts w:ascii="Verdana" w:hAnsi="Verdana"/>
          <w:szCs w:val="22"/>
        </w:rPr>
        <w:t xml:space="preserve"> potential side effects and</w:t>
      </w:r>
      <w:r>
        <w:rPr>
          <w:rFonts w:ascii="Verdana" w:hAnsi="Verdana"/>
          <w:szCs w:val="22"/>
        </w:rPr>
        <w:t xml:space="preserve"> overall impact on the project</w:t>
      </w:r>
      <w:r w:rsidR="001C25A1">
        <w:rPr>
          <w:rFonts w:ascii="Verdana" w:hAnsi="Verdana"/>
          <w:szCs w:val="22"/>
        </w:rPr>
        <w:t>. Lastly, configuration managers</w:t>
      </w:r>
      <w:r>
        <w:rPr>
          <w:rFonts w:ascii="Verdana" w:hAnsi="Verdana"/>
          <w:szCs w:val="22"/>
        </w:rPr>
        <w:t xml:space="preserve"> a</w:t>
      </w:r>
      <w:r w:rsidR="009B7819">
        <w:rPr>
          <w:rFonts w:ascii="Verdana" w:hAnsi="Verdana"/>
          <w:szCs w:val="22"/>
        </w:rPr>
        <w:t>re</w:t>
      </w:r>
      <w:r>
        <w:rPr>
          <w:rFonts w:ascii="Verdana" w:hAnsi="Verdana"/>
          <w:szCs w:val="22"/>
        </w:rPr>
        <w:t xml:space="preserve"> </w:t>
      </w:r>
      <w:r w:rsidR="001C25A1">
        <w:rPr>
          <w:rFonts w:ascii="Verdana" w:hAnsi="Verdana"/>
          <w:szCs w:val="22"/>
        </w:rPr>
        <w:t>responsible for committing</w:t>
      </w:r>
      <w:r>
        <w:rPr>
          <w:rFonts w:ascii="Verdana" w:hAnsi="Verdana"/>
          <w:szCs w:val="22"/>
        </w:rPr>
        <w:t xml:space="preserve"> the approved changes or explaining why a change request was denied</w:t>
      </w:r>
      <w:r w:rsidR="001C25A1">
        <w:rPr>
          <w:rFonts w:ascii="Verdana" w:hAnsi="Verdana"/>
          <w:szCs w:val="22"/>
        </w:rPr>
        <w:t xml:space="preserve"> (</w:t>
      </w:r>
      <w:r w:rsidR="00683208" w:rsidRPr="00683208">
        <w:rPr>
          <w:rFonts w:ascii="Verdana" w:hAnsi="Verdana"/>
          <w:szCs w:val="22"/>
        </w:rPr>
        <w:t>M</w:t>
      </w:r>
      <w:r w:rsidR="00683208">
        <w:rPr>
          <w:rFonts w:ascii="Verdana" w:hAnsi="Verdana"/>
          <w:szCs w:val="22"/>
        </w:rPr>
        <w:t>artin, 2022</w:t>
      </w:r>
      <w:r w:rsidR="001C25A1">
        <w:rPr>
          <w:rFonts w:ascii="Verdana" w:hAnsi="Verdana"/>
          <w:szCs w:val="22"/>
        </w:rPr>
        <w:t>).</w:t>
      </w:r>
      <w:r w:rsidR="007C6A66">
        <w:rPr>
          <w:rFonts w:ascii="Verdana" w:hAnsi="Verdana"/>
          <w:szCs w:val="22"/>
        </w:rPr>
        <w:t xml:space="preserve"> This section will demonstrate test cases concerning pull requests and merging branches. </w:t>
      </w:r>
    </w:p>
    <w:p w14:paraId="139E985D" w14:textId="743193FF" w:rsidR="007C6A66" w:rsidRDefault="00EF04C5" w:rsidP="00DC0242">
      <w:pPr>
        <w:contextualSpacing/>
        <w:jc w:val="left"/>
        <w:rPr>
          <w:rFonts w:ascii="Verdana" w:hAnsi="Verdana"/>
          <w:b/>
          <w:bCs/>
          <w:szCs w:val="22"/>
        </w:rPr>
      </w:pPr>
      <w:r>
        <w:rPr>
          <w:rFonts w:ascii="Verdana" w:hAnsi="Verdana"/>
          <w:b/>
          <w:bCs/>
          <w:szCs w:val="22"/>
        </w:rPr>
        <w:t>Reviewing</w:t>
      </w:r>
      <w:r w:rsidR="007C6A66">
        <w:rPr>
          <w:rFonts w:ascii="Verdana" w:hAnsi="Verdana"/>
          <w:b/>
          <w:bCs/>
          <w:szCs w:val="22"/>
        </w:rPr>
        <w:t xml:space="preserve"> a Pull Request:</w:t>
      </w:r>
    </w:p>
    <w:p w14:paraId="0E234455" w14:textId="372C71F3" w:rsidR="001940EA" w:rsidRPr="00606581" w:rsidRDefault="00A15BB3" w:rsidP="001940EA">
      <w:pPr>
        <w:contextualSpacing/>
        <w:jc w:val="left"/>
        <w:rPr>
          <w:rFonts w:ascii="Verdana" w:hAnsi="Verdana"/>
          <w:szCs w:val="22"/>
        </w:rPr>
      </w:pPr>
      <w:r>
        <w:rPr>
          <w:rFonts w:ascii="Verdana" w:hAnsi="Verdana"/>
          <w:b/>
          <w:bCs/>
          <w:noProof/>
          <w:szCs w:val="22"/>
        </w:rPr>
        <w:drawing>
          <wp:anchor distT="0" distB="0" distL="114300" distR="114300" simplePos="0" relativeHeight="251659264" behindDoc="0" locked="0" layoutInCell="1" allowOverlap="1" wp14:anchorId="1D955210" wp14:editId="2D3FB00E">
            <wp:simplePos x="0" y="0"/>
            <wp:positionH relativeFrom="column">
              <wp:posOffset>19050</wp:posOffset>
            </wp:positionH>
            <wp:positionV relativeFrom="margin">
              <wp:align>bottom</wp:align>
            </wp:positionV>
            <wp:extent cx="5943600" cy="2774950"/>
            <wp:effectExtent l="19050" t="19050" r="19050" b="25400"/>
            <wp:wrapTopAndBottom/>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749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3D45CD">
        <w:rPr>
          <w:rFonts w:ascii="Verdana" w:hAnsi="Verdana"/>
          <w:szCs w:val="22"/>
        </w:rPr>
        <w:tab/>
      </w:r>
      <w:r w:rsidR="00EF04C5">
        <w:rPr>
          <w:rFonts w:ascii="Verdana" w:hAnsi="Verdana"/>
          <w:szCs w:val="22"/>
        </w:rPr>
        <w:t xml:space="preserve">Pull requests announce changes pushed to a branch in a repository in GitHub. Pull requests can only be made when there are differences between one or more branches. </w:t>
      </w:r>
      <w:r w:rsidR="007E0457">
        <w:rPr>
          <w:rFonts w:ascii="Verdana" w:hAnsi="Verdana"/>
          <w:szCs w:val="22"/>
        </w:rPr>
        <w:t>In order to run our test case demonstrating pull requests with Git, a</w:t>
      </w:r>
      <w:r w:rsidR="00EF04C5">
        <w:rPr>
          <w:rFonts w:ascii="Verdana" w:hAnsi="Verdana"/>
          <w:szCs w:val="22"/>
        </w:rPr>
        <w:t xml:space="preserve">fter the creation of our GitHub Actions example code, the change was saved to a new branch called </w:t>
      </w:r>
      <w:r w:rsidR="00EF04C5">
        <w:rPr>
          <w:rFonts w:ascii="Verdana" w:hAnsi="Verdana"/>
          <w:b/>
          <w:bCs/>
          <w:szCs w:val="22"/>
        </w:rPr>
        <w:t>Hipples-</w:t>
      </w:r>
      <w:r w:rsidR="007E0457">
        <w:rPr>
          <w:rFonts w:ascii="Verdana" w:hAnsi="Verdana"/>
          <w:b/>
          <w:bCs/>
          <w:szCs w:val="22"/>
        </w:rPr>
        <w:t>patch-1</w:t>
      </w:r>
      <w:r w:rsidR="007E0457">
        <w:rPr>
          <w:rFonts w:ascii="Verdana" w:hAnsi="Verdana"/>
          <w:szCs w:val="22"/>
        </w:rPr>
        <w:t xml:space="preserve">. Figure 6 displays the pull request upon review. </w:t>
      </w:r>
      <w:r w:rsidR="001940EA">
        <w:rPr>
          <w:rFonts w:ascii="Verdana" w:hAnsi="Verdana"/>
          <w:szCs w:val="22"/>
        </w:rPr>
        <w:t xml:space="preserve">Figure 7 displays a successful merging of the </w:t>
      </w:r>
      <w:r w:rsidR="001940EA" w:rsidRPr="00606581">
        <w:rPr>
          <w:rFonts w:ascii="Verdana" w:hAnsi="Verdana"/>
          <w:szCs w:val="22"/>
        </w:rPr>
        <w:t xml:space="preserve">Hipples-patch-1 branch with our main branch. </w:t>
      </w:r>
    </w:p>
    <w:p w14:paraId="3E0E72CE" w14:textId="77777777" w:rsidR="001940EA" w:rsidRPr="001940EA" w:rsidRDefault="001940EA" w:rsidP="001940EA">
      <w:pPr>
        <w:contextualSpacing/>
        <w:jc w:val="left"/>
        <w:rPr>
          <w:rFonts w:ascii="Verdana" w:hAnsi="Verdana"/>
          <w:szCs w:val="22"/>
        </w:rPr>
      </w:pPr>
    </w:p>
    <w:p w14:paraId="4A4B1AD7" w14:textId="1C656FC9" w:rsidR="007E0457" w:rsidRPr="007E0457" w:rsidRDefault="007E0457" w:rsidP="00DC0242">
      <w:pPr>
        <w:contextualSpacing/>
        <w:jc w:val="left"/>
        <w:rPr>
          <w:rFonts w:ascii="Verdana" w:hAnsi="Verdana"/>
          <w:b/>
          <w:bCs/>
          <w:szCs w:val="22"/>
        </w:rPr>
      </w:pPr>
      <w:r>
        <w:rPr>
          <w:rFonts w:ascii="Verdana" w:hAnsi="Verdana"/>
          <w:b/>
          <w:bCs/>
          <w:szCs w:val="22"/>
        </w:rPr>
        <w:t>Figure 6</w:t>
      </w:r>
    </w:p>
    <w:p w14:paraId="5ACF0F19" w14:textId="1AA19B35" w:rsidR="007E0457" w:rsidRDefault="007E0457" w:rsidP="00DC0242">
      <w:pPr>
        <w:contextualSpacing/>
        <w:jc w:val="left"/>
        <w:rPr>
          <w:rFonts w:ascii="Verdana" w:hAnsi="Verdana"/>
          <w:i/>
          <w:iCs/>
          <w:szCs w:val="22"/>
        </w:rPr>
      </w:pPr>
      <w:r>
        <w:rPr>
          <w:rFonts w:ascii="Verdana" w:hAnsi="Verdana"/>
          <w:i/>
          <w:iCs/>
          <w:szCs w:val="22"/>
        </w:rPr>
        <w:t>Reviewing Pull Request to Merge main Branch with Hipples-patch-1 Branch</w:t>
      </w:r>
    </w:p>
    <w:p w14:paraId="6327D007" w14:textId="2F769D51" w:rsidR="001940EA" w:rsidRDefault="001940EA" w:rsidP="00DC0242">
      <w:pPr>
        <w:contextualSpacing/>
        <w:jc w:val="left"/>
        <w:rPr>
          <w:rFonts w:ascii="Verdana" w:hAnsi="Verdana"/>
          <w:b/>
          <w:bCs/>
          <w:szCs w:val="22"/>
        </w:rPr>
      </w:pPr>
      <w:r>
        <w:rPr>
          <w:rFonts w:ascii="Verdana" w:hAnsi="Verdana"/>
          <w:b/>
          <w:bCs/>
          <w:szCs w:val="22"/>
        </w:rPr>
        <w:lastRenderedPageBreak/>
        <w:t>Figure 7</w:t>
      </w:r>
    </w:p>
    <w:p w14:paraId="747DFD0C" w14:textId="77E22AD3" w:rsidR="001940EA" w:rsidRPr="001940EA" w:rsidRDefault="001940EA" w:rsidP="00DC0242">
      <w:pPr>
        <w:contextualSpacing/>
        <w:jc w:val="left"/>
        <w:rPr>
          <w:rFonts w:ascii="Verdana" w:hAnsi="Verdana"/>
          <w:i/>
          <w:iCs/>
          <w:szCs w:val="22"/>
        </w:rPr>
      </w:pPr>
      <w:r>
        <w:rPr>
          <w:rFonts w:ascii="Verdana" w:hAnsi="Verdana"/>
          <w:i/>
          <w:iCs/>
          <w:szCs w:val="22"/>
        </w:rPr>
        <w:t>Merged Hipples-patch-1</w:t>
      </w:r>
      <w:r w:rsidR="004F6756">
        <w:rPr>
          <w:rFonts w:ascii="Verdana" w:hAnsi="Verdana"/>
          <w:i/>
          <w:iCs/>
          <w:szCs w:val="22"/>
        </w:rPr>
        <w:t xml:space="preserve"> Branch</w:t>
      </w:r>
      <w:r>
        <w:rPr>
          <w:rFonts w:ascii="Verdana" w:hAnsi="Verdana"/>
          <w:i/>
          <w:iCs/>
          <w:szCs w:val="22"/>
        </w:rPr>
        <w:t xml:space="preserve"> with main Branch</w:t>
      </w:r>
      <w:r w:rsidR="004F6756">
        <w:rPr>
          <w:rFonts w:ascii="Verdana" w:hAnsi="Verdana"/>
          <w:i/>
          <w:iCs/>
          <w:szCs w:val="22"/>
        </w:rPr>
        <w:t xml:space="preserve"> - Adding the GitHub Action</w:t>
      </w:r>
    </w:p>
    <w:p w14:paraId="7418DE37" w14:textId="7BC58261" w:rsidR="00683208" w:rsidRPr="007C6A66" w:rsidRDefault="00D17462" w:rsidP="00DC0242">
      <w:pPr>
        <w:contextualSpacing/>
        <w:jc w:val="left"/>
        <w:rPr>
          <w:rFonts w:ascii="Verdana" w:hAnsi="Verdana"/>
          <w:b/>
          <w:bCs/>
          <w:szCs w:val="22"/>
        </w:rPr>
      </w:pPr>
      <w:r w:rsidRPr="00D17462">
        <w:rPr>
          <w:rFonts w:ascii="Verdana" w:hAnsi="Verdana"/>
          <w:b/>
          <w:bCs/>
          <w:noProof/>
          <w:szCs w:val="22"/>
        </w:rPr>
        <w:drawing>
          <wp:inline distT="0" distB="0" distL="0" distR="0" wp14:anchorId="40AB18E3" wp14:editId="6DE3FDBE">
            <wp:extent cx="5943600" cy="3658235"/>
            <wp:effectExtent l="19050" t="19050" r="19050" b="1841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943600" cy="3658235"/>
                    </a:xfrm>
                    <a:prstGeom prst="rect">
                      <a:avLst/>
                    </a:prstGeom>
                    <a:ln>
                      <a:solidFill>
                        <a:schemeClr val="accent1"/>
                      </a:solidFill>
                    </a:ln>
                  </pic:spPr>
                </pic:pic>
              </a:graphicData>
            </a:graphic>
          </wp:inline>
        </w:drawing>
      </w:r>
    </w:p>
    <w:p w14:paraId="00C98ED0" w14:textId="68BD6546" w:rsidR="00A15BB3" w:rsidRDefault="00A15BB3" w:rsidP="001940EA">
      <w:pPr>
        <w:contextualSpacing/>
        <w:jc w:val="both"/>
        <w:rPr>
          <w:rFonts w:ascii="Verdana" w:hAnsi="Verdana"/>
          <w:b/>
          <w:bCs/>
          <w:szCs w:val="22"/>
        </w:rPr>
      </w:pPr>
    </w:p>
    <w:p w14:paraId="59A93839" w14:textId="77777777" w:rsidR="001940EA" w:rsidRDefault="001940EA" w:rsidP="001940EA">
      <w:pPr>
        <w:contextualSpacing/>
        <w:jc w:val="left"/>
        <w:rPr>
          <w:rFonts w:ascii="Verdana" w:hAnsi="Verdana"/>
          <w:szCs w:val="22"/>
        </w:rPr>
      </w:pPr>
      <w:r>
        <w:rPr>
          <w:rFonts w:ascii="Verdana" w:hAnsi="Verdana"/>
          <w:b/>
          <w:bCs/>
          <w:szCs w:val="22"/>
        </w:rPr>
        <w:t>Merging Pull Requests:</w:t>
      </w:r>
    </w:p>
    <w:p w14:paraId="44E32903" w14:textId="2337DF86" w:rsidR="001940EA" w:rsidRPr="004109D5" w:rsidRDefault="003D45CD" w:rsidP="001940EA">
      <w:pPr>
        <w:contextualSpacing/>
        <w:jc w:val="both"/>
        <w:rPr>
          <w:rFonts w:ascii="Verdana" w:hAnsi="Verdana"/>
          <w:szCs w:val="22"/>
        </w:rPr>
      </w:pPr>
      <w:r>
        <w:rPr>
          <w:rFonts w:ascii="Verdana" w:hAnsi="Verdana"/>
          <w:szCs w:val="22"/>
        </w:rPr>
        <w:tab/>
      </w:r>
      <w:r w:rsidR="004109D5">
        <w:rPr>
          <w:rFonts w:ascii="Verdana" w:hAnsi="Verdana"/>
          <w:szCs w:val="22"/>
        </w:rPr>
        <w:t xml:space="preserve">After a commit to a </w:t>
      </w:r>
      <w:r w:rsidR="00A236F8">
        <w:rPr>
          <w:rFonts w:ascii="Verdana" w:hAnsi="Verdana"/>
          <w:szCs w:val="22"/>
        </w:rPr>
        <w:t>feature</w:t>
      </w:r>
      <w:r w:rsidR="004109D5">
        <w:rPr>
          <w:rFonts w:ascii="Verdana" w:hAnsi="Verdana"/>
          <w:szCs w:val="22"/>
        </w:rPr>
        <w:t xml:space="preserve"> branch has been evaluated to not have any open conflicts, the option to merge the branch with the main branch is displayed. </w:t>
      </w:r>
      <w:r w:rsidR="00A236F8">
        <w:rPr>
          <w:rFonts w:ascii="Verdana" w:hAnsi="Verdana"/>
          <w:szCs w:val="22"/>
        </w:rPr>
        <w:t>For o</w:t>
      </w:r>
      <w:r w:rsidR="007C7D97">
        <w:rPr>
          <w:rFonts w:ascii="Verdana" w:hAnsi="Verdana"/>
          <w:szCs w:val="22"/>
        </w:rPr>
        <w:t>ur test case to demonstrate this functionality, we merged the GitHub Actions update pushed to the Hipples-patch-1 branch with our main branch – then deleted the feature branch. The above screenshot demonstrates the end result of this test.</w:t>
      </w:r>
    </w:p>
    <w:p w14:paraId="0DF1C512" w14:textId="42F88389" w:rsidR="00051E5F" w:rsidRDefault="00051E5F" w:rsidP="007C6A66">
      <w:pPr>
        <w:contextualSpacing/>
        <w:rPr>
          <w:rFonts w:ascii="Verdana" w:hAnsi="Verdana"/>
          <w:b/>
          <w:bCs/>
          <w:szCs w:val="22"/>
        </w:rPr>
      </w:pPr>
      <w:r>
        <w:rPr>
          <w:rFonts w:ascii="Verdana" w:hAnsi="Verdana"/>
          <w:b/>
          <w:bCs/>
          <w:szCs w:val="22"/>
        </w:rPr>
        <w:t>Configuration Status Accounting</w:t>
      </w:r>
    </w:p>
    <w:p w14:paraId="63F00FE8" w14:textId="107AA9A8" w:rsidR="00787B1C" w:rsidRDefault="00683208" w:rsidP="00DC0242">
      <w:pPr>
        <w:contextualSpacing/>
        <w:jc w:val="left"/>
        <w:rPr>
          <w:rFonts w:ascii="Verdana" w:hAnsi="Verdana"/>
          <w:szCs w:val="22"/>
        </w:rPr>
      </w:pPr>
      <w:r>
        <w:rPr>
          <w:rFonts w:ascii="Verdana" w:hAnsi="Verdana"/>
          <w:szCs w:val="22"/>
        </w:rPr>
        <w:tab/>
      </w:r>
      <w:r w:rsidR="003D4EC5">
        <w:rPr>
          <w:rFonts w:ascii="Verdana" w:hAnsi="Verdana"/>
          <w:szCs w:val="22"/>
        </w:rPr>
        <w:t xml:space="preserve">This </w:t>
      </w:r>
      <w:r w:rsidR="00A236F8">
        <w:rPr>
          <w:rFonts w:ascii="Verdana" w:hAnsi="Verdana"/>
          <w:szCs w:val="22"/>
        </w:rPr>
        <w:t xml:space="preserve">penultimate </w:t>
      </w:r>
      <w:r w:rsidR="003D4EC5">
        <w:rPr>
          <w:rFonts w:ascii="Verdana" w:hAnsi="Verdana"/>
          <w:szCs w:val="22"/>
        </w:rPr>
        <w:t xml:space="preserve">step focuses on tracking the release of </w:t>
      </w:r>
      <w:r w:rsidR="005029AD">
        <w:rPr>
          <w:rFonts w:ascii="Verdana" w:hAnsi="Verdana"/>
          <w:szCs w:val="22"/>
        </w:rPr>
        <w:t>configuration items</w:t>
      </w:r>
      <w:r w:rsidR="003D4EC5">
        <w:rPr>
          <w:rFonts w:ascii="Verdana" w:hAnsi="Verdana"/>
          <w:szCs w:val="22"/>
        </w:rPr>
        <w:t xml:space="preserve"> and their subsequent versions. Configuration status accounting is accomplished by verifying that the project is progressing according to plan via test cases based on </w:t>
      </w:r>
      <w:r w:rsidR="003D4EC5">
        <w:rPr>
          <w:rFonts w:ascii="Verdana" w:hAnsi="Verdana"/>
          <w:szCs w:val="22"/>
        </w:rPr>
        <w:lastRenderedPageBreak/>
        <w:t>the predetermined baselines</w:t>
      </w:r>
      <w:r w:rsidR="005029AD">
        <w:rPr>
          <w:rFonts w:ascii="Verdana" w:hAnsi="Verdana"/>
          <w:szCs w:val="22"/>
        </w:rPr>
        <w:t>, release notes, and other related documents – ensuring that all functional requirements have been met. Each version released during the process is assessed for what is new compared to the prior release</w:t>
      </w:r>
      <w:r w:rsidR="00787B1C">
        <w:rPr>
          <w:rFonts w:ascii="Verdana" w:hAnsi="Verdana"/>
          <w:szCs w:val="22"/>
        </w:rPr>
        <w:t xml:space="preserve"> and</w:t>
      </w:r>
      <w:r w:rsidR="005029AD">
        <w:rPr>
          <w:rFonts w:ascii="Verdana" w:hAnsi="Verdana"/>
          <w:szCs w:val="22"/>
        </w:rPr>
        <w:t xml:space="preserve"> why the changes were necessary</w:t>
      </w:r>
      <w:r w:rsidR="00787B1C">
        <w:rPr>
          <w:rFonts w:ascii="Verdana" w:hAnsi="Verdana"/>
          <w:szCs w:val="22"/>
        </w:rPr>
        <w:t xml:space="preserve"> (</w:t>
      </w:r>
      <w:r>
        <w:rPr>
          <w:rFonts w:ascii="Verdana" w:hAnsi="Verdana"/>
        </w:rPr>
        <w:t>The QA Lead Team, 2021</w:t>
      </w:r>
      <w:r w:rsidR="00787B1C">
        <w:rPr>
          <w:rFonts w:ascii="Verdana" w:hAnsi="Verdana"/>
          <w:szCs w:val="22"/>
        </w:rPr>
        <w:t>).</w:t>
      </w:r>
    </w:p>
    <w:p w14:paraId="33162F1D" w14:textId="5D9FDC94" w:rsidR="00DD7DD2" w:rsidRDefault="00787B1C" w:rsidP="00DC0242">
      <w:pPr>
        <w:contextualSpacing/>
        <w:jc w:val="left"/>
        <w:rPr>
          <w:rFonts w:ascii="Verdana" w:hAnsi="Verdana"/>
          <w:b/>
          <w:bCs/>
          <w:szCs w:val="22"/>
        </w:rPr>
      </w:pPr>
      <w:r>
        <w:rPr>
          <w:rFonts w:ascii="Verdana" w:hAnsi="Verdana"/>
          <w:szCs w:val="22"/>
        </w:rPr>
        <w:tab/>
        <w:t>During this step, a complete listing of all of the changes made to the previous baseline to reach the new baseline is documented; the status and resolution of all change requests are monitored</w:t>
      </w:r>
      <w:r w:rsidR="00642ABC">
        <w:rPr>
          <w:rFonts w:ascii="Verdana" w:hAnsi="Verdana"/>
          <w:szCs w:val="22"/>
        </w:rPr>
        <w:t>,</w:t>
      </w:r>
      <w:r w:rsidR="00F36FD7">
        <w:rPr>
          <w:rFonts w:ascii="Verdana" w:hAnsi="Verdana"/>
          <w:szCs w:val="22"/>
        </w:rPr>
        <w:t xml:space="preserve"> and the related documentation is maintained</w:t>
      </w:r>
      <w:r>
        <w:rPr>
          <w:rFonts w:ascii="Verdana" w:hAnsi="Verdana"/>
          <w:szCs w:val="22"/>
        </w:rPr>
        <w:t>;</w:t>
      </w:r>
      <w:r w:rsidR="00F36FD7">
        <w:rPr>
          <w:rFonts w:ascii="Verdana" w:hAnsi="Verdana"/>
          <w:szCs w:val="22"/>
        </w:rPr>
        <w:t xml:space="preserve"> all configuration items are identified; previous releases/versions are extracted for analysis and testing; and the tracking of progress towards the next baseline begins</w:t>
      </w:r>
      <w:r w:rsidR="00642ABC">
        <w:rPr>
          <w:rFonts w:ascii="Verdana" w:hAnsi="Verdana"/>
          <w:szCs w:val="22"/>
        </w:rPr>
        <w:t xml:space="preserve"> (</w:t>
      </w:r>
      <w:r w:rsidR="00683208" w:rsidRPr="00683208">
        <w:rPr>
          <w:rFonts w:ascii="Verdana" w:hAnsi="Verdana"/>
          <w:szCs w:val="22"/>
        </w:rPr>
        <w:t>Ma</w:t>
      </w:r>
      <w:r w:rsidR="00683208">
        <w:rPr>
          <w:rFonts w:ascii="Verdana" w:hAnsi="Verdana"/>
          <w:szCs w:val="22"/>
        </w:rPr>
        <w:t>rtin, 2021</w:t>
      </w:r>
      <w:r w:rsidR="00642ABC">
        <w:rPr>
          <w:rFonts w:ascii="Verdana" w:hAnsi="Verdana"/>
          <w:szCs w:val="22"/>
        </w:rPr>
        <w:t>)</w:t>
      </w:r>
      <w:r w:rsidR="00F36FD7">
        <w:rPr>
          <w:rFonts w:ascii="Verdana" w:hAnsi="Verdana"/>
          <w:szCs w:val="22"/>
        </w:rPr>
        <w:t xml:space="preserve">. </w:t>
      </w:r>
      <w:r w:rsidR="007901C4">
        <w:rPr>
          <w:rFonts w:ascii="Verdana" w:hAnsi="Verdana"/>
          <w:szCs w:val="22"/>
        </w:rPr>
        <w:t xml:space="preserve">The CMS test case planned for this step of the SCM process include creating a snapshot of release to establish an initial baseline for our Discord bot. </w:t>
      </w:r>
      <w:r w:rsidR="00A236F8">
        <w:rPr>
          <w:rFonts w:ascii="Verdana" w:hAnsi="Verdana"/>
          <w:szCs w:val="22"/>
        </w:rPr>
        <w:t>The process of publishing a release with notes is illustrated in Figure 8.</w:t>
      </w:r>
    </w:p>
    <w:p w14:paraId="5104A364" w14:textId="77777777" w:rsidR="00DD7DD2" w:rsidRDefault="00DD7DD2" w:rsidP="00DC0242">
      <w:pPr>
        <w:contextualSpacing/>
        <w:jc w:val="left"/>
        <w:rPr>
          <w:rFonts w:ascii="Verdana" w:hAnsi="Verdana"/>
          <w:b/>
          <w:bCs/>
          <w:szCs w:val="22"/>
        </w:rPr>
      </w:pPr>
    </w:p>
    <w:p w14:paraId="0B51AC25" w14:textId="7090D0BC" w:rsidR="00DD7DD2" w:rsidRDefault="00DD7DD2" w:rsidP="00DC0242">
      <w:pPr>
        <w:contextualSpacing/>
        <w:jc w:val="left"/>
        <w:rPr>
          <w:rFonts w:ascii="Verdana" w:hAnsi="Verdana"/>
          <w:b/>
          <w:bCs/>
          <w:szCs w:val="22"/>
        </w:rPr>
      </w:pPr>
      <w:r>
        <w:rPr>
          <w:rFonts w:ascii="Verdana" w:hAnsi="Verdana"/>
          <w:b/>
          <w:bCs/>
          <w:szCs w:val="22"/>
        </w:rPr>
        <w:t>Figure 8</w:t>
      </w:r>
    </w:p>
    <w:p w14:paraId="56105458" w14:textId="39FD158F" w:rsidR="00DD7DD2" w:rsidRDefault="00DD7DD2" w:rsidP="00DC0242">
      <w:pPr>
        <w:contextualSpacing/>
        <w:jc w:val="left"/>
        <w:rPr>
          <w:rFonts w:ascii="Verdana" w:hAnsi="Verdana"/>
          <w:szCs w:val="22"/>
        </w:rPr>
      </w:pPr>
      <w:r>
        <w:rPr>
          <w:rFonts w:ascii="Verdana" w:hAnsi="Verdana"/>
          <w:i/>
          <w:iCs/>
          <w:szCs w:val="22"/>
        </w:rPr>
        <w:t>Publishing Release Snapshot for Baseline of Dissident Bot Code</w:t>
      </w:r>
      <w:r w:rsidRPr="00DD7DD2">
        <w:rPr>
          <w:rFonts w:ascii="Verdana" w:hAnsi="Verdana"/>
          <w:noProof/>
          <w:szCs w:val="22"/>
        </w:rPr>
        <w:drawing>
          <wp:anchor distT="0" distB="0" distL="114300" distR="114300" simplePos="0" relativeHeight="251660288" behindDoc="0" locked="0" layoutInCell="1" allowOverlap="1" wp14:anchorId="743C95EE" wp14:editId="32F1C3C9">
            <wp:simplePos x="933450" y="5689600"/>
            <wp:positionH relativeFrom="margin">
              <wp:align>center</wp:align>
            </wp:positionH>
            <wp:positionV relativeFrom="margin">
              <wp:align>bottom</wp:align>
            </wp:positionV>
            <wp:extent cx="5943600" cy="3131820"/>
            <wp:effectExtent l="19050" t="19050" r="19050" b="11430"/>
            <wp:wrapSquare wrapText="bothSides"/>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31820"/>
                    </a:xfrm>
                    <a:prstGeom prst="rect">
                      <a:avLst/>
                    </a:prstGeom>
                    <a:ln>
                      <a:solidFill>
                        <a:schemeClr val="accent1"/>
                      </a:solidFill>
                    </a:ln>
                  </pic:spPr>
                </pic:pic>
              </a:graphicData>
            </a:graphic>
          </wp:anchor>
        </w:drawing>
      </w:r>
    </w:p>
    <w:p w14:paraId="7EE93856" w14:textId="6408F503" w:rsidR="00051E5F" w:rsidRDefault="00051E5F" w:rsidP="00683208">
      <w:pPr>
        <w:contextualSpacing/>
        <w:rPr>
          <w:rFonts w:ascii="Verdana" w:hAnsi="Verdana"/>
          <w:b/>
          <w:bCs/>
          <w:szCs w:val="22"/>
        </w:rPr>
      </w:pPr>
      <w:r>
        <w:rPr>
          <w:rFonts w:ascii="Verdana" w:hAnsi="Verdana"/>
          <w:b/>
          <w:bCs/>
          <w:szCs w:val="22"/>
        </w:rPr>
        <w:lastRenderedPageBreak/>
        <w:t>Audits and Reviews</w:t>
      </w:r>
    </w:p>
    <w:p w14:paraId="0CDFB73B" w14:textId="1CE95184" w:rsidR="00AA33A5" w:rsidRDefault="00683208" w:rsidP="00DC0242">
      <w:pPr>
        <w:contextualSpacing/>
        <w:jc w:val="left"/>
        <w:rPr>
          <w:rFonts w:ascii="Verdana" w:hAnsi="Verdana"/>
          <w:szCs w:val="22"/>
        </w:rPr>
      </w:pPr>
      <w:r>
        <w:rPr>
          <w:rFonts w:ascii="Verdana" w:hAnsi="Verdana"/>
          <w:szCs w:val="22"/>
        </w:rPr>
        <w:tab/>
      </w:r>
      <w:r w:rsidR="00291C98">
        <w:rPr>
          <w:rFonts w:ascii="Verdana" w:hAnsi="Verdana"/>
          <w:szCs w:val="22"/>
        </w:rPr>
        <w:t xml:space="preserve">The final step of the software configuration management process is a technical review of each stage of the project’s development life cycle. Everything that has gone into the development of each baseline while building the software is audited and reviewed including configurations, workflows, change requests, processes, documentation, and more. Multiple reviews of the product are performed by the team to confirm its integrity and </w:t>
      </w:r>
      <w:r w:rsidR="000C1297">
        <w:rPr>
          <w:rFonts w:ascii="Verdana" w:hAnsi="Verdana"/>
          <w:szCs w:val="22"/>
        </w:rPr>
        <w:t>compile essential documentation such as release notes, user manual, and installation guides</w:t>
      </w:r>
      <w:r w:rsidR="00AA33A5">
        <w:t xml:space="preserve"> </w:t>
      </w:r>
      <w:r w:rsidR="00AA33A5">
        <w:rPr>
          <w:rFonts w:ascii="Verdana" w:hAnsi="Verdana"/>
          <w:szCs w:val="22"/>
        </w:rPr>
        <w:t>(</w:t>
      </w:r>
      <w:r w:rsidR="00115831" w:rsidRPr="00115831">
        <w:rPr>
          <w:rFonts w:ascii="Verdana" w:hAnsi="Verdana"/>
          <w:szCs w:val="22"/>
        </w:rPr>
        <w:t>T</w:t>
      </w:r>
      <w:r w:rsidR="00115831">
        <w:rPr>
          <w:rFonts w:ascii="Verdana" w:hAnsi="Verdana"/>
          <w:szCs w:val="22"/>
        </w:rPr>
        <w:t>he QA Lead Team, 2021</w:t>
      </w:r>
      <w:r w:rsidR="00AA33A5">
        <w:rPr>
          <w:rFonts w:ascii="Verdana" w:hAnsi="Verdana"/>
          <w:szCs w:val="22"/>
        </w:rPr>
        <w:t>)</w:t>
      </w:r>
      <w:r w:rsidR="000C1297">
        <w:rPr>
          <w:rFonts w:ascii="Verdana" w:hAnsi="Verdana"/>
          <w:szCs w:val="22"/>
        </w:rPr>
        <w:t xml:space="preserve">. </w:t>
      </w:r>
    </w:p>
    <w:p w14:paraId="70EDBE7F" w14:textId="0B1B08A5" w:rsidR="007F6ED9" w:rsidRDefault="00AA33A5" w:rsidP="00115831">
      <w:pPr>
        <w:contextualSpacing/>
        <w:jc w:val="left"/>
        <w:rPr>
          <w:rFonts w:ascii="Verdana" w:hAnsi="Verdana"/>
          <w:szCs w:val="22"/>
        </w:rPr>
      </w:pPr>
      <w:r>
        <w:rPr>
          <w:rFonts w:ascii="Verdana" w:hAnsi="Verdana"/>
          <w:szCs w:val="22"/>
        </w:rPr>
        <w:tab/>
        <w:t>Configuration auditing is designed to ensure</w:t>
      </w:r>
      <w:r w:rsidR="000C1297">
        <w:rPr>
          <w:rFonts w:ascii="Verdana" w:hAnsi="Verdana"/>
          <w:szCs w:val="22"/>
        </w:rPr>
        <w:t xml:space="preserve"> that all </w:t>
      </w:r>
      <w:r>
        <w:rPr>
          <w:rFonts w:ascii="Verdana" w:hAnsi="Verdana"/>
          <w:szCs w:val="22"/>
        </w:rPr>
        <w:t xml:space="preserve">of the SCM </w:t>
      </w:r>
      <w:r w:rsidR="000C1297">
        <w:rPr>
          <w:rFonts w:ascii="Verdana" w:hAnsi="Verdana"/>
          <w:szCs w:val="22"/>
        </w:rPr>
        <w:t>baseline</w:t>
      </w:r>
      <w:r>
        <w:rPr>
          <w:rFonts w:ascii="Verdana" w:hAnsi="Verdana"/>
          <w:szCs w:val="22"/>
        </w:rPr>
        <w:t xml:space="preserve"> requirements</w:t>
      </w:r>
      <w:r w:rsidR="000C1297">
        <w:rPr>
          <w:rFonts w:ascii="Verdana" w:hAnsi="Verdana"/>
          <w:szCs w:val="22"/>
        </w:rPr>
        <w:t xml:space="preserve"> have been met by the final deliverable</w:t>
      </w:r>
      <w:r>
        <w:rPr>
          <w:rFonts w:ascii="Verdana" w:hAnsi="Verdana"/>
          <w:szCs w:val="22"/>
        </w:rPr>
        <w:t xml:space="preserve"> and that defined processes are being followed. SCM audit</w:t>
      </w:r>
      <w:r w:rsidR="009164FD">
        <w:rPr>
          <w:rFonts w:ascii="Verdana" w:hAnsi="Verdana"/>
          <w:szCs w:val="22"/>
        </w:rPr>
        <w:t>ors</w:t>
      </w:r>
      <w:r>
        <w:rPr>
          <w:rFonts w:ascii="Verdana" w:hAnsi="Verdana"/>
          <w:szCs w:val="22"/>
        </w:rPr>
        <w:t xml:space="preserve"> check for compliance with configuration control</w:t>
      </w:r>
      <w:r w:rsidR="009164FD">
        <w:rPr>
          <w:rFonts w:ascii="Verdana" w:hAnsi="Verdana"/>
          <w:szCs w:val="22"/>
        </w:rPr>
        <w:t xml:space="preserve"> standards, that traceability is maintain</w:t>
      </w:r>
      <w:r w:rsidR="00972F89">
        <w:rPr>
          <w:rFonts w:ascii="Verdana" w:hAnsi="Verdana"/>
          <w:szCs w:val="22"/>
        </w:rPr>
        <w:t>ed during the building process, that configuration status reports are up-to-date, and, i</w:t>
      </w:r>
      <w:r w:rsidR="009164FD">
        <w:rPr>
          <w:rFonts w:ascii="Verdana" w:hAnsi="Verdana"/>
          <w:szCs w:val="22"/>
        </w:rPr>
        <w:t xml:space="preserve">n the end, </w:t>
      </w:r>
      <w:r w:rsidR="00972F89">
        <w:rPr>
          <w:rFonts w:ascii="Verdana" w:hAnsi="Verdana"/>
          <w:szCs w:val="22"/>
        </w:rPr>
        <w:t>that the</w:t>
      </w:r>
      <w:r w:rsidR="009164FD">
        <w:rPr>
          <w:rFonts w:ascii="Verdana" w:hAnsi="Verdana"/>
          <w:szCs w:val="22"/>
        </w:rPr>
        <w:t xml:space="preserve"> completeness and consistency of the overall software </w:t>
      </w:r>
      <w:r w:rsidR="00972F89">
        <w:rPr>
          <w:rFonts w:ascii="Verdana" w:hAnsi="Verdana"/>
          <w:szCs w:val="22"/>
        </w:rPr>
        <w:t>product</w:t>
      </w:r>
      <w:r w:rsidR="009164FD">
        <w:rPr>
          <w:rFonts w:ascii="Verdana" w:hAnsi="Verdana"/>
          <w:szCs w:val="22"/>
        </w:rPr>
        <w:t xml:space="preserve"> </w:t>
      </w:r>
      <w:r w:rsidR="00972F89">
        <w:rPr>
          <w:rFonts w:ascii="Verdana" w:hAnsi="Verdana"/>
          <w:szCs w:val="22"/>
        </w:rPr>
        <w:t>is valid by comparing the end results with the goals of the project</w:t>
      </w:r>
      <w:r w:rsidR="004B761C">
        <w:rPr>
          <w:rFonts w:ascii="Verdana" w:hAnsi="Verdana"/>
          <w:szCs w:val="22"/>
        </w:rPr>
        <w:t xml:space="preserve"> (</w:t>
      </w:r>
      <w:r w:rsidR="008A1188" w:rsidRPr="008A1188">
        <w:rPr>
          <w:rFonts w:ascii="Verdana" w:hAnsi="Verdana"/>
          <w:szCs w:val="22"/>
        </w:rPr>
        <w:t>M</w:t>
      </w:r>
      <w:r w:rsidR="008A1188">
        <w:rPr>
          <w:rFonts w:ascii="Verdana" w:hAnsi="Verdana"/>
          <w:szCs w:val="22"/>
        </w:rPr>
        <w:t>artin, 2022</w:t>
      </w:r>
      <w:r w:rsidR="004B761C">
        <w:rPr>
          <w:rFonts w:ascii="Verdana" w:hAnsi="Verdana"/>
          <w:szCs w:val="22"/>
        </w:rPr>
        <w:t>)</w:t>
      </w:r>
      <w:r w:rsidR="00972F89">
        <w:rPr>
          <w:rFonts w:ascii="Verdana" w:hAnsi="Verdana"/>
          <w:szCs w:val="22"/>
        </w:rPr>
        <w:t xml:space="preserve">. </w:t>
      </w:r>
      <w:r w:rsidR="001B50D3">
        <w:rPr>
          <w:rFonts w:ascii="Verdana" w:hAnsi="Verdana"/>
          <w:szCs w:val="22"/>
        </w:rPr>
        <w:t xml:space="preserve">Our project did not create any test cases for this final step as it is still in the beginning phases. </w:t>
      </w:r>
    </w:p>
    <w:p w14:paraId="7DFBD675" w14:textId="5AC82EE1" w:rsidR="00115831" w:rsidRDefault="00115831" w:rsidP="00115831">
      <w:pPr>
        <w:contextualSpacing/>
        <w:rPr>
          <w:rFonts w:ascii="Verdana" w:hAnsi="Verdana"/>
          <w:b/>
          <w:bCs/>
          <w:szCs w:val="22"/>
        </w:rPr>
      </w:pPr>
      <w:r>
        <w:rPr>
          <w:rFonts w:ascii="Verdana" w:hAnsi="Verdana"/>
          <w:b/>
          <w:bCs/>
          <w:szCs w:val="22"/>
        </w:rPr>
        <w:t>Conclusion</w:t>
      </w:r>
    </w:p>
    <w:p w14:paraId="162F13C1" w14:textId="06364A1B" w:rsidR="002E33B4" w:rsidRDefault="00817C58" w:rsidP="001B50D3">
      <w:pPr>
        <w:contextualSpacing/>
        <w:jc w:val="both"/>
        <w:rPr>
          <w:rFonts w:ascii="Verdana" w:eastAsia="Times New Roman" w:hAnsi="Verdana" w:cs="Times New Roman"/>
          <w:b/>
          <w:bCs/>
          <w:szCs w:val="22"/>
        </w:rPr>
      </w:pPr>
      <w:r>
        <w:rPr>
          <w:rFonts w:ascii="Verdana" w:hAnsi="Verdana"/>
          <w:szCs w:val="22"/>
        </w:rPr>
        <w:tab/>
        <w:t xml:space="preserve">GitHub is a brilliant platform for software developers to manage builds, both solo and with a team. </w:t>
      </w:r>
      <w:r w:rsidR="00425927">
        <w:rPr>
          <w:rFonts w:ascii="Verdana" w:hAnsi="Verdana"/>
          <w:szCs w:val="22"/>
        </w:rPr>
        <w:t>However, GitHub is mainly a version control system – not a fully loaded configuration management system. Luckily, due to the extreme popularity of GitHub, integration is often swift and easy with the vast majority of software developer applications. Therefore, the compilation of a custom headless CMS that integrates GitHub into a variety of other management systems is a common approach many developers take</w:t>
      </w:r>
      <w:r w:rsidR="001B50D3">
        <w:rPr>
          <w:rFonts w:ascii="Verdana" w:hAnsi="Verdana"/>
          <w:szCs w:val="22"/>
        </w:rPr>
        <w:t xml:space="preserve">. </w:t>
      </w:r>
      <w:r w:rsidR="002E33B4">
        <w:rPr>
          <w:rFonts w:ascii="Verdana" w:hAnsi="Verdana"/>
          <w:b/>
          <w:bCs/>
          <w:szCs w:val="22"/>
        </w:rPr>
        <w:br w:type="page"/>
      </w:r>
    </w:p>
    <w:p w14:paraId="3670ACAB" w14:textId="3DD7ADB0" w:rsidR="00A5507E" w:rsidRPr="003D0F43" w:rsidRDefault="003D0F43" w:rsidP="002E33B4">
      <w:pPr>
        <w:pStyle w:val="NormalWeb"/>
        <w:spacing w:before="0" w:beforeAutospacing="0" w:after="0" w:afterAutospacing="0" w:line="480" w:lineRule="auto"/>
        <w:ind w:left="567" w:hanging="567"/>
        <w:contextualSpacing/>
        <w:jc w:val="center"/>
        <w:rPr>
          <w:rFonts w:ascii="Verdana" w:hAnsi="Verdana"/>
          <w:b/>
          <w:bCs/>
          <w:sz w:val="22"/>
          <w:szCs w:val="22"/>
        </w:rPr>
      </w:pPr>
      <w:r>
        <w:rPr>
          <w:rFonts w:ascii="Verdana" w:hAnsi="Verdana"/>
          <w:b/>
          <w:bCs/>
          <w:sz w:val="22"/>
          <w:szCs w:val="22"/>
        </w:rPr>
        <w:lastRenderedPageBreak/>
        <w:t>References</w:t>
      </w:r>
    </w:p>
    <w:p w14:paraId="5AEC14DC" w14:textId="655EC8C2" w:rsidR="00DA2603" w:rsidRDefault="00DA2603" w:rsidP="00DC0242">
      <w:pPr>
        <w:pStyle w:val="NormalWeb"/>
        <w:spacing w:before="0" w:beforeAutospacing="0" w:after="0" w:afterAutospacing="0" w:line="480" w:lineRule="auto"/>
        <w:ind w:left="567" w:hanging="567"/>
        <w:contextualSpacing/>
        <w:rPr>
          <w:rFonts w:ascii="Verdana" w:hAnsi="Verdana"/>
          <w:sz w:val="22"/>
          <w:szCs w:val="22"/>
        </w:rPr>
      </w:pPr>
      <w:r w:rsidRPr="00DA2603">
        <w:rPr>
          <w:rFonts w:ascii="Verdana" w:hAnsi="Verdana"/>
          <w:sz w:val="22"/>
          <w:szCs w:val="22"/>
        </w:rPr>
        <w:t xml:space="preserve">Atlassian. (n.d.). </w:t>
      </w:r>
      <w:r w:rsidRPr="00DA2603">
        <w:rPr>
          <w:rFonts w:ascii="Verdana" w:hAnsi="Verdana"/>
          <w:i/>
          <w:iCs/>
          <w:sz w:val="22"/>
          <w:szCs w:val="22"/>
        </w:rPr>
        <w:t>What is Git</w:t>
      </w:r>
      <w:r w:rsidRPr="00DA2603">
        <w:rPr>
          <w:rFonts w:ascii="Verdana" w:hAnsi="Verdana"/>
          <w:sz w:val="22"/>
          <w:szCs w:val="22"/>
        </w:rPr>
        <w:t xml:space="preserve">. Tutorials. Retrieved April 24, 2022, from </w:t>
      </w:r>
      <w:hyperlink r:id="rId15" w:history="1">
        <w:r w:rsidR="00115831" w:rsidRPr="00EE5E09">
          <w:rPr>
            <w:rStyle w:val="Hyperlink"/>
            <w:rFonts w:ascii="Verdana" w:hAnsi="Verdana"/>
            <w:sz w:val="22"/>
            <w:szCs w:val="22"/>
          </w:rPr>
          <w:t>https://www.atlassian.com/git/tutorials/what-is-git</w:t>
        </w:r>
      </w:hyperlink>
      <w:r>
        <w:rPr>
          <w:rFonts w:ascii="Verdana" w:hAnsi="Verdana"/>
          <w:sz w:val="22"/>
          <w:szCs w:val="22"/>
        </w:rPr>
        <w:t xml:space="preserve"> </w:t>
      </w:r>
    </w:p>
    <w:p w14:paraId="5FD81D33" w14:textId="419D5BC9" w:rsidR="008F528D" w:rsidRDefault="008F528D" w:rsidP="00DC0242">
      <w:pPr>
        <w:pStyle w:val="NormalWeb"/>
        <w:spacing w:before="0" w:beforeAutospacing="0" w:after="0" w:afterAutospacing="0" w:line="480" w:lineRule="auto"/>
        <w:ind w:left="567" w:hanging="567"/>
        <w:contextualSpacing/>
        <w:rPr>
          <w:rFonts w:ascii="Verdana" w:hAnsi="Verdana"/>
          <w:sz w:val="22"/>
          <w:szCs w:val="22"/>
        </w:rPr>
      </w:pPr>
      <w:r w:rsidRPr="008F528D">
        <w:rPr>
          <w:rFonts w:ascii="Verdana" w:hAnsi="Verdana"/>
          <w:sz w:val="22"/>
          <w:szCs w:val="22"/>
        </w:rPr>
        <w:t>GitHub, Inc. (2022</w:t>
      </w:r>
      <w:r w:rsidR="0098149F">
        <w:rPr>
          <w:rFonts w:ascii="Verdana" w:hAnsi="Verdana"/>
          <w:sz w:val="22"/>
          <w:szCs w:val="22"/>
        </w:rPr>
        <w:t>a</w:t>
      </w:r>
      <w:r w:rsidRPr="008F528D">
        <w:rPr>
          <w:rFonts w:ascii="Verdana" w:hAnsi="Verdana"/>
          <w:sz w:val="22"/>
          <w:szCs w:val="22"/>
        </w:rPr>
        <w:t xml:space="preserve">). </w:t>
      </w:r>
      <w:r w:rsidRPr="00747714">
        <w:rPr>
          <w:rFonts w:ascii="Verdana" w:hAnsi="Verdana"/>
          <w:i/>
          <w:iCs/>
          <w:sz w:val="22"/>
          <w:szCs w:val="22"/>
        </w:rPr>
        <w:t>About repositories.</w:t>
      </w:r>
      <w:r w:rsidRPr="008F528D">
        <w:rPr>
          <w:rFonts w:ascii="Verdana" w:hAnsi="Verdana"/>
          <w:sz w:val="22"/>
          <w:szCs w:val="22"/>
        </w:rPr>
        <w:t xml:space="preserve"> GitHub Docs. Retrieved April 23, 2022, from </w:t>
      </w:r>
      <w:hyperlink r:id="rId16" w:history="1">
        <w:r w:rsidR="00EE72DF" w:rsidRPr="000845E7">
          <w:rPr>
            <w:rStyle w:val="Hyperlink"/>
            <w:rFonts w:ascii="Verdana" w:hAnsi="Verdana"/>
            <w:sz w:val="22"/>
            <w:szCs w:val="22"/>
          </w:rPr>
          <w:t>https://docs.github.com/en/repositories/creating-and-managing-repositories/about-repositories</w:t>
        </w:r>
      </w:hyperlink>
      <w:r w:rsidR="00EE72DF">
        <w:rPr>
          <w:rFonts w:ascii="Verdana" w:hAnsi="Verdana"/>
          <w:sz w:val="22"/>
          <w:szCs w:val="22"/>
        </w:rPr>
        <w:t xml:space="preserve"> </w:t>
      </w:r>
    </w:p>
    <w:p w14:paraId="6E147C71" w14:textId="4CD712A6" w:rsidR="00D3280E" w:rsidRDefault="00D3280E" w:rsidP="00DC0242">
      <w:pPr>
        <w:pStyle w:val="NormalWeb"/>
        <w:spacing w:before="0" w:beforeAutospacing="0" w:after="0" w:afterAutospacing="0" w:line="480" w:lineRule="auto"/>
        <w:ind w:left="567" w:hanging="567"/>
        <w:contextualSpacing/>
        <w:rPr>
          <w:rFonts w:ascii="Verdana" w:hAnsi="Verdana"/>
          <w:sz w:val="22"/>
          <w:szCs w:val="22"/>
        </w:rPr>
      </w:pPr>
      <w:r w:rsidRPr="00D3280E">
        <w:rPr>
          <w:rFonts w:ascii="Verdana" w:hAnsi="Verdana"/>
          <w:sz w:val="22"/>
          <w:szCs w:val="22"/>
        </w:rPr>
        <w:t>GitHub, Inc. (2022</w:t>
      </w:r>
      <w:r w:rsidR="0098149F">
        <w:rPr>
          <w:rFonts w:ascii="Verdana" w:hAnsi="Verdana"/>
          <w:sz w:val="22"/>
          <w:szCs w:val="22"/>
        </w:rPr>
        <w:t>b</w:t>
      </w:r>
      <w:r w:rsidRPr="00D3280E">
        <w:rPr>
          <w:rFonts w:ascii="Verdana" w:hAnsi="Verdana"/>
          <w:sz w:val="22"/>
          <w:szCs w:val="22"/>
        </w:rPr>
        <w:t xml:space="preserve">). </w:t>
      </w:r>
      <w:r w:rsidRPr="00D3280E">
        <w:rPr>
          <w:rFonts w:ascii="Verdana" w:hAnsi="Verdana"/>
          <w:i/>
          <w:iCs/>
          <w:sz w:val="22"/>
          <w:szCs w:val="22"/>
        </w:rPr>
        <w:t>Automate your workflow from idea to production</w:t>
      </w:r>
      <w:r w:rsidRPr="00D3280E">
        <w:rPr>
          <w:rFonts w:ascii="Verdana" w:hAnsi="Verdana"/>
          <w:sz w:val="22"/>
          <w:szCs w:val="22"/>
        </w:rPr>
        <w:t xml:space="preserve">. Features • </w:t>
      </w:r>
      <w:proofErr w:type="spellStart"/>
      <w:r w:rsidRPr="00D3280E">
        <w:rPr>
          <w:rFonts w:ascii="Verdana" w:hAnsi="Verdana"/>
          <w:sz w:val="22"/>
          <w:szCs w:val="22"/>
        </w:rPr>
        <w:t>github</w:t>
      </w:r>
      <w:proofErr w:type="spellEnd"/>
      <w:r w:rsidRPr="00D3280E">
        <w:rPr>
          <w:rFonts w:ascii="Verdana" w:hAnsi="Verdana"/>
          <w:sz w:val="22"/>
          <w:szCs w:val="22"/>
        </w:rPr>
        <w:t xml:space="preserve"> actions. Retrieved April 23, 2022, from </w:t>
      </w:r>
      <w:hyperlink r:id="rId17" w:history="1">
        <w:r w:rsidRPr="000845E7">
          <w:rPr>
            <w:rStyle w:val="Hyperlink"/>
            <w:rFonts w:ascii="Verdana" w:hAnsi="Verdana"/>
            <w:sz w:val="22"/>
            <w:szCs w:val="22"/>
          </w:rPr>
          <w:t>https://github.com/features/actions?gclid=CjwKCAjwjZmTBhB4EiwAynRmD9yOTI9DXFWdv3GgAiWW8rSdtZA6RfETQ7rDsFs0-05gKeJxvb0EYBoCqfkQAvD_BwE</w:t>
        </w:r>
      </w:hyperlink>
      <w:r>
        <w:rPr>
          <w:rFonts w:ascii="Verdana" w:hAnsi="Verdana"/>
          <w:sz w:val="22"/>
          <w:szCs w:val="22"/>
        </w:rPr>
        <w:t xml:space="preserve"> </w:t>
      </w:r>
    </w:p>
    <w:p w14:paraId="3CE068B6" w14:textId="71F341F8" w:rsidR="00065216" w:rsidRDefault="00065216" w:rsidP="00DC0242">
      <w:pPr>
        <w:pStyle w:val="NormalWeb"/>
        <w:spacing w:before="0" w:beforeAutospacing="0" w:after="0" w:afterAutospacing="0" w:line="480" w:lineRule="auto"/>
        <w:ind w:left="567" w:hanging="567"/>
        <w:contextualSpacing/>
        <w:rPr>
          <w:rFonts w:ascii="Verdana" w:hAnsi="Verdana"/>
          <w:sz w:val="22"/>
          <w:szCs w:val="22"/>
        </w:rPr>
      </w:pPr>
      <w:r w:rsidRPr="00065216">
        <w:rPr>
          <w:rFonts w:ascii="Verdana" w:hAnsi="Verdana"/>
          <w:sz w:val="22"/>
          <w:szCs w:val="22"/>
        </w:rPr>
        <w:t>GitHub, Inc. (2022</w:t>
      </w:r>
      <w:r w:rsidR="0098149F">
        <w:rPr>
          <w:rFonts w:ascii="Verdana" w:hAnsi="Verdana"/>
          <w:sz w:val="22"/>
          <w:szCs w:val="22"/>
        </w:rPr>
        <w:t>c</w:t>
      </w:r>
      <w:r w:rsidRPr="00065216">
        <w:rPr>
          <w:rFonts w:ascii="Verdana" w:hAnsi="Verdana"/>
          <w:sz w:val="22"/>
          <w:szCs w:val="22"/>
        </w:rPr>
        <w:t>).</w:t>
      </w:r>
      <w:r w:rsidRPr="00065216">
        <w:rPr>
          <w:rFonts w:ascii="Verdana" w:hAnsi="Verdana"/>
          <w:i/>
          <w:iCs/>
          <w:sz w:val="22"/>
          <w:szCs w:val="22"/>
        </w:rPr>
        <w:t xml:space="preserve"> </w:t>
      </w:r>
      <w:proofErr w:type="spellStart"/>
      <w:r w:rsidRPr="00065216">
        <w:rPr>
          <w:rFonts w:ascii="Verdana" w:hAnsi="Verdana"/>
          <w:i/>
          <w:iCs/>
          <w:sz w:val="22"/>
          <w:szCs w:val="22"/>
        </w:rPr>
        <w:t>Quickstart</w:t>
      </w:r>
      <w:proofErr w:type="spellEnd"/>
      <w:r w:rsidRPr="00065216">
        <w:rPr>
          <w:rFonts w:ascii="Verdana" w:hAnsi="Verdana"/>
          <w:i/>
          <w:iCs/>
          <w:sz w:val="22"/>
          <w:szCs w:val="22"/>
        </w:rPr>
        <w:t xml:space="preserve"> for </w:t>
      </w:r>
      <w:proofErr w:type="spellStart"/>
      <w:r w:rsidRPr="00065216">
        <w:rPr>
          <w:rFonts w:ascii="Verdana" w:hAnsi="Verdana"/>
          <w:i/>
          <w:iCs/>
          <w:sz w:val="22"/>
          <w:szCs w:val="22"/>
        </w:rPr>
        <w:t>github</w:t>
      </w:r>
      <w:proofErr w:type="spellEnd"/>
      <w:r w:rsidRPr="00065216">
        <w:rPr>
          <w:rFonts w:ascii="Verdana" w:hAnsi="Verdana"/>
          <w:i/>
          <w:iCs/>
          <w:sz w:val="22"/>
          <w:szCs w:val="22"/>
        </w:rPr>
        <w:t xml:space="preserve"> actions. </w:t>
      </w:r>
      <w:r w:rsidRPr="00065216">
        <w:rPr>
          <w:rFonts w:ascii="Verdana" w:hAnsi="Verdana"/>
          <w:sz w:val="22"/>
          <w:szCs w:val="22"/>
        </w:rPr>
        <w:t xml:space="preserve">GitHub Docs. Retrieved April 22, 2022, from </w:t>
      </w:r>
      <w:hyperlink r:id="rId18" w:history="1">
        <w:r w:rsidR="000F3A25" w:rsidRPr="000845E7">
          <w:rPr>
            <w:rStyle w:val="Hyperlink"/>
            <w:rFonts w:ascii="Verdana" w:hAnsi="Verdana"/>
            <w:sz w:val="22"/>
            <w:szCs w:val="22"/>
          </w:rPr>
          <w:t>https://docs.github.com/en/actions/quickstart</w:t>
        </w:r>
      </w:hyperlink>
      <w:r w:rsidR="000F3A25">
        <w:rPr>
          <w:rFonts w:ascii="Verdana" w:hAnsi="Verdana"/>
          <w:sz w:val="22"/>
          <w:szCs w:val="22"/>
        </w:rPr>
        <w:t xml:space="preserve"> </w:t>
      </w:r>
    </w:p>
    <w:p w14:paraId="5131366C" w14:textId="1C36B4DE" w:rsidR="009D0EF5" w:rsidRDefault="009D0EF5" w:rsidP="00DC0242">
      <w:pPr>
        <w:pStyle w:val="NormalWeb"/>
        <w:spacing w:before="0" w:beforeAutospacing="0" w:after="0" w:afterAutospacing="0" w:line="480" w:lineRule="auto"/>
        <w:ind w:left="567" w:hanging="567"/>
        <w:contextualSpacing/>
        <w:rPr>
          <w:rFonts w:ascii="Verdana" w:hAnsi="Verdana"/>
          <w:sz w:val="22"/>
          <w:szCs w:val="22"/>
        </w:rPr>
      </w:pPr>
      <w:r w:rsidRPr="009D0EF5">
        <w:rPr>
          <w:rFonts w:ascii="Verdana" w:hAnsi="Verdana"/>
          <w:sz w:val="22"/>
          <w:szCs w:val="22"/>
        </w:rPr>
        <w:t>GitHub, Inc. (2022</w:t>
      </w:r>
      <w:r w:rsidR="0098149F">
        <w:rPr>
          <w:rFonts w:ascii="Verdana" w:hAnsi="Verdana"/>
          <w:sz w:val="22"/>
          <w:szCs w:val="22"/>
        </w:rPr>
        <w:t>d</w:t>
      </w:r>
      <w:r w:rsidRPr="009D0EF5">
        <w:rPr>
          <w:rFonts w:ascii="Verdana" w:hAnsi="Verdana"/>
          <w:sz w:val="22"/>
          <w:szCs w:val="22"/>
        </w:rPr>
        <w:t xml:space="preserve">). </w:t>
      </w:r>
      <w:r w:rsidRPr="009D0EF5">
        <w:rPr>
          <w:rFonts w:ascii="Verdana" w:hAnsi="Verdana"/>
          <w:i/>
          <w:iCs/>
          <w:sz w:val="22"/>
          <w:szCs w:val="22"/>
        </w:rPr>
        <w:t>Where the world builds software</w:t>
      </w:r>
      <w:r w:rsidRPr="009D0EF5">
        <w:rPr>
          <w:rFonts w:ascii="Verdana" w:hAnsi="Verdana"/>
          <w:sz w:val="22"/>
          <w:szCs w:val="22"/>
        </w:rPr>
        <w:t>. GitHub. Retrieved April 24, 2022, from https://github.com/about</w:t>
      </w:r>
    </w:p>
    <w:p w14:paraId="78E456CC" w14:textId="79BC3B77" w:rsidR="00C24166" w:rsidRDefault="00C24166" w:rsidP="00DC0242">
      <w:pPr>
        <w:pStyle w:val="NormalWeb"/>
        <w:spacing w:before="0" w:beforeAutospacing="0" w:after="0" w:afterAutospacing="0" w:line="480" w:lineRule="auto"/>
        <w:ind w:left="567" w:hanging="567"/>
        <w:contextualSpacing/>
        <w:rPr>
          <w:rFonts w:ascii="Verdana" w:hAnsi="Verdana"/>
          <w:sz w:val="22"/>
          <w:szCs w:val="22"/>
        </w:rPr>
      </w:pPr>
      <w:r w:rsidRPr="00C24166">
        <w:rPr>
          <w:rFonts w:ascii="Verdana" w:hAnsi="Verdana"/>
          <w:sz w:val="22"/>
          <w:szCs w:val="22"/>
        </w:rPr>
        <w:t xml:space="preserve">Martin, M. (2022, February 26). </w:t>
      </w:r>
      <w:r w:rsidRPr="00C24166">
        <w:rPr>
          <w:rFonts w:ascii="Verdana" w:hAnsi="Verdana"/>
          <w:i/>
          <w:iCs/>
          <w:sz w:val="22"/>
          <w:szCs w:val="22"/>
        </w:rPr>
        <w:t>Software configuration management in software engineering</w:t>
      </w:r>
      <w:r w:rsidRPr="00C24166">
        <w:rPr>
          <w:rFonts w:ascii="Verdana" w:hAnsi="Verdana"/>
          <w:sz w:val="22"/>
          <w:szCs w:val="22"/>
        </w:rPr>
        <w:t xml:space="preserve">. Guru99. Retrieved April 22, 2022, from </w:t>
      </w:r>
      <w:hyperlink r:id="rId19" w:history="1">
        <w:r w:rsidRPr="000845E7">
          <w:rPr>
            <w:rStyle w:val="Hyperlink"/>
            <w:rFonts w:ascii="Verdana" w:hAnsi="Verdana"/>
            <w:sz w:val="22"/>
            <w:szCs w:val="22"/>
          </w:rPr>
          <w:t>https://www.guru99.com/software-configuration-management-tutorial.html</w:t>
        </w:r>
      </w:hyperlink>
      <w:r>
        <w:rPr>
          <w:rFonts w:ascii="Verdana" w:hAnsi="Verdana"/>
          <w:sz w:val="22"/>
          <w:szCs w:val="22"/>
        </w:rPr>
        <w:t xml:space="preserve"> </w:t>
      </w:r>
    </w:p>
    <w:p w14:paraId="3CD4BA58" w14:textId="1CE9CF78" w:rsidR="00B34CEC" w:rsidRDefault="00B34CEC" w:rsidP="00DC0242">
      <w:pPr>
        <w:pStyle w:val="NormalWeb"/>
        <w:spacing w:before="0" w:beforeAutospacing="0" w:after="0" w:afterAutospacing="0" w:line="480" w:lineRule="auto"/>
        <w:ind w:left="567" w:hanging="567"/>
        <w:contextualSpacing/>
        <w:rPr>
          <w:rFonts w:ascii="Verdana" w:hAnsi="Verdana"/>
          <w:sz w:val="22"/>
          <w:szCs w:val="22"/>
        </w:rPr>
      </w:pPr>
      <w:r w:rsidRPr="00B34CEC">
        <w:rPr>
          <w:rFonts w:ascii="Verdana" w:hAnsi="Verdana"/>
          <w:sz w:val="22"/>
          <w:szCs w:val="22"/>
        </w:rPr>
        <w:t xml:space="preserve">Replit, Inc. (2022). </w:t>
      </w:r>
      <w:r w:rsidRPr="00B34CEC">
        <w:rPr>
          <w:rFonts w:ascii="Verdana" w:hAnsi="Verdana"/>
          <w:i/>
          <w:iCs/>
          <w:sz w:val="22"/>
          <w:szCs w:val="22"/>
        </w:rPr>
        <w:t>Code, create, and learn together</w:t>
      </w:r>
      <w:r w:rsidRPr="00B34CEC">
        <w:rPr>
          <w:rFonts w:ascii="Verdana" w:hAnsi="Verdana"/>
          <w:sz w:val="22"/>
          <w:szCs w:val="22"/>
        </w:rPr>
        <w:t xml:space="preserve">. </w:t>
      </w:r>
      <w:proofErr w:type="spellStart"/>
      <w:r w:rsidRPr="00B34CEC">
        <w:rPr>
          <w:rFonts w:ascii="Verdana" w:hAnsi="Verdana"/>
          <w:sz w:val="22"/>
          <w:szCs w:val="22"/>
        </w:rPr>
        <w:t>replit</w:t>
      </w:r>
      <w:proofErr w:type="spellEnd"/>
      <w:r w:rsidRPr="00B34CEC">
        <w:rPr>
          <w:rFonts w:ascii="Verdana" w:hAnsi="Verdana"/>
          <w:sz w:val="22"/>
          <w:szCs w:val="22"/>
        </w:rPr>
        <w:t xml:space="preserve">. Retrieved April 23, 2022, from </w:t>
      </w:r>
      <w:hyperlink r:id="rId20" w:history="1">
        <w:r w:rsidRPr="000845E7">
          <w:rPr>
            <w:rStyle w:val="Hyperlink"/>
            <w:rFonts w:ascii="Verdana" w:hAnsi="Verdana"/>
            <w:sz w:val="22"/>
            <w:szCs w:val="22"/>
          </w:rPr>
          <w:t>https://replit.com/</w:t>
        </w:r>
      </w:hyperlink>
      <w:r>
        <w:rPr>
          <w:rFonts w:ascii="Verdana" w:hAnsi="Verdana"/>
          <w:sz w:val="22"/>
          <w:szCs w:val="22"/>
        </w:rPr>
        <w:t xml:space="preserve"> </w:t>
      </w:r>
    </w:p>
    <w:p w14:paraId="46D1CFFC" w14:textId="77777777" w:rsidR="005C15D2" w:rsidRDefault="005C15D2" w:rsidP="005C15D2">
      <w:pPr>
        <w:pStyle w:val="NormalWeb"/>
        <w:spacing w:before="0" w:beforeAutospacing="0" w:after="0" w:afterAutospacing="0" w:line="480" w:lineRule="auto"/>
        <w:ind w:left="567" w:hanging="567"/>
        <w:contextualSpacing/>
        <w:rPr>
          <w:rFonts w:ascii="Verdana" w:hAnsi="Verdana"/>
          <w:sz w:val="22"/>
          <w:szCs w:val="22"/>
        </w:rPr>
      </w:pPr>
      <w:r w:rsidRPr="00BA38DB">
        <w:rPr>
          <w:rFonts w:ascii="Verdana" w:hAnsi="Verdana"/>
          <w:sz w:val="22"/>
          <w:szCs w:val="22"/>
        </w:rPr>
        <w:t xml:space="preserve">Tsui, F., Karam, O., &amp; Bernal, B. (2013). </w:t>
      </w:r>
      <w:r w:rsidRPr="00BA38DB">
        <w:rPr>
          <w:rFonts w:ascii="Verdana" w:hAnsi="Verdana"/>
          <w:i/>
          <w:iCs/>
          <w:sz w:val="22"/>
          <w:szCs w:val="22"/>
        </w:rPr>
        <w:t>Essentials of software engineering</w:t>
      </w:r>
      <w:r w:rsidRPr="00BA38DB">
        <w:rPr>
          <w:rFonts w:ascii="Verdana" w:hAnsi="Verdana"/>
          <w:sz w:val="22"/>
          <w:szCs w:val="22"/>
        </w:rPr>
        <w:t xml:space="preserve"> (3rd ed.). Jones and Bartlett Learning.</w:t>
      </w:r>
    </w:p>
    <w:p w14:paraId="581078F6" w14:textId="72D69E3E" w:rsidR="008A0331" w:rsidRPr="00965C90" w:rsidRDefault="008F2C4A" w:rsidP="00DC0242">
      <w:pPr>
        <w:pStyle w:val="NormalWeb"/>
        <w:spacing w:before="0" w:beforeAutospacing="0" w:after="0" w:afterAutospacing="0" w:line="480" w:lineRule="auto"/>
        <w:ind w:left="567" w:hanging="567"/>
        <w:contextualSpacing/>
        <w:rPr>
          <w:rFonts w:ascii="Verdana" w:hAnsi="Verdana"/>
          <w:sz w:val="22"/>
          <w:szCs w:val="22"/>
        </w:rPr>
      </w:pPr>
      <w:r w:rsidRPr="008F2C4A">
        <w:rPr>
          <w:rFonts w:ascii="Verdana" w:hAnsi="Verdana"/>
          <w:i/>
          <w:iCs/>
          <w:sz w:val="22"/>
          <w:szCs w:val="22"/>
        </w:rPr>
        <w:t xml:space="preserve">View .docx file on </w:t>
      </w:r>
      <w:proofErr w:type="spellStart"/>
      <w:r w:rsidRPr="008F2C4A">
        <w:rPr>
          <w:rFonts w:ascii="Verdana" w:hAnsi="Verdana"/>
          <w:i/>
          <w:iCs/>
          <w:sz w:val="22"/>
          <w:szCs w:val="22"/>
        </w:rPr>
        <w:t>github</w:t>
      </w:r>
      <w:proofErr w:type="spellEnd"/>
      <w:r w:rsidRPr="008F2C4A">
        <w:rPr>
          <w:rFonts w:ascii="Verdana" w:hAnsi="Verdana"/>
          <w:i/>
          <w:iCs/>
          <w:sz w:val="22"/>
          <w:szCs w:val="22"/>
        </w:rPr>
        <w:t xml:space="preserve"> and use git diff on .DOCX file format</w:t>
      </w:r>
      <w:r w:rsidRPr="008F2C4A">
        <w:rPr>
          <w:rFonts w:ascii="Verdana" w:hAnsi="Verdana"/>
          <w:sz w:val="22"/>
          <w:szCs w:val="22"/>
        </w:rPr>
        <w:t xml:space="preserve">. Stack Overflow. (2014, March 16). Retrieved April 22, 2022, from </w:t>
      </w:r>
      <w:hyperlink r:id="rId21" w:history="1">
        <w:r w:rsidR="00EE72DF" w:rsidRPr="000845E7">
          <w:rPr>
            <w:rStyle w:val="Hyperlink"/>
            <w:rFonts w:ascii="Verdana" w:hAnsi="Verdana"/>
            <w:sz w:val="22"/>
            <w:szCs w:val="22"/>
          </w:rPr>
          <w:t>https://stackoverflow.com/questions/22439517/view-docx-file-on-github-and-use-git-diff-on-docx-file-format</w:t>
        </w:r>
      </w:hyperlink>
      <w:r w:rsidR="00EE72DF">
        <w:rPr>
          <w:rFonts w:ascii="Verdana" w:hAnsi="Verdana"/>
          <w:sz w:val="22"/>
          <w:szCs w:val="22"/>
        </w:rPr>
        <w:t xml:space="preserve"> </w:t>
      </w:r>
      <w:r w:rsidRPr="008F2C4A">
        <w:rPr>
          <w:rFonts w:ascii="Verdana" w:hAnsi="Verdana"/>
          <w:sz w:val="22"/>
          <w:szCs w:val="22"/>
        </w:rPr>
        <w:t xml:space="preserve"> </w:t>
      </w:r>
      <w:r w:rsidR="008A0331" w:rsidRPr="00965C90">
        <w:rPr>
          <w:rFonts w:ascii="Verdana" w:hAnsi="Verdana"/>
          <w:sz w:val="22"/>
          <w:szCs w:val="22"/>
        </w:rPr>
        <w:t xml:space="preserve"> </w:t>
      </w:r>
      <w:r w:rsidR="00801F27" w:rsidRPr="00965C90">
        <w:rPr>
          <w:rFonts w:ascii="Verdana" w:hAnsi="Verdana"/>
          <w:sz w:val="22"/>
          <w:szCs w:val="22"/>
        </w:rPr>
        <w:tab/>
      </w:r>
      <w:r w:rsidR="00801F27" w:rsidRPr="00965C90">
        <w:rPr>
          <w:rFonts w:ascii="Verdana" w:hAnsi="Verdana"/>
          <w:sz w:val="22"/>
          <w:szCs w:val="22"/>
        </w:rPr>
        <w:tab/>
      </w:r>
    </w:p>
    <w:p w14:paraId="34C5BF8E" w14:textId="77777777" w:rsidR="008A0331" w:rsidRPr="00965C90" w:rsidRDefault="008A0331" w:rsidP="00DC0242">
      <w:pPr>
        <w:tabs>
          <w:tab w:val="left" w:pos="1870"/>
          <w:tab w:val="center" w:pos="4680"/>
        </w:tabs>
        <w:contextualSpacing/>
        <w:jc w:val="left"/>
        <w:rPr>
          <w:rFonts w:ascii="Verdana" w:hAnsi="Verdana"/>
          <w:szCs w:val="22"/>
        </w:rPr>
      </w:pPr>
    </w:p>
    <w:p w14:paraId="4C2740CA" w14:textId="0AFD5C2C" w:rsidR="00801F27" w:rsidRPr="00965C90" w:rsidRDefault="00801F27" w:rsidP="00DC0242">
      <w:pPr>
        <w:tabs>
          <w:tab w:val="left" w:pos="1870"/>
          <w:tab w:val="center" w:pos="4680"/>
        </w:tabs>
        <w:contextualSpacing/>
        <w:jc w:val="left"/>
        <w:rPr>
          <w:rFonts w:ascii="Verdana" w:hAnsi="Verdana"/>
          <w:szCs w:val="22"/>
        </w:rPr>
      </w:pPr>
      <w:r w:rsidRPr="00965C90">
        <w:rPr>
          <w:rFonts w:ascii="Verdana" w:hAnsi="Verdana"/>
          <w:szCs w:val="22"/>
        </w:rPr>
        <w:tab/>
      </w:r>
      <w:r w:rsidRPr="00965C90">
        <w:rPr>
          <w:rFonts w:ascii="Verdana" w:hAnsi="Verdana"/>
          <w:szCs w:val="22"/>
        </w:rPr>
        <w:tab/>
      </w:r>
    </w:p>
    <w:sectPr w:rsidR="00801F27" w:rsidRPr="00965C90" w:rsidSect="007C0E57">
      <w:headerReference w:type="default" r:id="rId22"/>
      <w:head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3E13" w14:textId="77777777" w:rsidR="00DC4463" w:rsidRDefault="00DC4463" w:rsidP="007C0E57">
      <w:pPr>
        <w:spacing w:line="240" w:lineRule="auto"/>
      </w:pPr>
      <w:r>
        <w:separator/>
      </w:r>
    </w:p>
  </w:endnote>
  <w:endnote w:type="continuationSeparator" w:id="0">
    <w:p w14:paraId="397AFBBB" w14:textId="77777777" w:rsidR="00DC4463" w:rsidRDefault="00DC4463"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B88C7" w14:textId="77777777" w:rsidR="00DC4463" w:rsidRDefault="00DC4463" w:rsidP="007C0E57">
      <w:pPr>
        <w:spacing w:line="240" w:lineRule="auto"/>
      </w:pPr>
      <w:r>
        <w:separator/>
      </w:r>
    </w:p>
  </w:footnote>
  <w:footnote w:type="continuationSeparator" w:id="0">
    <w:p w14:paraId="6CF6BB03" w14:textId="77777777" w:rsidR="00DC4463" w:rsidRDefault="00DC4463"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544646148"/>
      <w:docPartObj>
        <w:docPartGallery w:val="Page Numbers (Top of Page)"/>
        <w:docPartUnique/>
      </w:docPartObj>
    </w:sdtPr>
    <w:sdtEndPr>
      <w:rPr>
        <w:noProof/>
      </w:rPr>
    </w:sdtEndPr>
    <w:sdtContent>
      <w:p w14:paraId="5BB1D76B" w14:textId="519D5DA8" w:rsidR="00DD5F46" w:rsidRPr="00DB6886" w:rsidRDefault="00DD5F46" w:rsidP="00FE6E73">
        <w:pPr>
          <w:pStyle w:val="Header"/>
          <w:jc w:val="right"/>
          <w:rPr>
            <w:rFonts w:ascii="Verdana" w:hAnsi="Verdana"/>
          </w:rPr>
        </w:pPr>
        <w:r w:rsidRPr="00DB6886">
          <w:rPr>
            <w:rFonts w:ascii="Verdana" w:hAnsi="Verdana"/>
          </w:rPr>
          <w:tab/>
        </w:r>
        <w:r w:rsidRPr="00DB6886">
          <w:rPr>
            <w:rFonts w:ascii="Verdana" w:hAnsi="Verdana"/>
          </w:rPr>
          <w:fldChar w:fldCharType="begin"/>
        </w:r>
        <w:r w:rsidRPr="00DB6886">
          <w:rPr>
            <w:rFonts w:ascii="Verdana" w:hAnsi="Verdana"/>
          </w:rPr>
          <w:instrText xml:space="preserve"> PAGE   \* MERGEFORMAT </w:instrText>
        </w:r>
        <w:r w:rsidRPr="00DB6886">
          <w:rPr>
            <w:rFonts w:ascii="Verdana" w:hAnsi="Verdana"/>
          </w:rPr>
          <w:fldChar w:fldCharType="separate"/>
        </w:r>
        <w:r w:rsidRPr="00DB6886">
          <w:rPr>
            <w:rFonts w:ascii="Verdana" w:hAnsi="Verdana"/>
            <w:noProof/>
          </w:rPr>
          <w:t>2</w:t>
        </w:r>
        <w:r w:rsidRPr="00DB6886">
          <w:rPr>
            <w:rFonts w:ascii="Verdana" w:hAnsi="Verdana"/>
            <w:noProof/>
          </w:rPr>
          <w:fldChar w:fldCharType="end"/>
        </w:r>
      </w:p>
    </w:sdtContent>
  </w:sdt>
  <w:p w14:paraId="3B141CD1" w14:textId="77777777" w:rsidR="00DD5F46" w:rsidRPr="00DB6886" w:rsidRDefault="00DD5F46">
    <w:pPr>
      <w:pStyle w:val="Head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69D"/>
    <w:multiLevelType w:val="multilevel"/>
    <w:tmpl w:val="1F346C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36CAA"/>
    <w:multiLevelType w:val="multilevel"/>
    <w:tmpl w:val="27A678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291F"/>
    <w:multiLevelType w:val="multilevel"/>
    <w:tmpl w:val="A6DCE3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F22B1"/>
    <w:multiLevelType w:val="multilevel"/>
    <w:tmpl w:val="1DC6A0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F5D53"/>
    <w:multiLevelType w:val="multilevel"/>
    <w:tmpl w:val="F7F06A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96E6E"/>
    <w:multiLevelType w:val="multilevel"/>
    <w:tmpl w:val="721E8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D97D19"/>
    <w:multiLevelType w:val="multilevel"/>
    <w:tmpl w:val="F97EF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F41F9B"/>
    <w:multiLevelType w:val="multilevel"/>
    <w:tmpl w:val="62E09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DB49B7"/>
    <w:multiLevelType w:val="hybridMultilevel"/>
    <w:tmpl w:val="4AE82024"/>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1"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7430E2"/>
    <w:multiLevelType w:val="multilevel"/>
    <w:tmpl w:val="113447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1D0920"/>
    <w:multiLevelType w:val="multilevel"/>
    <w:tmpl w:val="71F2EB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2501314">
    <w:abstractNumId w:val="13"/>
  </w:num>
  <w:num w:numId="2" w16cid:durableId="376441346">
    <w:abstractNumId w:val="6"/>
  </w:num>
  <w:num w:numId="3" w16cid:durableId="71240998">
    <w:abstractNumId w:val="11"/>
  </w:num>
  <w:num w:numId="4" w16cid:durableId="524171252">
    <w:abstractNumId w:val="8"/>
  </w:num>
  <w:num w:numId="5" w16cid:durableId="1210535918">
    <w:abstractNumId w:val="12"/>
  </w:num>
  <w:num w:numId="6" w16cid:durableId="228618214">
    <w:abstractNumId w:val="9"/>
  </w:num>
  <w:num w:numId="7" w16cid:durableId="274405723">
    <w:abstractNumId w:val="10"/>
  </w:num>
  <w:num w:numId="8" w16cid:durableId="31661830">
    <w:abstractNumId w:val="0"/>
  </w:num>
  <w:num w:numId="9" w16cid:durableId="1337072420">
    <w:abstractNumId w:val="2"/>
  </w:num>
  <w:num w:numId="10" w16cid:durableId="994988121">
    <w:abstractNumId w:val="4"/>
  </w:num>
  <w:num w:numId="11" w16cid:durableId="730277012">
    <w:abstractNumId w:val="1"/>
  </w:num>
  <w:num w:numId="12" w16cid:durableId="1621497107">
    <w:abstractNumId w:val="7"/>
  </w:num>
  <w:num w:numId="13" w16cid:durableId="997270345">
    <w:abstractNumId w:val="5"/>
  </w:num>
  <w:num w:numId="14" w16cid:durableId="1422948108">
    <w:abstractNumId w:val="14"/>
  </w:num>
  <w:num w:numId="15" w16cid:durableId="824203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FC"/>
    <w:rsid w:val="00001967"/>
    <w:rsid w:val="000041D6"/>
    <w:rsid w:val="00011ACD"/>
    <w:rsid w:val="0002585C"/>
    <w:rsid w:val="00051E5F"/>
    <w:rsid w:val="00065216"/>
    <w:rsid w:val="00065C83"/>
    <w:rsid w:val="00074FE5"/>
    <w:rsid w:val="00075BCE"/>
    <w:rsid w:val="000973A6"/>
    <w:rsid w:val="000C0A84"/>
    <w:rsid w:val="000C1297"/>
    <w:rsid w:val="000C34C5"/>
    <w:rsid w:val="000C762D"/>
    <w:rsid w:val="000D1E3E"/>
    <w:rsid w:val="000E25C5"/>
    <w:rsid w:val="000F0F6E"/>
    <w:rsid w:val="000F3A25"/>
    <w:rsid w:val="000F51C1"/>
    <w:rsid w:val="00100272"/>
    <w:rsid w:val="0010664E"/>
    <w:rsid w:val="001123E0"/>
    <w:rsid w:val="0011381F"/>
    <w:rsid w:val="001156E4"/>
    <w:rsid w:val="00115831"/>
    <w:rsid w:val="00123B6E"/>
    <w:rsid w:val="001249BB"/>
    <w:rsid w:val="00126269"/>
    <w:rsid w:val="001361F0"/>
    <w:rsid w:val="00147387"/>
    <w:rsid w:val="001549AD"/>
    <w:rsid w:val="00155624"/>
    <w:rsid w:val="00157EBB"/>
    <w:rsid w:val="00165C3D"/>
    <w:rsid w:val="00166DD0"/>
    <w:rsid w:val="00167387"/>
    <w:rsid w:val="00177047"/>
    <w:rsid w:val="001940EA"/>
    <w:rsid w:val="00195593"/>
    <w:rsid w:val="00196B24"/>
    <w:rsid w:val="001B50D3"/>
    <w:rsid w:val="001C1400"/>
    <w:rsid w:val="001C25A1"/>
    <w:rsid w:val="001D1BC3"/>
    <w:rsid w:val="001D2324"/>
    <w:rsid w:val="001E4EC2"/>
    <w:rsid w:val="001F2B8F"/>
    <w:rsid w:val="00245733"/>
    <w:rsid w:val="00253FAF"/>
    <w:rsid w:val="00261337"/>
    <w:rsid w:val="002708E6"/>
    <w:rsid w:val="00277FEB"/>
    <w:rsid w:val="002801D4"/>
    <w:rsid w:val="00291C98"/>
    <w:rsid w:val="00292A5B"/>
    <w:rsid w:val="002967B4"/>
    <w:rsid w:val="002A6C28"/>
    <w:rsid w:val="002A720B"/>
    <w:rsid w:val="002B062C"/>
    <w:rsid w:val="002B5027"/>
    <w:rsid w:val="002C39FC"/>
    <w:rsid w:val="002C6700"/>
    <w:rsid w:val="002E0CFD"/>
    <w:rsid w:val="002E33B4"/>
    <w:rsid w:val="002E643F"/>
    <w:rsid w:val="00316BE6"/>
    <w:rsid w:val="0038360C"/>
    <w:rsid w:val="003A3B39"/>
    <w:rsid w:val="003A73B2"/>
    <w:rsid w:val="003C56AE"/>
    <w:rsid w:val="003D0F43"/>
    <w:rsid w:val="003D45CD"/>
    <w:rsid w:val="003D4EC5"/>
    <w:rsid w:val="003F3905"/>
    <w:rsid w:val="003F48DA"/>
    <w:rsid w:val="004109D5"/>
    <w:rsid w:val="00411BBA"/>
    <w:rsid w:val="00414C3F"/>
    <w:rsid w:val="00425927"/>
    <w:rsid w:val="00452D75"/>
    <w:rsid w:val="00456F61"/>
    <w:rsid w:val="004624AE"/>
    <w:rsid w:val="00466AF1"/>
    <w:rsid w:val="00480EFE"/>
    <w:rsid w:val="004B761C"/>
    <w:rsid w:val="004D00D1"/>
    <w:rsid w:val="004D496D"/>
    <w:rsid w:val="004E2905"/>
    <w:rsid w:val="004F6756"/>
    <w:rsid w:val="00500864"/>
    <w:rsid w:val="005029AD"/>
    <w:rsid w:val="00502B89"/>
    <w:rsid w:val="00515EEE"/>
    <w:rsid w:val="00515F24"/>
    <w:rsid w:val="00533EBB"/>
    <w:rsid w:val="00534087"/>
    <w:rsid w:val="00546B56"/>
    <w:rsid w:val="00595C28"/>
    <w:rsid w:val="005A284A"/>
    <w:rsid w:val="005C15D2"/>
    <w:rsid w:val="005D490D"/>
    <w:rsid w:val="005F26AA"/>
    <w:rsid w:val="005F29D4"/>
    <w:rsid w:val="00606581"/>
    <w:rsid w:val="00607463"/>
    <w:rsid w:val="006212EA"/>
    <w:rsid w:val="00631051"/>
    <w:rsid w:val="00642ABC"/>
    <w:rsid w:val="00651243"/>
    <w:rsid w:val="006527AB"/>
    <w:rsid w:val="00667737"/>
    <w:rsid w:val="00670121"/>
    <w:rsid w:val="00683208"/>
    <w:rsid w:val="00695773"/>
    <w:rsid w:val="006A6670"/>
    <w:rsid w:val="006A75C4"/>
    <w:rsid w:val="006D1158"/>
    <w:rsid w:val="006E333D"/>
    <w:rsid w:val="006E4BF9"/>
    <w:rsid w:val="006E622A"/>
    <w:rsid w:val="007006C5"/>
    <w:rsid w:val="00735E7B"/>
    <w:rsid w:val="0074177B"/>
    <w:rsid w:val="00747714"/>
    <w:rsid w:val="00751D77"/>
    <w:rsid w:val="00755B26"/>
    <w:rsid w:val="00783ECA"/>
    <w:rsid w:val="00787B1C"/>
    <w:rsid w:val="007901C4"/>
    <w:rsid w:val="00790E17"/>
    <w:rsid w:val="007A6203"/>
    <w:rsid w:val="007A739A"/>
    <w:rsid w:val="007C0E57"/>
    <w:rsid w:val="007C1E69"/>
    <w:rsid w:val="007C6A66"/>
    <w:rsid w:val="007C7D97"/>
    <w:rsid w:val="007D316B"/>
    <w:rsid w:val="007D50E8"/>
    <w:rsid w:val="007E0457"/>
    <w:rsid w:val="007E0BA5"/>
    <w:rsid w:val="007E2EB0"/>
    <w:rsid w:val="007E624D"/>
    <w:rsid w:val="007F075E"/>
    <w:rsid w:val="007F6ED9"/>
    <w:rsid w:val="00801F27"/>
    <w:rsid w:val="00802CCF"/>
    <w:rsid w:val="00817C58"/>
    <w:rsid w:val="00825277"/>
    <w:rsid w:val="00836A96"/>
    <w:rsid w:val="008518DC"/>
    <w:rsid w:val="008571FC"/>
    <w:rsid w:val="00870176"/>
    <w:rsid w:val="0087416B"/>
    <w:rsid w:val="00874C76"/>
    <w:rsid w:val="0089753B"/>
    <w:rsid w:val="008A0331"/>
    <w:rsid w:val="008A1188"/>
    <w:rsid w:val="008F2C4A"/>
    <w:rsid w:val="008F528D"/>
    <w:rsid w:val="009164FD"/>
    <w:rsid w:val="0093362A"/>
    <w:rsid w:val="00965C90"/>
    <w:rsid w:val="00972F89"/>
    <w:rsid w:val="0098149F"/>
    <w:rsid w:val="00984A7A"/>
    <w:rsid w:val="009B3050"/>
    <w:rsid w:val="009B7819"/>
    <w:rsid w:val="009C7DDC"/>
    <w:rsid w:val="009D0EF5"/>
    <w:rsid w:val="009D343F"/>
    <w:rsid w:val="009D4A1B"/>
    <w:rsid w:val="009D4D61"/>
    <w:rsid w:val="009D71D3"/>
    <w:rsid w:val="009F5BA7"/>
    <w:rsid w:val="00A03FA3"/>
    <w:rsid w:val="00A10199"/>
    <w:rsid w:val="00A15BB3"/>
    <w:rsid w:val="00A236F8"/>
    <w:rsid w:val="00A33F15"/>
    <w:rsid w:val="00A5507E"/>
    <w:rsid w:val="00A64199"/>
    <w:rsid w:val="00A84221"/>
    <w:rsid w:val="00AA33A5"/>
    <w:rsid w:val="00AC2876"/>
    <w:rsid w:val="00AE1A4A"/>
    <w:rsid w:val="00B02466"/>
    <w:rsid w:val="00B14F1C"/>
    <w:rsid w:val="00B20EB8"/>
    <w:rsid w:val="00B34CEC"/>
    <w:rsid w:val="00B37D57"/>
    <w:rsid w:val="00B45EC1"/>
    <w:rsid w:val="00B50980"/>
    <w:rsid w:val="00B7121B"/>
    <w:rsid w:val="00B761BF"/>
    <w:rsid w:val="00BA0DCE"/>
    <w:rsid w:val="00BA38DB"/>
    <w:rsid w:val="00BA6AD1"/>
    <w:rsid w:val="00BD1B79"/>
    <w:rsid w:val="00BD2270"/>
    <w:rsid w:val="00BD3DC8"/>
    <w:rsid w:val="00BD7BE6"/>
    <w:rsid w:val="00BE06B8"/>
    <w:rsid w:val="00C22A1C"/>
    <w:rsid w:val="00C24166"/>
    <w:rsid w:val="00C55461"/>
    <w:rsid w:val="00C871F6"/>
    <w:rsid w:val="00CB48DB"/>
    <w:rsid w:val="00CB6509"/>
    <w:rsid w:val="00CE378A"/>
    <w:rsid w:val="00D0788E"/>
    <w:rsid w:val="00D17462"/>
    <w:rsid w:val="00D2204E"/>
    <w:rsid w:val="00D27733"/>
    <w:rsid w:val="00D3280E"/>
    <w:rsid w:val="00D51504"/>
    <w:rsid w:val="00D56E7E"/>
    <w:rsid w:val="00D65340"/>
    <w:rsid w:val="00D70F27"/>
    <w:rsid w:val="00D7568A"/>
    <w:rsid w:val="00D86DA9"/>
    <w:rsid w:val="00D92979"/>
    <w:rsid w:val="00DA2603"/>
    <w:rsid w:val="00DA5CA9"/>
    <w:rsid w:val="00DB2ED1"/>
    <w:rsid w:val="00DB6886"/>
    <w:rsid w:val="00DC0242"/>
    <w:rsid w:val="00DC4463"/>
    <w:rsid w:val="00DD15EF"/>
    <w:rsid w:val="00DD5F46"/>
    <w:rsid w:val="00DD7DD2"/>
    <w:rsid w:val="00DF059B"/>
    <w:rsid w:val="00E0740B"/>
    <w:rsid w:val="00E346DD"/>
    <w:rsid w:val="00E47409"/>
    <w:rsid w:val="00E5532C"/>
    <w:rsid w:val="00E67B3E"/>
    <w:rsid w:val="00E93311"/>
    <w:rsid w:val="00EB2DE7"/>
    <w:rsid w:val="00EC0097"/>
    <w:rsid w:val="00EC12B5"/>
    <w:rsid w:val="00EC40C3"/>
    <w:rsid w:val="00EE5665"/>
    <w:rsid w:val="00EE72DF"/>
    <w:rsid w:val="00EF04C5"/>
    <w:rsid w:val="00F268F6"/>
    <w:rsid w:val="00F34FE4"/>
    <w:rsid w:val="00F36FD7"/>
    <w:rsid w:val="00F55C01"/>
    <w:rsid w:val="00F57BC8"/>
    <w:rsid w:val="00F81EFA"/>
    <w:rsid w:val="00FA0E40"/>
    <w:rsid w:val="00FB0B32"/>
    <w:rsid w:val="00FB7F02"/>
    <w:rsid w:val="00FD1A5B"/>
    <w:rsid w:val="00FD3BB5"/>
    <w:rsid w:val="00FE6E73"/>
    <w:rsid w:val="00FF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5792"/>
  <w15:chartTrackingRefBased/>
  <w15:docId w15:val="{36541372-B9A5-4844-AE7F-74CB199F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00"/>
  </w:style>
  <w:style w:type="paragraph" w:styleId="Heading2">
    <w:name w:val="heading 2"/>
    <w:basedOn w:val="Normal"/>
    <w:link w:val="Heading2Char"/>
    <w:uiPriority w:val="9"/>
    <w:qFormat/>
    <w:rsid w:val="0069577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E5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 w:type="character" w:customStyle="1" w:styleId="Heading2Char">
    <w:name w:val="Heading 2 Char"/>
    <w:basedOn w:val="DefaultParagraphFont"/>
    <w:link w:val="Heading2"/>
    <w:uiPriority w:val="9"/>
    <w:rsid w:val="00695773"/>
    <w:rPr>
      <w:rFonts w:ascii="Times New Roman" w:eastAsia="Times New Roman" w:hAnsi="Times New Roman" w:cs="Times New Roman"/>
      <w:b/>
      <w:bCs/>
      <w:sz w:val="36"/>
      <w:szCs w:val="36"/>
    </w:rPr>
  </w:style>
  <w:style w:type="paragraph" w:styleId="NormalWeb">
    <w:name w:val="Normal (Web)"/>
    <w:basedOn w:val="Normal"/>
    <w:uiPriority w:val="99"/>
    <w:unhideWhenUsed/>
    <w:rsid w:val="00695773"/>
    <w:pPr>
      <w:spacing w:before="100" w:beforeAutospacing="1" w:after="100" w:afterAutospacing="1" w:line="240" w:lineRule="auto"/>
      <w:jc w:val="left"/>
    </w:pPr>
    <w:rPr>
      <w:rFonts w:ascii="Times New Roman" w:eastAsia="Times New Roman" w:hAnsi="Times New Roman" w:cs="Times New Roman"/>
      <w:sz w:val="24"/>
    </w:rPr>
  </w:style>
  <w:style w:type="character" w:styleId="Strong">
    <w:name w:val="Strong"/>
    <w:basedOn w:val="DefaultParagraphFont"/>
    <w:uiPriority w:val="22"/>
    <w:qFormat/>
    <w:rsid w:val="00695773"/>
    <w:rPr>
      <w:b/>
      <w:bCs/>
    </w:rPr>
  </w:style>
  <w:style w:type="character" w:styleId="FollowedHyperlink">
    <w:name w:val="FollowedHyperlink"/>
    <w:basedOn w:val="DefaultParagraphFont"/>
    <w:uiPriority w:val="99"/>
    <w:semiHidden/>
    <w:unhideWhenUsed/>
    <w:rsid w:val="00155624"/>
    <w:rPr>
      <w:color w:val="954F72" w:themeColor="followedHyperlink"/>
      <w:u w:val="single"/>
    </w:rPr>
  </w:style>
  <w:style w:type="character" w:customStyle="1" w:styleId="Heading3Char">
    <w:name w:val="Heading 3 Char"/>
    <w:basedOn w:val="DefaultParagraphFont"/>
    <w:link w:val="Heading3"/>
    <w:uiPriority w:val="9"/>
    <w:semiHidden/>
    <w:rsid w:val="00051E5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5953">
      <w:bodyDiv w:val="1"/>
      <w:marLeft w:val="0"/>
      <w:marRight w:val="0"/>
      <w:marTop w:val="0"/>
      <w:marBottom w:val="0"/>
      <w:divBdr>
        <w:top w:val="none" w:sz="0" w:space="0" w:color="auto"/>
        <w:left w:val="none" w:sz="0" w:space="0" w:color="auto"/>
        <w:bottom w:val="none" w:sz="0" w:space="0" w:color="auto"/>
        <w:right w:val="none" w:sz="0" w:space="0" w:color="auto"/>
      </w:divBdr>
    </w:div>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343020326">
      <w:bodyDiv w:val="1"/>
      <w:marLeft w:val="0"/>
      <w:marRight w:val="0"/>
      <w:marTop w:val="0"/>
      <w:marBottom w:val="0"/>
      <w:divBdr>
        <w:top w:val="none" w:sz="0" w:space="0" w:color="auto"/>
        <w:left w:val="none" w:sz="0" w:space="0" w:color="auto"/>
        <w:bottom w:val="none" w:sz="0" w:space="0" w:color="auto"/>
        <w:right w:val="none" w:sz="0" w:space="0" w:color="auto"/>
      </w:divBdr>
    </w:div>
    <w:div w:id="373044106">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7652586">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508255394">
      <w:bodyDiv w:val="1"/>
      <w:marLeft w:val="0"/>
      <w:marRight w:val="0"/>
      <w:marTop w:val="0"/>
      <w:marBottom w:val="0"/>
      <w:divBdr>
        <w:top w:val="none" w:sz="0" w:space="0" w:color="auto"/>
        <w:left w:val="none" w:sz="0" w:space="0" w:color="auto"/>
        <w:bottom w:val="none" w:sz="0" w:space="0" w:color="auto"/>
        <w:right w:val="none" w:sz="0" w:space="0" w:color="auto"/>
      </w:divBdr>
    </w:div>
    <w:div w:id="547717004">
      <w:bodyDiv w:val="1"/>
      <w:marLeft w:val="0"/>
      <w:marRight w:val="0"/>
      <w:marTop w:val="0"/>
      <w:marBottom w:val="0"/>
      <w:divBdr>
        <w:top w:val="none" w:sz="0" w:space="0" w:color="auto"/>
        <w:left w:val="none" w:sz="0" w:space="0" w:color="auto"/>
        <w:bottom w:val="none" w:sz="0" w:space="0" w:color="auto"/>
        <w:right w:val="none" w:sz="0" w:space="0" w:color="auto"/>
      </w:divBdr>
    </w:div>
    <w:div w:id="572853370">
      <w:bodyDiv w:val="1"/>
      <w:marLeft w:val="0"/>
      <w:marRight w:val="0"/>
      <w:marTop w:val="0"/>
      <w:marBottom w:val="0"/>
      <w:divBdr>
        <w:top w:val="none" w:sz="0" w:space="0" w:color="auto"/>
        <w:left w:val="none" w:sz="0" w:space="0" w:color="auto"/>
        <w:bottom w:val="none" w:sz="0" w:space="0" w:color="auto"/>
        <w:right w:val="none" w:sz="0" w:space="0" w:color="auto"/>
      </w:divBdr>
    </w:div>
    <w:div w:id="829062307">
      <w:bodyDiv w:val="1"/>
      <w:marLeft w:val="0"/>
      <w:marRight w:val="0"/>
      <w:marTop w:val="0"/>
      <w:marBottom w:val="0"/>
      <w:divBdr>
        <w:top w:val="none" w:sz="0" w:space="0" w:color="auto"/>
        <w:left w:val="none" w:sz="0" w:space="0" w:color="auto"/>
        <w:bottom w:val="none" w:sz="0" w:space="0" w:color="auto"/>
        <w:right w:val="none" w:sz="0" w:space="0" w:color="auto"/>
      </w:divBdr>
    </w:div>
    <w:div w:id="960300612">
      <w:bodyDiv w:val="1"/>
      <w:marLeft w:val="0"/>
      <w:marRight w:val="0"/>
      <w:marTop w:val="0"/>
      <w:marBottom w:val="0"/>
      <w:divBdr>
        <w:top w:val="none" w:sz="0" w:space="0" w:color="auto"/>
        <w:left w:val="none" w:sz="0" w:space="0" w:color="auto"/>
        <w:bottom w:val="none" w:sz="0" w:space="0" w:color="auto"/>
        <w:right w:val="none" w:sz="0" w:space="0" w:color="auto"/>
      </w:divBdr>
    </w:div>
    <w:div w:id="979580909">
      <w:bodyDiv w:val="1"/>
      <w:marLeft w:val="0"/>
      <w:marRight w:val="0"/>
      <w:marTop w:val="0"/>
      <w:marBottom w:val="0"/>
      <w:divBdr>
        <w:top w:val="none" w:sz="0" w:space="0" w:color="auto"/>
        <w:left w:val="none" w:sz="0" w:space="0" w:color="auto"/>
        <w:bottom w:val="none" w:sz="0" w:space="0" w:color="auto"/>
        <w:right w:val="none" w:sz="0" w:space="0" w:color="auto"/>
      </w:divBdr>
    </w:div>
    <w:div w:id="1004627559">
      <w:bodyDiv w:val="1"/>
      <w:marLeft w:val="0"/>
      <w:marRight w:val="0"/>
      <w:marTop w:val="0"/>
      <w:marBottom w:val="0"/>
      <w:divBdr>
        <w:top w:val="none" w:sz="0" w:space="0" w:color="auto"/>
        <w:left w:val="none" w:sz="0" w:space="0" w:color="auto"/>
        <w:bottom w:val="none" w:sz="0" w:space="0" w:color="auto"/>
        <w:right w:val="none" w:sz="0" w:space="0" w:color="auto"/>
      </w:divBdr>
    </w:div>
    <w:div w:id="1016619543">
      <w:bodyDiv w:val="1"/>
      <w:marLeft w:val="0"/>
      <w:marRight w:val="0"/>
      <w:marTop w:val="0"/>
      <w:marBottom w:val="0"/>
      <w:divBdr>
        <w:top w:val="none" w:sz="0" w:space="0" w:color="auto"/>
        <w:left w:val="none" w:sz="0" w:space="0" w:color="auto"/>
        <w:bottom w:val="none" w:sz="0" w:space="0" w:color="auto"/>
        <w:right w:val="none" w:sz="0" w:space="0" w:color="auto"/>
      </w:divBdr>
    </w:div>
    <w:div w:id="1056313842">
      <w:bodyDiv w:val="1"/>
      <w:marLeft w:val="0"/>
      <w:marRight w:val="0"/>
      <w:marTop w:val="0"/>
      <w:marBottom w:val="0"/>
      <w:divBdr>
        <w:top w:val="none" w:sz="0" w:space="0" w:color="auto"/>
        <w:left w:val="none" w:sz="0" w:space="0" w:color="auto"/>
        <w:bottom w:val="none" w:sz="0" w:space="0" w:color="auto"/>
        <w:right w:val="none" w:sz="0" w:space="0" w:color="auto"/>
      </w:divBdr>
    </w:div>
    <w:div w:id="1066995239">
      <w:bodyDiv w:val="1"/>
      <w:marLeft w:val="0"/>
      <w:marRight w:val="0"/>
      <w:marTop w:val="0"/>
      <w:marBottom w:val="0"/>
      <w:divBdr>
        <w:top w:val="none" w:sz="0" w:space="0" w:color="auto"/>
        <w:left w:val="none" w:sz="0" w:space="0" w:color="auto"/>
        <w:bottom w:val="none" w:sz="0" w:space="0" w:color="auto"/>
        <w:right w:val="none" w:sz="0" w:space="0" w:color="auto"/>
      </w:divBdr>
    </w:div>
    <w:div w:id="1079641171">
      <w:bodyDiv w:val="1"/>
      <w:marLeft w:val="0"/>
      <w:marRight w:val="0"/>
      <w:marTop w:val="0"/>
      <w:marBottom w:val="0"/>
      <w:divBdr>
        <w:top w:val="none" w:sz="0" w:space="0" w:color="auto"/>
        <w:left w:val="none" w:sz="0" w:space="0" w:color="auto"/>
        <w:bottom w:val="none" w:sz="0" w:space="0" w:color="auto"/>
        <w:right w:val="none" w:sz="0" w:space="0" w:color="auto"/>
      </w:divBdr>
    </w:div>
    <w:div w:id="1128932782">
      <w:bodyDiv w:val="1"/>
      <w:marLeft w:val="0"/>
      <w:marRight w:val="0"/>
      <w:marTop w:val="0"/>
      <w:marBottom w:val="0"/>
      <w:divBdr>
        <w:top w:val="none" w:sz="0" w:space="0" w:color="auto"/>
        <w:left w:val="none" w:sz="0" w:space="0" w:color="auto"/>
        <w:bottom w:val="none" w:sz="0" w:space="0" w:color="auto"/>
        <w:right w:val="none" w:sz="0" w:space="0" w:color="auto"/>
      </w:divBdr>
    </w:div>
    <w:div w:id="1198085236">
      <w:bodyDiv w:val="1"/>
      <w:marLeft w:val="0"/>
      <w:marRight w:val="0"/>
      <w:marTop w:val="0"/>
      <w:marBottom w:val="0"/>
      <w:divBdr>
        <w:top w:val="none" w:sz="0" w:space="0" w:color="auto"/>
        <w:left w:val="none" w:sz="0" w:space="0" w:color="auto"/>
        <w:bottom w:val="none" w:sz="0" w:space="0" w:color="auto"/>
        <w:right w:val="none" w:sz="0" w:space="0" w:color="auto"/>
      </w:divBdr>
    </w:div>
    <w:div w:id="1224565879">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 w:id="1655066253">
      <w:bodyDiv w:val="1"/>
      <w:marLeft w:val="0"/>
      <w:marRight w:val="0"/>
      <w:marTop w:val="0"/>
      <w:marBottom w:val="0"/>
      <w:divBdr>
        <w:top w:val="none" w:sz="0" w:space="0" w:color="auto"/>
        <w:left w:val="none" w:sz="0" w:space="0" w:color="auto"/>
        <w:bottom w:val="none" w:sz="0" w:space="0" w:color="auto"/>
        <w:right w:val="none" w:sz="0" w:space="0" w:color="auto"/>
      </w:divBdr>
    </w:div>
    <w:div w:id="1663073198">
      <w:bodyDiv w:val="1"/>
      <w:marLeft w:val="0"/>
      <w:marRight w:val="0"/>
      <w:marTop w:val="0"/>
      <w:marBottom w:val="0"/>
      <w:divBdr>
        <w:top w:val="none" w:sz="0" w:space="0" w:color="auto"/>
        <w:left w:val="none" w:sz="0" w:space="0" w:color="auto"/>
        <w:bottom w:val="none" w:sz="0" w:space="0" w:color="auto"/>
        <w:right w:val="none" w:sz="0" w:space="0" w:color="auto"/>
      </w:divBdr>
    </w:div>
    <w:div w:id="1672177075">
      <w:bodyDiv w:val="1"/>
      <w:marLeft w:val="0"/>
      <w:marRight w:val="0"/>
      <w:marTop w:val="0"/>
      <w:marBottom w:val="0"/>
      <w:divBdr>
        <w:top w:val="none" w:sz="0" w:space="0" w:color="auto"/>
        <w:left w:val="none" w:sz="0" w:space="0" w:color="auto"/>
        <w:bottom w:val="none" w:sz="0" w:space="0" w:color="auto"/>
        <w:right w:val="none" w:sz="0" w:space="0" w:color="auto"/>
      </w:divBdr>
    </w:div>
    <w:div w:id="1720592343">
      <w:bodyDiv w:val="1"/>
      <w:marLeft w:val="0"/>
      <w:marRight w:val="0"/>
      <w:marTop w:val="0"/>
      <w:marBottom w:val="0"/>
      <w:divBdr>
        <w:top w:val="none" w:sz="0" w:space="0" w:color="auto"/>
        <w:left w:val="none" w:sz="0" w:space="0" w:color="auto"/>
        <w:bottom w:val="none" w:sz="0" w:space="0" w:color="auto"/>
        <w:right w:val="none" w:sz="0" w:space="0" w:color="auto"/>
      </w:divBdr>
    </w:div>
    <w:div w:id="1747191329">
      <w:bodyDiv w:val="1"/>
      <w:marLeft w:val="0"/>
      <w:marRight w:val="0"/>
      <w:marTop w:val="0"/>
      <w:marBottom w:val="0"/>
      <w:divBdr>
        <w:top w:val="none" w:sz="0" w:space="0" w:color="auto"/>
        <w:left w:val="none" w:sz="0" w:space="0" w:color="auto"/>
        <w:bottom w:val="none" w:sz="0" w:space="0" w:color="auto"/>
        <w:right w:val="none" w:sz="0" w:space="0" w:color="auto"/>
      </w:divBdr>
    </w:div>
    <w:div w:id="1783064959">
      <w:bodyDiv w:val="1"/>
      <w:marLeft w:val="0"/>
      <w:marRight w:val="0"/>
      <w:marTop w:val="0"/>
      <w:marBottom w:val="0"/>
      <w:divBdr>
        <w:top w:val="none" w:sz="0" w:space="0" w:color="auto"/>
        <w:left w:val="none" w:sz="0" w:space="0" w:color="auto"/>
        <w:bottom w:val="none" w:sz="0" w:space="0" w:color="auto"/>
        <w:right w:val="none" w:sz="0" w:space="0" w:color="auto"/>
      </w:divBdr>
    </w:div>
    <w:div w:id="2083789941">
      <w:bodyDiv w:val="1"/>
      <w:marLeft w:val="0"/>
      <w:marRight w:val="0"/>
      <w:marTop w:val="0"/>
      <w:marBottom w:val="0"/>
      <w:divBdr>
        <w:top w:val="none" w:sz="0" w:space="0" w:color="auto"/>
        <w:left w:val="none" w:sz="0" w:space="0" w:color="auto"/>
        <w:bottom w:val="none" w:sz="0" w:space="0" w:color="auto"/>
        <w:right w:val="none" w:sz="0" w:space="0" w:color="auto"/>
      </w:divBdr>
      <w:divsChild>
        <w:div w:id="962661387">
          <w:marLeft w:val="0"/>
          <w:marRight w:val="0"/>
          <w:marTop w:val="0"/>
          <w:marBottom w:val="0"/>
          <w:divBdr>
            <w:top w:val="none" w:sz="0" w:space="0" w:color="auto"/>
            <w:left w:val="none" w:sz="0" w:space="0" w:color="auto"/>
            <w:bottom w:val="none" w:sz="0" w:space="0" w:color="auto"/>
            <w:right w:val="none" w:sz="0" w:space="0" w:color="auto"/>
          </w:divBdr>
          <w:divsChild>
            <w:div w:id="1591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github.com/en/actions/quickstart" TargetMode="External"/><Relationship Id="rId3" Type="http://schemas.openxmlformats.org/officeDocument/2006/relationships/settings" Target="settings.xml"/><Relationship Id="rId21" Type="http://schemas.openxmlformats.org/officeDocument/2006/relationships/hyperlink" Target="https://stackoverflow.com/questions/22439517/view-docx-file-on-github-and-use-git-diff-on-docx-file-forma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features/actions?gclid=CjwKCAjwjZmTBhB4EiwAynRmD9yOTI9DXFWdv3GgAiWW8rSdtZA6RfETQ7rDsFs0-05gKeJxvb0EYBoCqfkQAvD_Bw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ithub.com/en/repositories/creating-and-managing-repositories/about-repositories" TargetMode="External"/><Relationship Id="rId20" Type="http://schemas.openxmlformats.org/officeDocument/2006/relationships/hyperlink" Target="https://repli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tlassian.com/git/tutorials/what-is-git" TargetMode="External"/><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www.guru99.com/software-configuration-management-tutorial.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2</cp:revision>
  <dcterms:created xsi:type="dcterms:W3CDTF">2022-04-25T18:27:00Z</dcterms:created>
  <dcterms:modified xsi:type="dcterms:W3CDTF">2022-04-25T18:27:00Z</dcterms:modified>
</cp:coreProperties>
</file>