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왜-integration-sso중기원패스로-전향해야-하는가"/>
    <w:p>
      <w:pPr>
        <w:pStyle w:val="Heading1"/>
      </w:pPr>
      <w:r>
        <w:t xml:space="preserve">왜 integration-sso(중기원패스)로 전향해야 하는가</w:t>
      </w:r>
    </w:p>
    <w:bookmarkStart w:id="20" w:name="smep-통합플랫폼-인증-체계-전환-제안서"/>
    <w:p>
      <w:pPr>
        <w:pStyle w:val="Heading2"/>
      </w:pPr>
      <w:r>
        <w:t xml:space="preserve">— SMEP 통합플랫폼 인증 체계 전환 제안서</w:t>
      </w:r>
    </w:p>
    <w:p>
      <w:pPr>
        <w:pStyle w:val="FirstParagraph"/>
      </w:pPr>
      <w:r>
        <w:rPr>
          <w:bCs/>
          <w:b/>
        </w:rPr>
        <w:t xml:space="preserve">문서번호</w:t>
      </w:r>
      <w:r>
        <w:t xml:space="preserve">: PRP-2026-001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버전</w:t>
      </w:r>
      <w:r>
        <w:t xml:space="preserve">: v1.0.0</w:t>
      </w:r>
      <w:r>
        <w:br/>
      </w:r>
      <w:r>
        <w:rPr>
          <w:bCs/>
          <w:b/>
        </w:rPr>
        <w:t xml:space="preserve">수신</w:t>
      </w:r>
      <w:r>
        <w:t xml:space="preserve">: 발주처(중소벤처기업부 / 중소기업진흥공단) · 개발팀 · 프로젝트 관계자</w:t>
      </w:r>
      <w:r>
        <w:br/>
      </w:r>
      <w:r>
        <w:rPr>
          <w:bCs/>
          <w:b/>
        </w:rPr>
        <w:t xml:space="preserve">작성</w:t>
      </w:r>
      <w:r>
        <w:t xml:space="preserve">: SMEP 기술 분석팀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이 문서를 읽는 방법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비기술 관계자(발주처, 관리자)</w:t>
      </w:r>
      <w:r>
        <w:t xml:space="preserve">:</w:t>
      </w:r>
      <w:r>
        <w:t xml:space="preserve"> </w:t>
      </w:r>
      <w:hyperlink w:anchor="Xc176da77384ee995750e5405c939f88b0e5992f">
        <w:r>
          <w:rPr>
            <w:rStyle w:val="Hyperlink"/>
          </w:rPr>
          <w:t xml:space="preserve">1장</w:t>
        </w:r>
      </w:hyperlink>
      <w:r>
        <w:t xml:space="preserve">과</w:t>
      </w:r>
      <w:r>
        <w:t xml:space="preserve"> </w:t>
      </w:r>
      <w:hyperlink w:anchor="Xf701385e3c23ed2935a89252f058fd587e8ab81">
        <w:r>
          <w:rPr>
            <w:rStyle w:val="Hyperlink"/>
          </w:rPr>
          <w:t xml:space="preserve">2장</w:t>
        </w:r>
      </w:hyperlink>
      <w:r>
        <w:t xml:space="preserve">을 읽으십시오.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개발팀·기술 관리자</w:t>
      </w:r>
      <w:r>
        <w:t xml:space="preserve">:</w:t>
      </w:r>
      <w:r>
        <w:t xml:space="preserve"> </w:t>
      </w:r>
      <w:hyperlink w:anchor="X18a0c62697cbfa02bd1160f1a6a915f7e3bb81b">
        <w:r>
          <w:rPr>
            <w:rStyle w:val="Hyperlink"/>
          </w:rPr>
          <w:t xml:space="preserve">3장</w:t>
        </w:r>
      </w:hyperlink>
      <w:r>
        <w:t xml:space="preserve">부터 읽으십시오.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의사결정자</w:t>
      </w:r>
      <w:r>
        <w:t xml:space="preserve">:</w:t>
      </w:r>
      <w:r>
        <w:t xml:space="preserve"> </w:t>
      </w:r>
      <w:hyperlink w:anchor="Xc6b59e10c59fd8655ab2f3c3bcbac887f44af1a">
        <w:r>
          <w:rPr>
            <w:rStyle w:val="Hyperlink"/>
          </w:rPr>
          <w:t xml:space="preserve">4장</w:t>
        </w:r>
      </w:hyperlink>
      <w:r>
        <w:t xml:space="preserve">과</w:t>
      </w:r>
      <w:r>
        <w:t xml:space="preserve"> </w:t>
      </w:r>
      <w:hyperlink w:anchor="X0b8113dca37afca5c60d52fab3a6872a6a5d2ef">
        <w:r>
          <w:rPr>
            <w:rStyle w:val="Hyperlink"/>
          </w:rPr>
          <w:t xml:space="preserve">5장</w:t>
        </w:r>
      </w:hyperlink>
      <w:r>
        <w:t xml:space="preserve">을 핵심으로 보십시오.</w:t>
      </w:r>
    </w:p>
    <w:p>
      <w:r>
        <w:pict>
          <v:rect style="width:0;height:1.5pt" o:hralign="center" o:hrstd="t" o:hr="t"/>
        </w:pict>
      </w:r>
    </w:p>
    <w:bookmarkEnd w:id="20"/>
    <w:bookmarkStart w:id="23" w:name="비기술-관계자를-위한-핵심-메시지"/>
    <w:p>
      <w:pPr>
        <w:pStyle w:val="Heading2"/>
      </w:pPr>
      <w:r>
        <w:t xml:space="preserve">1. 비기술 관계자를 위한 핵심 메시지</w:t>
      </w:r>
    </w:p>
    <w:bookmarkStart w:id="21" w:name="한-문장-결론"/>
    <w:p>
      <w:pPr>
        <w:pStyle w:val="Heading3"/>
      </w:pPr>
      <w:r>
        <w:t xml:space="preserve">한 문장 결론</w:t>
      </w:r>
    </w:p>
    <w:p>
      <w:pPr>
        <w:pStyle w:val="BlockText"/>
      </w:pPr>
      <w:r>
        <w:rPr>
          <w:bCs/>
          <w:b/>
        </w:rPr>
        <w:t xml:space="preserve">현재 SMEP 통합플랫폼의 로그인 시스템은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시연용 임시 코드</w:t>
      </w:r>
      <w:r>
        <w:rPr>
          <w:bCs/>
          <w:b/>
        </w:rPr>
        <w:t xml:space="preserve">”</w:t>
      </w:r>
      <w:r>
        <w:rPr>
          <w:bCs/>
          <w:b/>
        </w:rPr>
        <w:t xml:space="preserve">로 만들어진 것이며,</w:t>
      </w:r>
      <w:r>
        <w:br/>
      </w:r>
      <w:r>
        <w:rPr>
          <w:bCs/>
          <w:b/>
        </w:rPr>
        <w:t xml:space="preserve">이 상태로는 실제 서비스 오픈이 불가능합니다.</w:t>
      </w:r>
    </w:p>
    <w:bookmarkEnd w:id="21"/>
    <w:bookmarkStart w:id="22" w:name="세-가지-핵심-사실"/>
    <w:p>
      <w:pPr>
        <w:pStyle w:val="Heading3"/>
      </w:pPr>
      <w:r>
        <w:t xml:space="preserve">세 가지 핵심 사실</w:t>
      </w:r>
    </w:p>
    <w:p>
      <w:pPr>
        <w:pStyle w:val="FirstParagraph"/>
      </w:pPr>
      <w:r>
        <w:rPr>
          <w:bCs/>
          <w:b/>
        </w:rPr>
        <w:t xml:space="preserve">사실 1 — 지금 로그인은 가짜다</w:t>
      </w:r>
    </w:p>
    <w:p>
      <w:pPr>
        <w:pStyle w:val="BodyText"/>
      </w:pPr>
      <w:r>
        <w:t xml:space="preserve">현재 SMEP에서 로그인 버튼을 클릭하면, 시스템이 사용자 신원을 확인하는 과정이 없습니다. 드롭다운에서 회사 이름을 선택하고 클릭하면 그냥 로그인됩니다. 서버 어디에도</w:t>
      </w:r>
      <w:r>
        <w:t xml:space="preserve"> </w:t>
      </w:r>
      <w:r>
        <w:t xml:space="preserve">“</w:t>
      </w:r>
      <w:r>
        <w:t xml:space="preserve">이 사람이 정말 이 회사 담당자인지</w:t>
      </w:r>
      <w:r>
        <w:t xml:space="preserve">”</w:t>
      </w:r>
      <w:r>
        <w:t xml:space="preserve">를 확인하는 코드가 없습니다.</w:t>
      </w:r>
    </w:p>
    <w:p>
      <w:pPr>
        <w:pStyle w:val="BodyText"/>
      </w:pPr>
      <w:r>
        <w:t xml:space="preserve">코드 자체에 이렇게 쓰여 있습니다:</w:t>
      </w:r>
    </w:p>
    <w:p>
      <w:pPr>
        <w:pStyle w:val="SourceCode"/>
      </w:pPr>
      <w:r>
        <w:rPr>
          <w:rStyle w:val="VerbatimChar"/>
        </w:rPr>
        <w:t xml:space="preserve">// 지금은 임시로 더미 토큰을 반환합니다.</w:t>
      </w:r>
      <w:r>
        <w:br/>
      </w:r>
      <w:r>
        <w:rPr>
          <w:rStyle w:val="VerbatimChar"/>
        </w:rPr>
        <w:t xml:space="preserve">return new TokenResponse("dummy-access-token", "dummy-refresh-token");</w:t>
      </w:r>
    </w:p>
    <w:p>
      <w:pPr>
        <w:pStyle w:val="FirstParagraph"/>
      </w:pPr>
      <w:r>
        <w:t xml:space="preserve">(</w:t>
      </w:r>
      <w:r>
        <w:t xml:space="preserve">“</w:t>
      </w:r>
      <w:r>
        <w:t xml:space="preserve">더미</w:t>
      </w:r>
      <w:r>
        <w:t xml:space="preserve">”</w:t>
      </w:r>
      <w:r>
        <w:t xml:space="preserve">란 ’가짜’라는 뜻입니다.)</w:t>
      </w:r>
    </w:p>
    <w:p>
      <w:pPr>
        <w:pStyle w:val="BodyText"/>
      </w:pPr>
      <w:r>
        <w:rPr>
          <w:bCs/>
          <w:b/>
        </w:rPr>
        <w:t xml:space="preserve">사실 2 — 모든 데이터가 무방비 상태다</w:t>
      </w:r>
    </w:p>
    <w:p>
      <w:pPr>
        <w:pStyle w:val="BodyText"/>
      </w:pPr>
      <w:r>
        <w:t xml:space="preserve">보안 설정 파일에 이런 코드가 있습니다:</w:t>
      </w:r>
    </w:p>
    <w:p>
      <w:pPr>
        <w:pStyle w:val="SourceCode"/>
      </w:pPr>
      <w:r>
        <w:rPr>
          <w:rStyle w:val="VerbatimChar"/>
        </w:rPr>
        <w:t xml:space="preserve">// 전체 URL 오픈 (개발완료 및 운영반영시 수정)</w:t>
      </w:r>
      <w:r>
        <w:br/>
      </w:r>
      <w:r>
        <w:rPr>
          <w:rStyle w:val="VerbatimChar"/>
        </w:rPr>
        <w:t xml:space="preserve">.requestMatchers("/api/v1/**").permitAll()</w:t>
      </w:r>
    </w:p>
    <w:p>
      <w:pPr>
        <w:pStyle w:val="FirstParagraph"/>
      </w:pPr>
      <w:r>
        <w:t xml:space="preserve">이는 시스템의 모든 업무 기능이 로그인 없이 외부에서 접근 가능하다는 의미입니다.</w:t>
      </w:r>
      <w:r>
        <w:br/>
      </w:r>
      <w:r>
        <w:t xml:space="preserve">개발팀도 이 코드에</w:t>
      </w:r>
      <w:r>
        <w:t xml:space="preserve"> </w:t>
      </w:r>
      <w:r>
        <w:t xml:space="preserve">“</w:t>
      </w:r>
      <w:r>
        <w:t xml:space="preserve">운영 반영 시 수정</w:t>
      </w:r>
      <w:r>
        <w:t xml:space="preserve">”</w:t>
      </w:r>
      <w:r>
        <w:t xml:space="preserve">이라고 직접 주석을 달아 두었습니다.</w:t>
      </w:r>
    </w:p>
    <w:p>
      <w:pPr>
        <w:pStyle w:val="BodyText"/>
      </w:pPr>
      <w:r>
        <w:rPr>
          <w:bCs/>
          <w:b/>
        </w:rPr>
        <w:t xml:space="preserve">사실 3 — integration-sso는 이미 답이 준비되어 있다</w:t>
      </w:r>
    </w:p>
    <w:p>
      <w:pPr>
        <w:pStyle w:val="BodyText"/>
      </w:pPr>
      <w:r>
        <w:t xml:space="preserve">중기원패스 플랫폼(</w:t>
      </w:r>
      <w:r>
        <w:rPr>
          <w:rStyle w:val="VerbatimChar"/>
        </w:rPr>
        <w:t xml:space="preserve">integration-sso</w:t>
      </w:r>
      <w:r>
        <w:t xml:space="preserve">)은 이 문제들을 해결한</w:t>
      </w:r>
      <w:r>
        <w:t xml:space="preserve"> </w:t>
      </w:r>
      <w:r>
        <w:rPr>
          <w:bCs/>
          <w:b/>
        </w:rPr>
        <w:t xml:space="preserve">완성된 인증 시스템</w:t>
      </w:r>
      <w:r>
        <w:t xml:space="preserve">입니다. 397개의 검증 테스트를 모두 통과했고, 보안 표준을 충족합니다. SMEP이 이 시스템을 채택하면 처음부터 다시 만들 필요 없이, 검증된 인증 체계를 빠르게 도입할 수 있습니다.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현재-무엇이-문제인가-비유로-이해하기"/>
    <w:p>
      <w:pPr>
        <w:pStyle w:val="Heading2"/>
      </w:pPr>
      <w:r>
        <w:t xml:space="preserve">2. 현재 무엇이 문제인가 — 비유로 이해하기</w:t>
      </w:r>
    </w:p>
    <w:bookmarkStart w:id="24" w:name="비유-1-경비원-없는-관공서"/>
    <w:p>
      <w:pPr>
        <w:pStyle w:val="Heading3"/>
      </w:pPr>
      <w:r>
        <w:t xml:space="preserve">비유 1: 경비원 없는 관공서</w:t>
      </w:r>
    </w:p>
    <w:p>
      <w:pPr>
        <w:pStyle w:val="FirstParagraph"/>
      </w:pPr>
      <w:r>
        <w:t xml:space="preserve">현재 SMEP은 정문에 경비원이 없는 관공서와 같습니다. 방문자가</w:t>
      </w:r>
      <w:r>
        <w:t xml:space="preserve"> </w:t>
      </w:r>
      <w:r>
        <w:t xml:space="preserve">“</w:t>
      </w:r>
      <w:r>
        <w:t xml:space="preserve">저는 A 기업 대표입니다</w:t>
      </w:r>
      <w:r>
        <w:t xml:space="preserve">”</w:t>
      </w:r>
      <w:r>
        <w:t xml:space="preserve">라고 말하면, 신분증 확인 없이</w:t>
      </w:r>
      <w:r>
        <w:t xml:space="preserve"> </w:t>
      </w:r>
      <w:r>
        <w:t xml:space="preserve">“</w:t>
      </w:r>
      <w:r>
        <w:t xml:space="preserve">네, 들어오세요</w:t>
      </w:r>
      <w:r>
        <w:t xml:space="preserve">”</w:t>
      </w:r>
      <w:r>
        <w:t xml:space="preserve">라고 하는 것과 같습니다. 심지어 직원 사무실, 서류 보관함, 전산실까지 모두 문이 열려 있습니다.</w:t>
      </w:r>
    </w:p>
    <w:p>
      <w:pPr>
        <w:pStyle w:val="BodyText"/>
      </w:pPr>
      <w:r>
        <w:t xml:space="preserve">integration-sso를 도입하면: 경비원이 신분증을 확인하고, 출입증을 발급하며, 구역별로 접근 권한이 생깁니다.</w:t>
      </w:r>
    </w:p>
    <w:bookmarkEnd w:id="24"/>
    <w:bookmarkStart w:id="25" w:name="비유-2-마스터키가-없는-호텔"/>
    <w:p>
      <w:pPr>
        <w:pStyle w:val="Heading3"/>
      </w:pPr>
      <w:r>
        <w:t xml:space="preserve">비유 2: 마스터키가 없는 호텔</w:t>
      </w:r>
    </w:p>
    <w:p>
      <w:pPr>
        <w:pStyle w:val="FirstParagraph"/>
      </w:pPr>
      <w:r>
        <w:t xml:space="preserve">현재 어떤 사람이 어떤 방 번호를 말해도 체크인이 됩니다. 호텔 예약 시스템과 연동이 안 되어 있기 때문입니다. 실제 예약 여부와 무관하게</w:t>
      </w:r>
      <w:r>
        <w:t xml:space="preserve"> </w:t>
      </w:r>
      <w:r>
        <w:t xml:space="preserve">“</w:t>
      </w:r>
      <w:r>
        <w:t xml:space="preserve">방 101호요</w:t>
      </w:r>
      <w:r>
        <w:t xml:space="preserve">”</w:t>
      </w:r>
      <w:r>
        <w:t xml:space="preserve">라고 하면 키를 줍니다.</w:t>
      </w:r>
    </w:p>
    <w:p>
      <w:pPr>
        <w:pStyle w:val="BodyText"/>
      </w:pPr>
      <w:r>
        <w:t xml:space="preserve">integration-sso를 도입하면: 중기원패스라는 중앙 예약 시스템과 연동하여, 실제 등록된 사람만 체크인할 수 있게 됩니다.</w:t>
      </w:r>
    </w:p>
    <w:bookmarkEnd w:id="25"/>
    <w:bookmarkStart w:id="26" w:name="비유-3-시연용-자동차"/>
    <w:p>
      <w:pPr>
        <w:pStyle w:val="Heading3"/>
      </w:pPr>
      <w:r>
        <w:t xml:space="preserve">비유 3: 시연용 자동차</w:t>
      </w:r>
    </w:p>
    <w:p>
      <w:pPr>
        <w:pStyle w:val="FirstParagraph"/>
      </w:pPr>
      <w:r>
        <w:t xml:space="preserve">자동차 전시장에서 시연용으로 만든 자동차가 있습니다. 겉모습은 완벽하고 실내도 훌륭합니다. 하지만 엔진이 없고, 운전석에 앉으면</w:t>
      </w:r>
      <w:r>
        <w:t xml:space="preserve"> </w:t>
      </w:r>
      <w:r>
        <w:t xml:space="preserve">“</w:t>
      </w:r>
      <w:r>
        <w:t xml:space="preserve">드라이빙 시뮬레이션</w:t>
      </w:r>
      <w:r>
        <w:t xml:space="preserve">”</w:t>
      </w:r>
      <w:r>
        <w:t xml:space="preserve">이 재생됩니다. 이 차를 실제 도로에 내보낼 수 없습니다.</w:t>
      </w:r>
    </w:p>
    <w:p>
      <w:pPr>
        <w:pStyle w:val="BodyText"/>
      </w:pPr>
      <w:r>
        <w:t xml:space="preserve">현재 SMEP의 인증 시스템이 정확히 이 상태입니다. 화면은 완성되어 있지만, 실제 인증 엔진이 없습니다. integration-sso 전향은 실제 엔진을 장착하는 작업입니다.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2" w:name="기술적-증거-코드로-증명한다"/>
    <w:p>
      <w:pPr>
        <w:pStyle w:val="Heading2"/>
      </w:pPr>
      <w:r>
        <w:t xml:space="preserve">3. 기술적 증거 — 코드로 증명한다</w:t>
      </w:r>
    </w:p>
    <w:p>
      <w:pPr>
        <w:pStyle w:val="FirstParagraph"/>
      </w:pPr>
      <w:r>
        <w:t xml:space="preserve">이 장은 개발팀과 기술 의사결정자를 위한 상세 증거 목록입니다.</w:t>
      </w:r>
      <w:r>
        <w:br/>
      </w:r>
      <w:r>
        <w:t xml:space="preserve">각 항목은 실제 소스코드에서 발췌한 것으로, 변경이 필요한 근거가 됩니다.</w:t>
      </w:r>
    </w:p>
    <w:bookmarkStart w:id="35" w:name="프론트엔드fe-7가지-시연용-코드"/>
    <w:p>
      <w:pPr>
        <w:pStyle w:val="Heading3"/>
      </w:pPr>
      <w:r>
        <w:t xml:space="preserve">3.1 프론트엔드(FE) — 7가지 시연용 코드</w:t>
      </w:r>
    </w:p>
    <w:bookmarkStart w:id="28" w:name="증거-fe-1-api-호출-없는-로그인-ssologin.jsx"/>
    <w:p>
      <w:pPr>
        <w:pStyle w:val="Heading4"/>
      </w:pPr>
      <w:r>
        <w:t xml:space="preserve">증거 FE-1: API 호출 없는 로그인 (SSOLogin.jsx)</w:t>
      </w:r>
    </w:p>
    <w:p>
      <w:pPr>
        <w:pStyle w:val="SourceCode"/>
      </w:pPr>
      <w:r>
        <w:rPr>
          <w:rStyle w:val="CommentTok"/>
        </w:rPr>
        <w:t xml:space="preserve">// 실제 코드 — 주석이 현 상태를 설명한다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companyProfile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getCompanyProfileByBizNo</w:t>
      </w:r>
      <w:r>
        <w:rPr>
          <w:rStyle w:val="NormalTok"/>
        </w:rPr>
        <w:t xml:space="preserve">(brno)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로컬 파일에서 읽음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companyProfile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토큰 없이 로그인 처리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//const response = await apiClient.post('/api/v1/account/scenario-login', body);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↑ 실제 서버 호출 코드는 주석 처리됨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의미</w:t>
      </w:r>
      <w:r>
        <w:t xml:space="preserve">: 사용자가 드롭다운에서 선택만 하면, 서버 확인 없이 로그인 상태가 됩니다. 이 상태에서 발급되는</w:t>
      </w:r>
      <w:r>
        <w:t xml:space="preserve"> </w:t>
      </w:r>
      <w:r>
        <w:t xml:space="preserve">“</w:t>
      </w:r>
      <w:r>
        <w:t xml:space="preserve">토큰</w:t>
      </w:r>
      <w:r>
        <w:t xml:space="preserve">”</w:t>
      </w:r>
      <w:r>
        <w:t xml:space="preserve">은 빈 값(</w:t>
      </w:r>
      <w:r>
        <w:rPr>
          <w:rStyle w:val="VerbatimChar"/>
        </w:rPr>
        <w:t xml:space="preserve">null</w:t>
      </w:r>
      <w:r>
        <w:t xml:space="preserve">)입니다.</w:t>
      </w:r>
    </w:p>
    <w:bookmarkEnd w:id="28"/>
    <w:bookmarkStart w:id="29" w:name="증거-fe-2-8개-회사-하드코딩-companyprofiles.js"/>
    <w:p>
      <w:pPr>
        <w:pStyle w:val="Heading4"/>
      </w:pPr>
      <w:r>
        <w:t xml:space="preserve">증거 FE-2: 8개 회사 하드코딩 (companyProfiles.js)</w:t>
      </w:r>
    </w:p>
    <w:p>
      <w:pPr>
        <w:pStyle w:val="SourceCode"/>
      </w:pPr>
      <w:r>
        <w:rPr>
          <w:rStyle w:val="CommentTok"/>
        </w:rPr>
        <w:t xml:space="preserve">// 실제 회사 데이터가 아닌 더미 데이터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COMPANY_PROFILES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'0000000001'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cmpNm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'그린푸드 영농조합법인'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'전북'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'0000000002'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cmpNm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'테크스타트 주식회사'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'서울'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'0000000003'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cmpNm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'스마트팩토리 주식회사'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'부산'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총 8개 회사 (사업자번호 0000000001~5 등 가상 번호)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의미</w:t>
      </w:r>
      <w:r>
        <w:t xml:space="preserve">: 실제 중소기업 데이터베이스와 연동되지 않은 가상의 회사 목록입니다.</w:t>
      </w:r>
    </w:p>
    <w:bookmarkEnd w:id="29"/>
    <w:bookmarkStart w:id="30" w:name="Xa1a20e743e140fe4a2ee04665bd9c2c1d1c0180"/>
    <w:p>
      <w:pPr>
        <w:pStyle w:val="Heading4"/>
      </w:pPr>
      <w:r>
        <w:t xml:space="preserve">증거 FE-3: CSRF 보안 장치 비활성화 (keycloakGetAuthCode.js)</w:t>
      </w:r>
    </w:p>
    <w:p>
      <w:pPr>
        <w:pStyle w:val="SourceCode"/>
      </w:pPr>
      <w:r>
        <w:rPr>
          <w:rStyle w:val="CommentTok"/>
        </w:rPr>
        <w:t xml:space="preserve">// 임시 연동 계약: 외부 출발 콜백 대응을 위해 프론트 state 검증을 비활성화한다.</w:t>
      </w:r>
      <w:r>
        <w:br/>
      </w:r>
      <w:r>
        <w:rPr>
          <w:rStyle w:val="CommentTok"/>
        </w:rPr>
        <w:t xml:space="preserve">// const state = crypto.randomUUID();       ← 보안 코드가 주석처리됨</w:t>
      </w:r>
      <w:r>
        <w:br/>
      </w:r>
      <w:r>
        <w:rPr>
          <w:rStyle w:val="CommentTok"/>
        </w:rPr>
        <w:t xml:space="preserve">// sessionStorage.setItem('keycloak_state', state);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onePassGetAuthCode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redirect_uri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REDIRECT_SSO_URI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response_type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state: state,   ← 보안 파라미터 제거됨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의미</w:t>
      </w:r>
      <w:r>
        <w:t xml:space="preserve">: CSRF(사이트 간 요청 위조) 공격 방어 코드가 의도적으로 비활성화되어 있습니다. 실제 서비스에서는 악의적인 제3자가 사용자 대신 로그인을 완료하는 공격이 가능해집니다.</w:t>
      </w:r>
    </w:p>
    <w:bookmarkEnd w:id="30"/>
    <w:bookmarkStart w:id="31" w:name="Xd70272c30de4b798070d8d4944de0571201b617"/>
    <w:p>
      <w:pPr>
        <w:pStyle w:val="Heading4"/>
      </w:pPr>
      <w:r>
        <w:t xml:space="preserve">증거 FE-4: 콜백 검증 비활성화 (OnePassSsoCallback.jsx)</w:t>
      </w:r>
    </w:p>
    <w:p>
      <w:pPr>
        <w:pStyle w:val="SourceCode"/>
      </w:pPr>
      <w:r>
        <w:rPr>
          <w:rStyle w:val="CommentTok"/>
        </w:rPr>
        <w:t xml:space="preserve">// 코드에 명시적으로 "검증 우회" 상태임을 표시함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callbackState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stateValidationBypassed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개발자 스스로 "우회됨"이라고 선언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stateMatches: ...,           // ← 검증 코드 전체 주석처리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아래 검증 로직 전체가 주석처리됨</w:t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if (!state || state !== savedState) {</w:t>
      </w:r>
      <w:r>
        <w:br/>
      </w:r>
      <w:r>
        <w:rPr>
          <w:rStyle w:val="CommentTok"/>
        </w:rPr>
        <w:t xml:space="preserve">  navigate('/service/login', { replace: true });</w:t>
      </w:r>
      <w:r>
        <w:br/>
      </w:r>
      <w:r>
        <w:rPr>
          <w:rStyle w:val="CommentTok"/>
        </w:rPr>
        <w:t xml:space="preserve">  return;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</w:p>
    <w:p>
      <w:pPr>
        <w:pStyle w:val="FirstParagraph"/>
      </w:pPr>
      <w:r>
        <w:rPr>
          <w:bCs/>
          <w:b/>
        </w:rPr>
        <w:t xml:space="preserve">의미</w:t>
      </w:r>
      <w:r>
        <w:t xml:space="preserve">: 외부 인증 시스템(OnePass)으로부터 돌아오는 콜백에 대한 진위 확인 로직이 없습니다.</w:t>
      </w:r>
    </w:p>
    <w:bookmarkEnd w:id="31"/>
    <w:bookmarkStart w:id="32" w:name="증거-fe-5-ai-서비스-api-키-소스코드-노출-app.jsx"/>
    <w:p>
      <w:pPr>
        <w:pStyle w:val="Heading4"/>
      </w:pPr>
      <w:r>
        <w:t xml:space="preserve">증거 FE-5: AI 서비스 API 키 소스코드 노출 (App.jsx)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AI_CONFIGS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'https://www.smes-tipa.go.kr/aiax-dev/v1'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'sk-F4E9gAEtT-5NKFuPIiDnT3UoNyXqXSwOFqcfp__CUDY'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실제 API 키!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'sk-dSXsb0I7zcjxqr23mwYsjJoFFpCfvjg5LHkwaf-CP0s'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실제 API 키!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의미</w:t>
      </w:r>
      <w:r>
        <w:t xml:space="preserve">: AI 서비스 접근 키가 소스코드에 하드코딩되어 있습니다. GitHub 등 코드 저장소에 올라갈 경우, 무단 사용으로 비용이 발생할 수 있습니다.</w:t>
      </w:r>
    </w:p>
    <w:bookmarkEnd w:id="32"/>
    <w:bookmarkStart w:id="33" w:name="X42b5f7da8b86d556bc81a38cc71d667a4a5dd87"/>
    <w:p>
      <w:pPr>
        <w:pStyle w:val="Heading4"/>
      </w:pPr>
      <w:r>
        <w:t xml:space="preserve">증거 FE-6: 인증 없이 모든 페이지 접근 가능 (staticRoutes.jsx)</w:t>
      </w:r>
    </w:p>
    <w:p>
      <w:pPr>
        <w:pStyle w:val="SourceCode"/>
      </w:pPr>
      <w:r>
        <w:rPr>
          <w:rStyle w:val="CommentTok"/>
        </w:rPr>
        <w:t xml:space="preserve">// 어떤 라우트에도 "로그인 필수" 처리 없음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staticRoutes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MyBusiness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마이 비즈니스 — 보호 없음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'/service/login'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ProtectedRoute 패턴 없음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의미</w:t>
      </w:r>
      <w:r>
        <w:t xml:space="preserve">: 로그인하지 않아도 URL을 직접 입력하면 개인화된 페이지에 접근됩니다.</w:t>
      </w:r>
    </w:p>
    <w:bookmarkEnd w:id="33"/>
    <w:bookmarkStart w:id="34" w:name="X54ae73cf448dded93e955bc0e763d966bbd0a83"/>
    <w:p>
      <w:pPr>
        <w:pStyle w:val="Heading4"/>
      </w:pPr>
      <w:r>
        <w:t xml:space="preserve">증거 FE-7: 개발 환경 URL 하드코딩 (Header.jsx / keycloakGetAuthCode.js)</w:t>
      </w:r>
    </w:p>
    <w:p>
      <w:pPr>
        <w:pStyle w:val="SourceCode"/>
      </w:pPr>
      <w:r>
        <w:rPr>
          <w:rStyle w:val="CommentTok"/>
        </w:rPr>
        <w:t xml:space="preserve">// 운영·개발 환경 구분 없이 개발 URL 고정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REDIRECT_SSO_URI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'https://www.smes.go.kr/home-dev/sso'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'-dev' 하드코딩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onePassJoinUrl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'https://onepass-dev.smes.go.kr/register/...'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'-dev' 하드코딩</w:t>
      </w:r>
    </w:p>
    <w:p>
      <w:pPr>
        <w:pStyle w:val="FirstParagraph"/>
      </w:pPr>
      <w:r>
        <w:rPr>
          <w:bCs/>
          <w:b/>
        </w:rPr>
        <w:t xml:space="preserve">의미</w:t>
      </w:r>
      <w:r>
        <w:t xml:space="preserve">: 운영 배포 시 모든 URL을 수동으로 찾아서 바꿔야 합니다. 하나라도 놓치면 서비스 장애가 발생합니다.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백엔드be-5가지-시연용-코드"/>
    <w:p>
      <w:pPr>
        <w:pStyle w:val="Heading3"/>
      </w:pPr>
      <w:r>
        <w:t xml:space="preserve">3.2 백엔드(BE) — 5가지 시연용 코드</w:t>
      </w:r>
    </w:p>
    <w:bookmarkStart w:id="36" w:name="증거-be-1-더미-토큰-반환-authserviceimpl.java"/>
    <w:p>
      <w:pPr>
        <w:pStyle w:val="Heading4"/>
      </w:pPr>
      <w:r>
        <w:t xml:space="preserve">증거 BE-1: 더미 토큰 반환 (AuthServiceImpl.java)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TokenResponse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 loginRequest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Keycloak과 연동하여 실제 인증을 처리하고 JWT를 발급받는 로직 구현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지금은 임시로 더미 토큰을 반환합니다.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"dummy-access-token"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"dummy-refresh-token"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의미</w:t>
      </w:r>
      <w:r>
        <w:t xml:space="preserve">: 어떤 아이디와 비밀번호 조합으로 로그인을 시도해도 항상 성공합니다. 비밀번호 확인 자체가 없습니다.</w:t>
      </w:r>
    </w:p>
    <w:bookmarkEnd w:id="36"/>
    <w:bookmarkStart w:id="37" w:name="증거-be-2-모든-api-인증-우회-securityconfig.java"/>
    <w:p>
      <w:pPr>
        <w:pStyle w:val="Heading4"/>
      </w:pPr>
      <w:r>
        <w:t xml:space="preserve">증거 BE-2: 모든 API 인증 우회 (SecurityConfig.java)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전체 URL 오픈 (개발완료 및 운영반영시 수정)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↑ 주석: 개발팀 스스로 "운영 시 수정 필요"라고 명시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의미</w:t>
      </w:r>
      <w:r>
        <w:t xml:space="preserve">: 로그인하지 않은 상태에서도 회원 조회, 정보 변경, 기업 정보 접근 등 모든 API를 직접 호출할 수 있습니다. URL만 알면 됩니다.</w:t>
      </w:r>
    </w:p>
    <w:bookmarkEnd w:id="37"/>
    <w:bookmarkStart w:id="38" w:name="증거-be-3-상태-검증-우회-ssostatestore.java"/>
    <w:p>
      <w:pPr>
        <w:pStyle w:val="Heading4"/>
      </w:pPr>
      <w:r>
        <w:t xml:space="preserve">증거 BE-3: 상태 검증 우회 (SsoStateStore.java)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validateState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"local-"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운영에서 제거 필요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↑ 주석: 개발팀이 직접 "운영에서 제거" 표시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의미</w:t>
      </w:r>
      <w:r>
        <w:t xml:space="preserve">:</w:t>
      </w:r>
      <w:r>
        <w:t xml:space="preserve"> </w:t>
      </w:r>
      <w:r>
        <w:rPr>
          <w:rStyle w:val="VerbatimChar"/>
        </w:rPr>
        <w:t xml:space="preserve">"local-"</w:t>
      </w:r>
      <w:r>
        <w:t xml:space="preserve"> </w:t>
      </w:r>
      <w:r>
        <w:t xml:space="preserve">로 시작하는 모든 state 값은 검증 없이 통과됩니다.</w:t>
      </w:r>
    </w:p>
    <w:bookmarkEnd w:id="38"/>
    <w:bookmarkStart w:id="39" w:name="X0250b9d8d5763ee8d62d5c9cb09303b2547abcb"/>
    <w:p>
      <w:pPr>
        <w:pStyle w:val="Heading4"/>
      </w:pPr>
      <w:r>
        <w:t xml:space="preserve">증거 BE-4: 암호화 복호화 미구현 (QimIdentityDecoder.java)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decodeEncryptedCi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encCi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현재 bypass 상태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"QIM encCi plaintext bypass active"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복호화 없이 원본 그대로 반환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의미</w:t>
      </w:r>
      <w:r>
        <w:t xml:space="preserve">: 회원 CI(연계정보, 개인 고유 식별값) 암호화 복호화가 구현되어 있지 않습니다. 암호화된 CI가 전달되면 조회가 실패합니다.</w:t>
      </w:r>
    </w:p>
    <w:bookmarkEnd w:id="39"/>
    <w:bookmarkStart w:id="40" w:name="X2247fd38a33f54205f8e015015eeb4e4c943bbf"/>
    <w:p>
      <w:pPr>
        <w:pStyle w:val="Heading4"/>
      </w:pPr>
      <w:r>
        <w:t xml:space="preserve">증거 BE-5: 시크릿 키 소스코드 노출 (application-dev.yml)</w:t>
      </w:r>
    </w:p>
    <w:p>
      <w:pPr>
        <w:pStyle w:val="SourceCode"/>
      </w:pP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QyEn0EKMz3lsGNgPkw9TxPUvdMUQ4KPF</w:t>
      </w:r>
      <w:r>
        <w:rPr>
          <w:rStyle w:val="CommentTok"/>
        </w:rPr>
        <w:t xml:space="preserve">  # ← Git에 평문 저장됨</w:t>
      </w:r>
      <w:r>
        <w:br/>
      </w:r>
      <w:r>
        <w:rPr>
          <w:rStyle w:val="FunctionTok"/>
        </w:rPr>
        <w:t xml:space="preserve">qim.inbound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imk-XRw22gijwk3uEQtAV-9wC93RHncDFBaRhryRqsQcZMA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aes-shared-key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KBXiNF4G2cCWah8z+NGUoMEk11bSk+Kgx8Cc+8tFp2Y=</w:t>
      </w:r>
    </w:p>
    <w:p>
      <w:pPr>
        <w:pStyle w:val="FirstParagraph"/>
      </w:pPr>
      <w:r>
        <w:rPr>
          <w:bCs/>
          <w:b/>
        </w:rPr>
        <w:t xml:space="preserve">의미</w:t>
      </w:r>
      <w:r>
        <w:t xml:space="preserve">: 인증 시스템의 비밀 키가 소스코드 저장소(Git)에 평문으로 저장되어 있습니다. 저장소에 접근 권한이 있는 모든 사람이 이 키를 볼 수 있습니다.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전향하지-않으면-무슨-일이-생기나"/>
    <w:p>
      <w:pPr>
        <w:pStyle w:val="Heading2"/>
      </w:pPr>
      <w:r>
        <w:t xml:space="preserve">4. 전향하지 않으면 무슨 일이 생기나</w:t>
      </w:r>
    </w:p>
    <w:bookmarkStart w:id="43" w:name="서비스-오픈-불가-시나리오"/>
    <w:p>
      <w:pPr>
        <w:pStyle w:val="Heading3"/>
      </w:pPr>
      <w:r>
        <w:t xml:space="preserve">4.1 서비스 오픈 불가 시나리오</w:t>
      </w:r>
    </w:p>
    <w:p>
      <w:pPr>
        <w:pStyle w:val="FirstParagraph"/>
      </w:pPr>
      <w:r>
        <w:t xml:space="preserve">현재 상태로 서비스를 오픈한다면:</w:t>
      </w:r>
    </w:p>
    <w:p>
      <w:pPr>
        <w:pStyle w:val="BodyText"/>
      </w:pPr>
      <w:r>
        <w:rPr>
          <w:bCs/>
          <w:b/>
        </w:rPr>
        <w:t xml:space="preserve">시나리오 A — 무단 데이터 접근</w:t>
      </w:r>
    </w:p>
    <w:p>
      <w:pPr>
        <w:pStyle w:val="SourceCode"/>
      </w:pPr>
      <w:r>
        <w:rPr>
          <w:rStyle w:val="VerbatimChar"/>
        </w:rPr>
        <w:t xml:space="preserve">외부인이 주소창에 입력:</w:t>
      </w:r>
      <w:r>
        <w:br/>
      </w:r>
      <w:r>
        <w:rPr>
          <w:rStyle w:val="VerbatimChar"/>
        </w:rPr>
        <w:t xml:space="preserve">https://[서비스 도메인]/api/v1/member/list</w:t>
      </w:r>
      <w:r>
        <w:br/>
      </w:r>
      <w:r>
        <w:br/>
      </w:r>
      <w:r>
        <w:rPr>
          <w:rStyle w:val="VerbatimChar"/>
        </w:rPr>
        <w:t xml:space="preserve">결과: 로그인 없이 전체 회원 목록 반환 (SecurityConfig permitAll 때문)</w:t>
      </w:r>
      <w:r>
        <w:br/>
      </w:r>
      <w:r>
        <w:rPr>
          <w:rStyle w:val="VerbatimChar"/>
        </w:rPr>
        <w:t xml:space="preserve">피해: 개인정보보호법 위반, 과태료 최대 3억원, 형사 처벌 가능</w:t>
      </w:r>
    </w:p>
    <w:p>
      <w:pPr>
        <w:pStyle w:val="FirstParagraph"/>
      </w:pPr>
      <w:r>
        <w:rPr>
          <w:bCs/>
          <w:b/>
        </w:rPr>
        <w:t xml:space="preserve">시나리오 B — 무단 기업 가장</w:t>
      </w:r>
    </w:p>
    <w:p>
      <w:pPr>
        <w:pStyle w:val="SourceCode"/>
      </w:pPr>
      <w:r>
        <w:rPr>
          <w:rStyle w:val="VerbatimChar"/>
        </w:rPr>
        <w:t xml:space="preserve">악의적 사용자가:</w:t>
      </w:r>
      <w:r>
        <w:br/>
      </w:r>
      <w:r>
        <w:rPr>
          <w:rStyle w:val="VerbatimChar"/>
        </w:rPr>
        <w:t xml:space="preserve">1. SSOLogin 팝업에서 아무 회사 선택</w:t>
      </w:r>
      <w:r>
        <w:br/>
      </w:r>
      <w:r>
        <w:rPr>
          <w:rStyle w:val="VerbatimChar"/>
        </w:rPr>
        <w:t xml:space="preserve">2. 토큰 없이 로그인 성공</w:t>
      </w:r>
      <w:r>
        <w:br/>
      </w:r>
      <w:r>
        <w:rPr>
          <w:rStyle w:val="VerbatimChar"/>
        </w:rPr>
        <w:t xml:space="preserve">3. 해당 기업 명의로 지원사업 신청</w:t>
      </w:r>
      <w:r>
        <w:br/>
      </w:r>
      <w:r>
        <w:br/>
      </w:r>
      <w:r>
        <w:rPr>
          <w:rStyle w:val="VerbatimChar"/>
        </w:rPr>
        <w:t xml:space="preserve">결과: 사업자 번호 도용, 허위 신청 — 형사 사건으로 발전 가능</w:t>
      </w:r>
    </w:p>
    <w:p>
      <w:pPr>
        <w:pStyle w:val="FirstParagraph"/>
      </w:pPr>
      <w:r>
        <w:rPr>
          <w:bCs/>
          <w:b/>
        </w:rPr>
        <w:t xml:space="preserve">시나리오 C — CSRF 공격</w:t>
      </w:r>
    </w:p>
    <w:p>
      <w:pPr>
        <w:pStyle w:val="SourceCode"/>
      </w:pPr>
      <w:r>
        <w:rPr>
          <w:rStyle w:val="VerbatimChar"/>
        </w:rPr>
        <w:t xml:space="preserve">공격자가:</w:t>
      </w:r>
      <w:r>
        <w:br/>
      </w:r>
      <w:r>
        <w:rPr>
          <w:rStyle w:val="VerbatimChar"/>
        </w:rPr>
        <w:t xml:space="preserve">1. 악성 이메일에 링크 삽입</w:t>
      </w:r>
      <w:r>
        <w:br/>
      </w:r>
      <w:r>
        <w:rPr>
          <w:rStyle w:val="VerbatimChar"/>
        </w:rPr>
        <w:t xml:space="preserve">2. 사용자가 클릭하면 CSRF 공격 실행</w:t>
      </w:r>
      <w:r>
        <w:br/>
      </w:r>
      <w:r>
        <w:rPr>
          <w:rStyle w:val="VerbatimChar"/>
        </w:rPr>
        <w:t xml:space="preserve">3. 사용자 브라우저로 공격자 계정 로그인 완료</w:t>
      </w:r>
      <w:r>
        <w:br/>
      </w:r>
      <w:r>
        <w:br/>
      </w:r>
      <w:r>
        <w:rPr>
          <w:rStyle w:val="VerbatimChar"/>
        </w:rPr>
        <w:t xml:space="preserve">결과: 계정 탈취, 개인정보 유출 — 국가 시스템 침해 사고</w:t>
      </w:r>
    </w:p>
    <w:bookmarkEnd w:id="43"/>
    <w:bookmarkStart w:id="44" w:name="법적규제적-리스크"/>
    <w:p>
      <w:pPr>
        <w:pStyle w:val="Heading3"/>
      </w:pPr>
      <w:r>
        <w:t xml:space="preserve">4.2 법적·규제적 리스크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위반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법령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잠재 제재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 무단 접근 허용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 보호법 제29조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과태료 최대 3천만원, 형사처벌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정보통신기반시설 취약점 방치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정보통신기반 보호법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시정명령, 과태료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전자정부 보안 기준 미달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전자정부법, 국가정보보안기본지침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감사·감리 지적, 시스템 운영 정지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공공기관 정보보호 의무 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공공기관의 정보보호에 관한 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과태료, 행정처분</w:t>
            </w:r>
          </w:p>
        </w:tc>
      </w:tr>
    </w:tbl>
    <w:p>
      <w:pPr>
        <w:pStyle w:val="BodyText"/>
      </w:pPr>
      <w:r>
        <w:rPr>
          <w:bCs/>
          <w:b/>
        </w:rPr>
        <w:t xml:space="preserve">주요 정부·공공 정보시스템은 서비스 오픈 전 보안성 심의를 통과해야 합니다.</w:t>
      </w:r>
      <w:r>
        <w:br/>
      </w:r>
      <w:r>
        <w:t xml:space="preserve">현재 상태(전체 API permitAll + 더미 토큰)로는 기본 심의도 통과할 수 없습니다.</w:t>
      </w:r>
    </w:p>
    <w:bookmarkEnd w:id="44"/>
    <w:bookmarkStart w:id="45" w:name="기술적-부채의-누적"/>
    <w:p>
      <w:pPr>
        <w:pStyle w:val="Heading3"/>
      </w:pPr>
      <w:r>
        <w:t xml:space="preserve">4.3 기술적 부채의 누적</w:t>
      </w:r>
    </w:p>
    <w:p>
      <w:pPr>
        <w:pStyle w:val="FirstParagraph"/>
      </w:pPr>
      <w:r>
        <w:t xml:space="preserve">시연용 코드를 그대로 유지하면서 기능을 추가할 경우:</w:t>
      </w:r>
    </w:p>
    <w:p>
      <w:pPr>
        <w:pStyle w:val="SourceCode"/>
      </w:pPr>
      <w:r>
        <w:rPr>
          <w:rStyle w:val="VerbatimChar"/>
        </w:rPr>
        <w:t xml:space="preserve">현재: 12개 시연용 특이점</w:t>
      </w:r>
      <w:r>
        <w:br/>
      </w:r>
      <w:r>
        <w:rPr>
          <w:rStyle w:val="VerbatimChar"/>
        </w:rPr>
        <w:t xml:space="preserve">  + 기능 추가 3개월 후: 시연 코드에 의존하는 신규 기능 20~30개 발생</w:t>
      </w:r>
      <w:r>
        <w:br/>
      </w:r>
      <w:r>
        <w:rPr>
          <w:rStyle w:val="VerbatimChar"/>
        </w:rPr>
        <w:t xml:space="preserve">  + 기능 추가 6개월 후: 인증 코드 전면 재작성 불가 수준의 의존성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결론: 지금 전환이 나중 전환보다 1/5 ~ 1/10 비용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전향하면-무엇을-얻는가"/>
    <w:p>
      <w:pPr>
        <w:pStyle w:val="Heading2"/>
      </w:pPr>
      <w:r>
        <w:t xml:space="preserve">5. 전향하면 무엇을 얻는가</w:t>
      </w:r>
    </w:p>
    <w:bookmarkStart w:id="50" w:name="즉시-확보되는-것"/>
    <w:p>
      <w:pPr>
        <w:pStyle w:val="Heading3"/>
      </w:pPr>
      <w:r>
        <w:t xml:space="preserve">5.1 즉시 확보되는 것</w:t>
      </w:r>
    </w:p>
    <w:bookmarkStart w:id="47" w:name="실제-작동하는-인증-시스템"/>
    <w:p>
      <w:pPr>
        <w:pStyle w:val="Heading4"/>
      </w:pPr>
      <w:r>
        <w:t xml:space="preserve">✅ 실제 작동하는 인증 시스템</w:t>
      </w:r>
    </w:p>
    <w:p>
      <w:pPr>
        <w:numPr>
          <w:ilvl w:val="0"/>
          <w:numId w:val="1002"/>
        </w:numPr>
        <w:pStyle w:val="Compact"/>
      </w:pPr>
      <w:r>
        <w:t xml:space="preserve">중기원패스(OnePass)를 통한 실명 인증</w:t>
      </w:r>
    </w:p>
    <w:p>
      <w:pPr>
        <w:numPr>
          <w:ilvl w:val="0"/>
          <w:numId w:val="1002"/>
        </w:numPr>
        <w:pStyle w:val="Compact"/>
      </w:pPr>
      <w:r>
        <w:t xml:space="preserve">사업자 등록 정보 기반 기업 확인</w:t>
      </w:r>
    </w:p>
    <w:p>
      <w:pPr>
        <w:numPr>
          <w:ilvl w:val="0"/>
          <w:numId w:val="1002"/>
        </w:numPr>
        <w:pStyle w:val="Compact"/>
      </w:pPr>
      <w:r>
        <w:t xml:space="preserve">세션 관리, 토큰 갱신, 자동 로그아웃 — 모두 정상 작동</w:t>
      </w:r>
    </w:p>
    <w:bookmarkEnd w:id="47"/>
    <w:bookmarkStart w:id="48" w:name="보안-기준-충족"/>
    <w:p>
      <w:pPr>
        <w:pStyle w:val="Heading4"/>
      </w:pPr>
      <w:r>
        <w:t xml:space="preserve">✅ 보안 기준 충족</w:t>
      </w:r>
    </w:p>
    <w:p>
      <w:pPr>
        <w:numPr>
          <w:ilvl w:val="0"/>
          <w:numId w:val="1003"/>
        </w:numPr>
        <w:pStyle w:val="Compact"/>
      </w:pPr>
      <w:r>
        <w:t xml:space="preserve">OIDC Authorization Code Flow (국제 표준)</w:t>
      </w:r>
    </w:p>
    <w:p>
      <w:pPr>
        <w:numPr>
          <w:ilvl w:val="0"/>
          <w:numId w:val="1003"/>
        </w:numPr>
        <w:pStyle w:val="Compact"/>
      </w:pPr>
      <w:r>
        <w:t xml:space="preserve">CSRF 방어 (state 파라미터 검증)</w:t>
      </w:r>
    </w:p>
    <w:p>
      <w:pPr>
        <w:numPr>
          <w:ilvl w:val="0"/>
          <w:numId w:val="1003"/>
        </w:numPr>
        <w:pStyle w:val="Compact"/>
      </w:pPr>
      <w:r>
        <w:t xml:space="preserve">JWT 서명 검증 (위조 토큰 차단)</w:t>
      </w:r>
    </w:p>
    <w:p>
      <w:pPr>
        <w:numPr>
          <w:ilvl w:val="0"/>
          <w:numId w:val="1003"/>
        </w:numPr>
        <w:pStyle w:val="Compact"/>
      </w:pPr>
      <w:r>
        <w:t xml:space="preserve">암호화된 CI 처리 (개인정보 보호)</w:t>
      </w:r>
    </w:p>
    <w:bookmarkEnd w:id="48"/>
    <w:bookmarkStart w:id="49" w:name="중기부-유관-기관-통합"/>
    <w:p>
      <w:pPr>
        <w:pStyle w:val="Heading4"/>
      </w:pPr>
      <w:r>
        <w:t xml:space="preserve">✅ 중기부 유관 기관 통합</w:t>
      </w:r>
    </w:p>
    <w:p>
      <w:pPr>
        <w:numPr>
          <w:ilvl w:val="0"/>
          <w:numId w:val="1004"/>
        </w:numPr>
        <w:pStyle w:val="Compact"/>
      </w:pPr>
      <w:r>
        <w:t xml:space="preserve">하나의 아이디로 중기부 전체 서비스 이용 가능</w:t>
      </w:r>
    </w:p>
    <w:p>
      <w:pPr>
        <w:numPr>
          <w:ilvl w:val="0"/>
          <w:numId w:val="1004"/>
        </w:numPr>
        <w:pStyle w:val="Compact"/>
      </w:pPr>
      <w:r>
        <w:t xml:space="preserve">기관별 별도 가입·로그인 불필요</w:t>
      </w:r>
    </w:p>
    <w:p>
      <w:pPr>
        <w:numPr>
          <w:ilvl w:val="0"/>
          <w:numId w:val="1004"/>
        </w:numPr>
        <w:pStyle w:val="Compact"/>
      </w:pPr>
      <w:r>
        <w:t xml:space="preserve">정부 디지털 서비스 통합 로드맵 부합</w:t>
      </w:r>
    </w:p>
    <w:bookmarkEnd w:id="49"/>
    <w:bookmarkEnd w:id="50"/>
    <w:bookmarkStart w:id="54" w:name="중장기-혜택"/>
    <w:p>
      <w:pPr>
        <w:pStyle w:val="Heading3"/>
      </w:pPr>
      <w:r>
        <w:t xml:space="preserve">5.2 중장기 혜택</w:t>
      </w:r>
    </w:p>
    <w:bookmarkStart w:id="51" w:name="사용자-경험-개선"/>
    <w:p>
      <w:pPr>
        <w:pStyle w:val="Heading4"/>
      </w:pPr>
      <w:r>
        <w:t xml:space="preserve">🔵 사용자 경험 개선</w:t>
      </w:r>
    </w:p>
    <w:p>
      <w:pPr>
        <w:pStyle w:val="SourceCode"/>
      </w:pPr>
      <w:r>
        <w:rPr>
          <w:rStyle w:val="VerbatimChar"/>
        </w:rPr>
        <w:t xml:space="preserve">현재:  각 서비스마다 별도 가입·로그인</w:t>
      </w:r>
      <w:r>
        <w:br/>
      </w:r>
      <w:r>
        <w:rPr>
          <w:rStyle w:val="VerbatimChar"/>
        </w:rPr>
        <w:t xml:space="preserve">전향 후: 중기원패스 1회 로그인으로 전체 서비스 이용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사용자 불편 감소 → 서비스 이용률 증가 → 정책 효과 향상</w:t>
      </w:r>
    </w:p>
    <w:bookmarkEnd w:id="51"/>
    <w:bookmarkStart w:id="52" w:name="운영-비용-절감"/>
    <w:p>
      <w:pPr>
        <w:pStyle w:val="Heading4"/>
      </w:pPr>
      <w:r>
        <w:t xml:space="preserve">🔵 운영 비용 절감</w:t>
      </w:r>
    </w:p>
    <w:p>
      <w:pPr>
        <w:pStyle w:val="SourceCode"/>
      </w:pPr>
      <w:r>
        <w:rPr>
          <w:rStyle w:val="VerbatimChar"/>
        </w:rPr>
        <w:t xml:space="preserve">현재:  회원 DB 별도 운영, 비밀번호 관리, 계정 복구 등 자체 관리</w:t>
      </w:r>
      <w:r>
        <w:br/>
      </w:r>
      <w:r>
        <w:rPr>
          <w:rStyle w:val="VerbatimChar"/>
        </w:rPr>
        <w:t xml:space="preserve">전향 후: OnePass에서 회원 관리 위임</w:t>
      </w:r>
      <w:r>
        <w:br/>
      </w:r>
      <w:r>
        <w:rPr>
          <w:rStyle w:val="VerbatimChar"/>
        </w:rPr>
        <w:t xml:space="preserve">         → 회원 관련 CS 업무 90% 감소 예상</w:t>
      </w:r>
      <w:r>
        <w:br/>
      </w:r>
      <w:r>
        <w:rPr>
          <w:rStyle w:val="VerbatimChar"/>
        </w:rPr>
        <w:t xml:space="preserve">         → 개인정보 처리 범위 축소 → 보안 감사 부담 감소</w:t>
      </w:r>
    </w:p>
    <w:bookmarkEnd w:id="52"/>
    <w:bookmarkStart w:id="53" w:name="확장성-확보"/>
    <w:p>
      <w:pPr>
        <w:pStyle w:val="Heading4"/>
      </w:pPr>
      <w:r>
        <w:t xml:space="preserve">🔵 확장성 확보</w:t>
      </w:r>
    </w:p>
    <w:p>
      <w:pPr>
        <w:pStyle w:val="SourceCode"/>
      </w:pPr>
      <w:r>
        <w:rPr>
          <w:rStyle w:val="VerbatimChar"/>
        </w:rPr>
        <w:t xml:space="preserve">integration-sso가 지원하는 것:</w:t>
      </w:r>
      <w:r>
        <w:br/>
      </w:r>
      <w:r>
        <w:rPr>
          <w:rStyle w:val="VerbatimChar"/>
        </w:rPr>
        <w:t xml:space="preserve">- 단위 테스트 397개 통과 (Sprint 10 완료)</w:t>
      </w:r>
      <w:r>
        <w:br/>
      </w:r>
      <w:r>
        <w:rPr>
          <w:rStyle w:val="VerbatimChar"/>
        </w:rPr>
        <w:t xml:space="preserve">- 멀티모듈 구조 (q-sign, q-im, ido, agency-stub)</w:t>
      </w:r>
      <w:r>
        <w:br/>
      </w:r>
      <w:r>
        <w:rPr>
          <w:rStyle w:val="VerbatimChar"/>
        </w:rPr>
        <w:t xml:space="preserve">- Kafka 기반 이벤트 처리</w:t>
      </w:r>
      <w:r>
        <w:br/>
      </w:r>
      <w:r>
        <w:rPr>
          <w:rStyle w:val="VerbatimChar"/>
        </w:rPr>
        <w:t xml:space="preserve">- Handoff Ticket 표준화 (AES-256-GCM)</w:t>
      </w:r>
      <w:r>
        <w:br/>
      </w:r>
      <w:r>
        <w:br/>
      </w:r>
      <w:r>
        <w:rPr>
          <w:rStyle w:val="VerbatimChar"/>
        </w:rPr>
        <w:t xml:space="preserve">→ 신규 유관 기관 시스템 추가 시 표준화된 연동 방식 재사용 가능</w:t>
      </w:r>
    </w:p>
    <w:bookmarkEnd w:id="53"/>
    <w:bookmarkEnd w:id="54"/>
    <w:bookmarkStart w:id="55" w:name="roi-분석"/>
    <w:p>
      <w:pPr>
        <w:pStyle w:val="Heading3"/>
      </w:pPr>
      <w:r>
        <w:t xml:space="preserve">5.3 ROI 분석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2574"/>
        <w:gridCol w:w="41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상태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integration-sso 전향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배포 가능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감사 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 오픈 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무기한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4주 전환 +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추가 보안 개발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 (자체 인증 시스템 처음부터 구축)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 (기존 완성 시스템 채택)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 침해 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매우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법적 제재 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매우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낮음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개발팀을-위한-구체적-전환-계획"/>
    <w:p>
      <w:pPr>
        <w:pStyle w:val="Heading2"/>
      </w:pPr>
      <w:r>
        <w:t xml:space="preserve">6. 개발팀을 위한 구체적 전환 계획</w:t>
      </w:r>
    </w:p>
    <w:bookmarkStart w:id="57" w:name="전환-작업-규모-총-43시간"/>
    <w:p>
      <w:pPr>
        <w:pStyle w:val="Heading3"/>
      </w:pPr>
      <w:r>
        <w:t xml:space="preserve">6.1 전환 작업 규모 (총 43시간)</w:t>
      </w:r>
    </w:p>
    <w:p>
      <w:pPr>
        <w:pStyle w:val="FirstParagraph"/>
      </w:pPr>
      <w:r>
        <w:t xml:space="preserve">현재 시연용 코드를 정식 코드로 전환하는 데 필요한 순수 개발 공수입니다:</w:t>
      </w:r>
    </w:p>
    <w:p>
      <w:pPr>
        <w:pStyle w:val="BodyText"/>
      </w:pPr>
      <w:r>
        <w:rPr>
          <w:bCs/>
          <w:b/>
        </w:rPr>
        <w:t xml:space="preserve">프론트엔드 (18시간)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 state 코드 주석 해제 및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콜백 state 검증 코드 주석 해제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더미 SSO 로그인 페이지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API 키 환경변수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단기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 가드(ProtectedRoute)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단기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하드코딩 URL 환경변수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단기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토큰 자동 갱신 인터셉터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중기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백엔드 (25시간)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SecurityConfig 인증 경로 세분화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더미 토큰 제거 및 예외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SsoStateStore 우회 코드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application-dev.yml 시크릿 환경변수화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 JWKS 서명 검증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단기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CI AES-256-GCM 복호화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단기</w:t>
            </w:r>
          </w:p>
        </w:tc>
      </w:tr>
    </w:tbl>
    <w:bookmarkEnd w:id="57"/>
    <w:bookmarkStart w:id="58" w:name="우선순위-1-즉시-수정해야-할-코드-12시간"/>
    <w:p>
      <w:pPr>
        <w:pStyle w:val="Heading3"/>
      </w:pPr>
      <w:r>
        <w:t xml:space="preserve">6.2 우선순위 #1: 즉시 수정해야 할 코드 (12시간)</w:t>
      </w:r>
    </w:p>
    <w:p>
      <w:pPr>
        <w:pStyle w:val="FirstParagraph"/>
      </w:pPr>
      <w:r>
        <w:t xml:space="preserve">아래 작업은</w:t>
      </w:r>
      <w:r>
        <w:t xml:space="preserve"> </w:t>
      </w:r>
      <w:r>
        <w:rPr>
          <w:bCs/>
          <w:b/>
        </w:rPr>
        <w:t xml:space="preserve">운영 서버 접속을 허용하기 전에 반드시</w:t>
      </w:r>
      <w:r>
        <w:t xml:space="preserve"> </w:t>
      </w:r>
      <w:r>
        <w:t xml:space="preserve">완료해야 합니다:</w:t>
      </w:r>
    </w:p>
    <w:p>
      <w:pPr>
        <w:pStyle w:val="SourceCode"/>
      </w:pPr>
      <w:r>
        <w:rPr>
          <w:rStyle w:val="VerbatimChar"/>
        </w:rPr>
        <w:t xml:space="preserve">1. [BE] SecurityConfig.java</w:t>
      </w:r>
      <w:r>
        <w:br/>
      </w:r>
      <w:r>
        <w:rPr>
          <w:rStyle w:val="VerbatimChar"/>
        </w:rPr>
        <w:t xml:space="preserve">   변경: .requestMatchers("/api/v1/**").permitAll()</w:t>
      </w:r>
      <w:r>
        <w:br/>
      </w:r>
      <w:r>
        <w:rPr>
          <w:rStyle w:val="VerbatimChar"/>
        </w:rPr>
        <w:t xml:space="preserve">   →     .requestMatchers("/api/v1/**").authenticated()</w:t>
      </w:r>
      <w:r>
        <w:br/>
      </w:r>
      <w:r>
        <w:rPr>
          <w:rStyle w:val="VerbatimChar"/>
        </w:rPr>
        <w:t xml:space="preserve">   (공개 필요한 경로만 개별 permitAll 유지)</w:t>
      </w:r>
      <w:r>
        <w:br/>
      </w:r>
      <w:r>
        <w:br/>
      </w:r>
      <w:r>
        <w:rPr>
          <w:rStyle w:val="VerbatimChar"/>
        </w:rPr>
        <w:t xml:space="preserve">2. [BE] AuthServiceImpl.java</w:t>
      </w:r>
      <w:r>
        <w:br/>
      </w:r>
      <w:r>
        <w:rPr>
          <w:rStyle w:val="VerbatimChar"/>
        </w:rPr>
        <w:t xml:space="preserve">   변경: return new TokenResponse("dummy-access-token", ...)</w:t>
      </w:r>
      <w:r>
        <w:br/>
      </w:r>
      <w:r>
        <w:rPr>
          <w:rStyle w:val="VerbatimChar"/>
        </w:rPr>
        <w:t xml:space="preserve">   →     throw new BusinessException(UNAUTHORIZED, "중기원패스로 로그인하세요")</w:t>
      </w:r>
      <w:r>
        <w:br/>
      </w:r>
      <w:r>
        <w:br/>
      </w:r>
      <w:r>
        <w:rPr>
          <w:rStyle w:val="VerbatimChar"/>
        </w:rPr>
        <w:t xml:space="preserve">3. [BE] SsoStateStore.java</w:t>
      </w:r>
      <w:r>
        <w:br/>
      </w:r>
      <w:r>
        <w:rPr>
          <w:rStyle w:val="VerbatimChar"/>
        </w:rPr>
        <w:t xml:space="preserve">   변경: if (state.startsWith("local-")) return true;</w:t>
      </w:r>
      <w:r>
        <w:br/>
      </w:r>
      <w:r>
        <w:rPr>
          <w:rStyle w:val="VerbatimChar"/>
        </w:rPr>
        <w:t xml:space="preserve">   →     해당 코드 완전 삭제</w:t>
      </w:r>
      <w:r>
        <w:br/>
      </w:r>
      <w:r>
        <w:br/>
      </w:r>
      <w:r>
        <w:rPr>
          <w:rStyle w:val="VerbatimChar"/>
        </w:rPr>
        <w:t xml:space="preserve">4. [BE] application-dev.yml</w:t>
      </w:r>
      <w:r>
        <w:br/>
      </w:r>
      <w:r>
        <w:rPr>
          <w:rStyle w:val="VerbatimChar"/>
        </w:rPr>
        <w:t xml:space="preserve">   변경: client-secret: QyEn0EKMz3lsGNgPkw9TxPUvdMUQ4KPF</w:t>
      </w:r>
      <w:r>
        <w:br/>
      </w:r>
      <w:r>
        <w:rPr>
          <w:rStyle w:val="VerbatimChar"/>
        </w:rPr>
        <w:t xml:space="preserve">   →     client-secret: ${KEYCLOAK_CLIENT_SECRET}</w:t>
      </w:r>
      <w:r>
        <w:br/>
      </w:r>
      <w:r>
        <w:rPr>
          <w:rStyle w:val="VerbatimChar"/>
        </w:rPr>
        <w:t xml:space="preserve">   (Git 히스토리에서도 제거 필요)</w:t>
      </w:r>
      <w:r>
        <w:br/>
      </w:r>
      <w:r>
        <w:br/>
      </w:r>
      <w:r>
        <w:rPr>
          <w:rStyle w:val="VerbatimChar"/>
        </w:rPr>
        <w:t xml:space="preserve">5. [FE] keycloakGetAuthCode.js</w:t>
      </w:r>
      <w:r>
        <w:br/>
      </w:r>
      <w:r>
        <w:rPr>
          <w:rStyle w:val="VerbatimChar"/>
        </w:rPr>
        <w:t xml:space="preserve">   변경: // const state = crypto.randomUUID(); (주석 해제)</w:t>
      </w:r>
      <w:r>
        <w:br/>
      </w:r>
      <w:r>
        <w:rPr>
          <w:rStyle w:val="VerbatimChar"/>
        </w:rPr>
        <w:t xml:space="preserve">   →     const state = crypto.randomUUID();</w:t>
      </w:r>
      <w:r>
        <w:br/>
      </w:r>
      <w:r>
        <w:br/>
      </w:r>
      <w:r>
        <w:rPr>
          <w:rStyle w:val="VerbatimChar"/>
        </w:rPr>
        <w:t xml:space="preserve">6. [FE] OnePassSsoCallback.jsx</w:t>
      </w:r>
      <w:r>
        <w:br/>
      </w:r>
      <w:r>
        <w:rPr>
          <w:rStyle w:val="VerbatimChar"/>
        </w:rPr>
        <w:t xml:space="preserve">   변경: /* if (!state || state !== savedState) ... */ (주석 해제)</w:t>
      </w:r>
      <w:r>
        <w:br/>
      </w:r>
      <w:r>
        <w:rPr>
          <w:rStyle w:val="VerbatimChar"/>
        </w:rPr>
        <w:t xml:space="preserve">   →     if (!state || state !== savedState) { navigate('/service/login'); }</w:t>
      </w:r>
    </w:p>
    <w:bookmarkEnd w:id="58"/>
    <w:bookmarkStart w:id="59" w:name="전환-일정-권장"/>
    <w:p>
      <w:pPr>
        <w:pStyle w:val="Heading3"/>
      </w:pPr>
      <w:r>
        <w:t xml:space="preserve">6.3 전환 일정 (권장)</w:t>
      </w:r>
    </w:p>
    <w:p>
      <w:pPr>
        <w:pStyle w:val="SourceCode"/>
      </w:pPr>
      <w:r>
        <w:rPr>
          <w:rStyle w:val="VerbatimChar"/>
        </w:rPr>
        <w:t xml:space="preserve">Week 1 (즉시 수정)</w:t>
      </w:r>
      <w:r>
        <w:br/>
      </w:r>
      <w:r>
        <w:rPr>
          <w:rStyle w:val="VerbatimChar"/>
        </w:rPr>
        <w:t xml:space="preserve">  목표: 최소 보안 요건 충족</w:t>
      </w:r>
      <w:r>
        <w:br/>
      </w:r>
      <w:r>
        <w:rPr>
          <w:rStyle w:val="VerbatimChar"/>
        </w:rPr>
        <w:t xml:space="preserve">  FE: state 복원(1+2h), 더미 SSO 제거(2h)</w:t>
      </w:r>
      <w:r>
        <w:br/>
      </w:r>
      <w:r>
        <w:rPr>
          <w:rStyle w:val="VerbatimChar"/>
        </w:rPr>
        <w:t xml:space="preserve">  BE: SecurityConfig(4h), 더미 토큰 제거(2h), state bypass 제거(1h), 시크릿 이동(4h)</w:t>
      </w:r>
      <w:r>
        <w:br/>
      </w:r>
      <w:r>
        <w:rPr>
          <w:rStyle w:val="VerbatimChar"/>
        </w:rPr>
        <w:t xml:space="preserve">  산출물: 보안 취약점 0건 상태</w:t>
      </w:r>
      <w:r>
        <w:br/>
      </w:r>
      <w:r>
        <w:br/>
      </w:r>
      <w:r>
        <w:rPr>
          <w:rStyle w:val="VerbatimChar"/>
        </w:rPr>
        <w:t xml:space="preserve">Week 2 (정식 연동)</w:t>
      </w:r>
      <w:r>
        <w:br/>
      </w:r>
      <w:r>
        <w:rPr>
          <w:rStyle w:val="VerbatimChar"/>
        </w:rPr>
        <w:t xml:space="preserve">  목표: OnePass 실제 연동 완성</w:t>
      </w:r>
      <w:r>
        <w:br/>
      </w:r>
      <w:r>
        <w:rPr>
          <w:rStyle w:val="VerbatimChar"/>
        </w:rPr>
        <w:t xml:space="preserve">  BE: JWKS 서명 검증(8h), CI 복호화(6h)</w:t>
      </w:r>
      <w:r>
        <w:br/>
      </w:r>
      <w:r>
        <w:rPr>
          <w:rStyle w:val="VerbatimChar"/>
        </w:rPr>
        <w:t xml:space="preserve">  FE: API 키 환경변수화(2h)</w:t>
      </w:r>
      <w:r>
        <w:br/>
      </w:r>
      <w:r>
        <w:rPr>
          <w:rStyle w:val="VerbatimChar"/>
        </w:rPr>
        <w:t xml:space="preserve">  산출물: End-to-End OnePass 로그인 완성</w:t>
      </w:r>
      <w:r>
        <w:br/>
      </w:r>
      <w:r>
        <w:br/>
      </w:r>
      <w:r>
        <w:rPr>
          <w:rStyle w:val="VerbatimChar"/>
        </w:rPr>
        <w:t xml:space="preserve">Week 3 (FE 기능 강화)</w:t>
      </w:r>
      <w:r>
        <w:br/>
      </w:r>
      <w:r>
        <w:rPr>
          <w:rStyle w:val="VerbatimChar"/>
        </w:rPr>
        <w:t xml:space="preserve">  목표: 운영 품질 UI/UX</w:t>
      </w:r>
      <w:r>
        <w:br/>
      </w:r>
      <w:r>
        <w:rPr>
          <w:rStyle w:val="VerbatimChar"/>
        </w:rPr>
        <w:t xml:space="preserve">  FE: 인증 가드(4h), 환경변수 정비(3h), 토큰 갱신(4h)</w:t>
      </w:r>
      <w:r>
        <w:br/>
      </w:r>
      <w:r>
        <w:rPr>
          <w:rStyle w:val="VerbatimChar"/>
        </w:rPr>
        <w:t xml:space="preserve">  산출물: 보호된 라우트, 자동 갱신, 환경별 배포 지원</w:t>
      </w:r>
      <w:r>
        <w:br/>
      </w:r>
      <w:r>
        <w:br/>
      </w:r>
      <w:r>
        <w:rPr>
          <w:rStyle w:val="VerbatimChar"/>
        </w:rPr>
        <w:t xml:space="preserve">Week 4 (통합 테스트)</w:t>
      </w:r>
      <w:r>
        <w:br/>
      </w:r>
      <w:r>
        <w:rPr>
          <w:rStyle w:val="VerbatimChar"/>
        </w:rPr>
        <w:t xml:space="preserve">  목표: 운영 배포 준비 완료</w:t>
      </w:r>
      <w:r>
        <w:br/>
      </w:r>
      <w:r>
        <w:rPr>
          <w:rStyle w:val="VerbatimChar"/>
        </w:rPr>
        <w:t xml:space="preserve">  E2E 인증 흐름 시나리오 전수 테스트</w:t>
      </w:r>
      <w:r>
        <w:br/>
      </w:r>
      <w:r>
        <w:rPr>
          <w:rStyle w:val="VerbatimChar"/>
        </w:rPr>
        <w:t xml:space="preserve">  보안 취약점 재검증</w:t>
      </w:r>
      <w:r>
        <w:br/>
      </w:r>
      <w:r>
        <w:rPr>
          <w:rStyle w:val="VerbatimChar"/>
        </w:rPr>
        <w:t xml:space="preserve">  운영 환경 배포</w:t>
      </w:r>
      <w:r>
        <w:br/>
      </w:r>
      <w:r>
        <w:rPr>
          <w:rStyle w:val="VerbatimChar"/>
        </w:rPr>
        <w:t xml:space="preserve">  산출물: 운영 배포 가능 상태 확인서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자주-묻는-질문-faq"/>
    <w:p>
      <w:pPr>
        <w:pStyle w:val="Heading2"/>
      </w:pPr>
      <w:r>
        <w:t xml:space="preserve">7. 자주 묻는 질문 (FAQ)</w:t>
      </w:r>
    </w:p>
    <w:bookmarkStart w:id="61" w:name="q1.-시연은-잘-됐는데-왜-지금-바꿔야-하나요"/>
    <w:p>
      <w:pPr>
        <w:pStyle w:val="Heading3"/>
      </w:pPr>
      <w:r>
        <w:t xml:space="preserve">Q1. 시연은 잘 됐는데, 왜 지금 바꿔야 하나요?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시연 환경과 운영 환경은 완전히 다릅니다.</w:t>
      </w:r>
      <w:r>
        <w:br/>
      </w:r>
      <w:r>
        <w:t xml:space="preserve">시연에서는 정해진 시나리오대로만 동작하면 됩니다. 하지만 실제 서비스는 예상치 못한 사용자, 악의적 접근, 자동화 공격 등에 노출됩니다. 현재 코드에 개발팀이 직접 달아놓은 주석(</w:t>
      </w:r>
      <w:r>
        <w:t xml:space="preserve">“</w:t>
      </w:r>
      <w:r>
        <w:t xml:space="preserve">운영반영시 수정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임시 더미 토큰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운영에서 제거 필요</w:t>
      </w:r>
      <w:r>
        <w:t xml:space="preserve">”</w:t>
      </w:r>
      <w:r>
        <w:t xml:space="preserve">)들이 이를 증명합니다.</w:t>
      </w:r>
    </w:p>
    <w:bookmarkEnd w:id="61"/>
    <w:bookmarkStart w:id="62" w:name="q2.-지금-당장-치명적인-위험이-있나요"/>
    <w:p>
      <w:pPr>
        <w:pStyle w:val="Heading3"/>
      </w:pPr>
      <w:r>
        <w:t xml:space="preserve">Q2. 지금 당장 치명적인 위험이 있나요?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현재 시스템이 인터넷에 공개된 상태라면, 즉각적인 위험이 있습니다.</w:t>
      </w:r>
      <w:r>
        <w:br/>
      </w:r>
      <w:r>
        <w:rPr>
          <w:rStyle w:val="VerbatimChar"/>
        </w:rPr>
        <w:t xml:space="preserve">/api/v1/**</w:t>
      </w:r>
      <w:r>
        <w:t xml:space="preserve"> </w:t>
      </w:r>
      <w:r>
        <w:t xml:space="preserve">전체 허용으로 외부에서 API 직접 호출이 가능하며, 더미 토큰으로 어떤 계정으로도 로그인 가능합니다. 개발 서버라면 당장 외부 접근을 차단하고, 운영 서버라면 즉시 서비스 중단을 권고합니다.</w:t>
      </w:r>
    </w:p>
    <w:bookmarkEnd w:id="62"/>
    <w:bookmarkStart w:id="63" w:name="q3.-처음부터-다시-만드는-건가요"/>
    <w:p>
      <w:pPr>
        <w:pStyle w:val="Heading3"/>
      </w:pPr>
      <w:r>
        <w:t xml:space="preserve">Q3. 처음부터 다시 만드는 건가요?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아닙니다. SMEP의 화면(UI)과 업무 기능은 재사용합니다.</w:t>
      </w:r>
      <w:r>
        <w:br/>
      </w:r>
      <w:r>
        <w:t xml:space="preserve">변경이 필요한 것은</w:t>
      </w:r>
      <w:r>
        <w:t xml:space="preserve"> </w:t>
      </w:r>
      <w:r>
        <w:rPr>
          <w:bCs/>
          <w:b/>
        </w:rPr>
        <w:t xml:space="preserve">인증 연결 부분만</w:t>
      </w:r>
      <w:r>
        <w:t xml:space="preserve">입니다. FE 18시간 + BE 25시간 = 총 43시간의 작업으로 전환이 완료됩니다. 전체 시스템을 다시 만드는 것이 아닙니다.</w:t>
      </w:r>
    </w:p>
    <w:bookmarkEnd w:id="63"/>
    <w:bookmarkStart w:id="64" w:name="q4.-integration-sso는-완성된-시스템인가요"/>
    <w:p>
      <w:pPr>
        <w:pStyle w:val="Heading3"/>
      </w:pPr>
      <w:r>
        <w:t xml:space="preserve">Q4. integration-sso는 완성된 시스템인가요?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네.</w:t>
      </w:r>
      <w:r>
        <w:t xml:space="preserve"> </w:t>
      </w:r>
      <w:r>
        <w:rPr>
          <w:rStyle w:val="VerbatimChar"/>
        </w:rPr>
        <w:t xml:space="preserve">integration-sso</w:t>
      </w:r>
      <w:r>
        <w:t xml:space="preserve"> </w:t>
      </w:r>
      <w:r>
        <w:t xml:space="preserve">v2.3.0은 Sprint 10까지 완료되었으며</w:t>
      </w:r>
      <w:r>
        <w:t xml:space="preserve"> </w:t>
      </w:r>
      <w:r>
        <w:rPr>
          <w:bCs/>
          <w:b/>
        </w:rPr>
        <w:t xml:space="preserve">397개 단위 테스트가 모두 통과</w:t>
      </w:r>
      <w:r>
        <w:t xml:space="preserve">한 상태입니다.</w:t>
      </w:r>
      <w:r>
        <w:br/>
      </w:r>
      <w:r>
        <w:t xml:space="preserve">OnePass OIDC 인가 코드 흐름, 회원 관리 API, IdO(Identity Orchestrator) 중재 패턴이 모두 구현되어 있고, AES-256-GCM 암호화 기반의 Handoff Ticket 규격도 완성되어 있습니다.</w:t>
      </w:r>
    </w:p>
    <w:bookmarkEnd w:id="64"/>
    <w:bookmarkStart w:id="65" w:name="q5.-비용이-얼마나-드나요"/>
    <w:p>
      <w:pPr>
        <w:pStyle w:val="Heading3"/>
      </w:pPr>
      <w:r>
        <w:t xml:space="preserve">Q5. 비용이 얼마나 드나요?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개발 공수 기준 약 43시간(1인 기준 약 5~6 영업일)입니다.</w:t>
      </w:r>
      <w:r>
        <w:br/>
      </w:r>
      <w:r>
        <w:t xml:space="preserve">이는 현재 시연용 코드를 정식 코드로 전환하는 순수 개발 비용입니다. 대비하여, 현재 상태로 운영 개시 후 보안 사고가 발생하면 — 사고 대응, 법적 비용, 서비스 중단 손실 — 이 최소 수십 배 이상의 비용이 발생합니다.</w:t>
      </w:r>
    </w:p>
    <w:bookmarkEnd w:id="65"/>
    <w:bookmarkStart w:id="66" w:name="q6.-onepass-없이-자체-인증으로-운영하면-안-되나요"/>
    <w:p>
      <w:pPr>
        <w:pStyle w:val="Heading3"/>
      </w:pPr>
      <w:r>
        <w:t xml:space="preserve">Q6. OnePass 없이 자체 인증으로 운영하면 안 되나요?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기술적으로는 가능하지만, 권장하지 않습니다.</w:t>
      </w:r>
      <w:r>
        <w:br/>
      </w:r>
      <w:r>
        <w:t xml:space="preserve">자체 인증 시스템 구축에는 최소 3~6개월이 소요되며, KISA 보안 기준 충족, 개인정보 처리 체계 구축, 취약점 점검 등이 필요합니다. integration-sso는 이 모든 것이 이미 완성된 상태입니다. 또한 중기부 유관 기관 통합 정책 방향에도 부합하는 것이 OnePass 연동입니다.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결론-및-의사결정-요청"/>
    <w:p>
      <w:pPr>
        <w:pStyle w:val="Heading2"/>
      </w:pPr>
      <w:r>
        <w:t xml:space="preserve">8. 결론 및 의사결정 요청</w:t>
      </w:r>
    </w:p>
    <w:bookmarkStart w:id="68" w:name="핵심-요약"/>
    <w:p>
      <w:pPr>
        <w:pStyle w:val="Heading3"/>
      </w:pPr>
      <w:r>
        <w:t xml:space="preserve">8.1 핵심 요약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SMEP 인증이 운영 가능한가?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불가능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이유는 무엇인가?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12개 시연용 코드가 소스에 박혀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integration-sso로 전향하면 해결되는가?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해결됨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전환에 필요한 공수는?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43시간 (FE 18h + BE 25h)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전환하지 않으면 언제까지 오픈 가능한가?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오픈 불가 (보안 감사 통과 불가)</w:t>
            </w:r>
          </w:p>
        </w:tc>
      </w:tr>
    </w:tbl>
    <w:bookmarkEnd w:id="68"/>
    <w:bookmarkStart w:id="69" w:name="의사결정-옵션"/>
    <w:p>
      <w:pPr>
        <w:pStyle w:val="Heading3"/>
      </w:pPr>
      <w:r>
        <w:t xml:space="preserve">8.2 의사결정 옵션</w:t>
      </w:r>
    </w:p>
    <w:p>
      <w:pPr>
        <w:pStyle w:val="FirstParagraph"/>
      </w:pPr>
      <w:r>
        <w:rPr>
          <w:bCs/>
          <w:b/>
        </w:rPr>
        <w:t xml:space="preserve">Option 1 (권장): integration-sso 전향</w:t>
      </w:r>
      <w:r>
        <w:t xml:space="preserve"> </w:t>
      </w:r>
      <w:r>
        <w:t xml:space="preserve">- 4주 전환 계획 승인</w:t>
      </w:r>
      <w:r>
        <w:t xml:space="preserve"> </w:t>
      </w:r>
      <w:r>
        <w:t xml:space="preserve">- 전환 기간 중 시연 환경 유지 (병렬 운영 가능)</w:t>
      </w:r>
      <w:r>
        <w:t xml:space="preserve"> </w:t>
      </w:r>
      <w:r>
        <w:t xml:space="preserve">- 보안 시크릿 신규 발급 및 환경변수 관리 체계 수립</w:t>
      </w:r>
    </w:p>
    <w:p>
      <w:pPr>
        <w:pStyle w:val="BodyText"/>
      </w:pPr>
      <w:r>
        <w:rPr>
          <w:bCs/>
          <w:b/>
        </w:rPr>
        <w:t xml:space="preserve">Option 2 (차선): 자체 인증 시스템 구축</w:t>
      </w:r>
      <w:r>
        <w:t xml:space="preserve"> </w:t>
      </w:r>
      <w:r>
        <w:t xml:space="preserve">- 소요 기간: 최소 3~6개월 추가</w:t>
      </w:r>
      <w:r>
        <w:t xml:space="preserve"> </w:t>
      </w:r>
      <w:r>
        <w:t xml:space="preserve">- 추가 비용: 보안 검증, KISA 심의 등 포함 Option 1 대비 5배 이상</w:t>
      </w:r>
      <w:r>
        <w:t xml:space="preserve"> </w:t>
      </w:r>
      <w:r>
        <w:t xml:space="preserve">- 권장하지 않음 (이미 완성된 시스템이 있기 때문)</w:t>
      </w:r>
    </w:p>
    <w:p>
      <w:pPr>
        <w:pStyle w:val="BodyText"/>
      </w:pPr>
      <w:r>
        <w:rPr>
          <w:bCs/>
          <w:b/>
        </w:rPr>
        <w:t xml:space="preserve">Option 3 (불가): 현재 상태 유지</w:t>
      </w:r>
      <w:r>
        <w:t xml:space="preserve"> </w:t>
      </w:r>
      <w:r>
        <w:t xml:space="preserve">- 운영 배포 불가</w:t>
      </w:r>
      <w:r>
        <w:t xml:space="preserve"> </w:t>
      </w:r>
      <w:r>
        <w:t xml:space="preserve">- 개인정보보호법 위반 리스크</w:t>
      </w:r>
      <w:r>
        <w:t xml:space="preserve"> </w:t>
      </w:r>
      <w:r>
        <w:t xml:space="preserve">- 보안 감사 통과 불가</w:t>
      </w:r>
    </w:p>
    <w:bookmarkEnd w:id="69"/>
    <w:bookmarkStart w:id="70" w:name="다음-단계"/>
    <w:p>
      <w:pPr>
        <w:pStyle w:val="Heading3"/>
      </w:pPr>
      <w:r>
        <w:t xml:space="preserve">8.3 다음 단계</w:t>
      </w:r>
    </w:p>
    <w:p>
      <w:pPr>
        <w:pStyle w:val="FirstParagraph"/>
      </w:pPr>
      <w:r>
        <w:t xml:space="preserve">의사결정이 내려지면 즉시 다음을 진행할 수 있습니다:</w:t>
      </w:r>
    </w:p>
    <w:p>
      <w:pPr>
        <w:pStyle w:val="SourceCode"/>
      </w:pPr>
      <w:r>
        <w:rPr>
          <w:rStyle w:val="VerbatimChar"/>
        </w:rPr>
        <w:t xml:space="preserve">□ Week 1 보안 수정 작업 착수 (개발팀)</w:t>
      </w:r>
      <w:r>
        <w:br/>
      </w:r>
      <w:r>
        <w:rPr>
          <w:rStyle w:val="VerbatimChar"/>
        </w:rPr>
        <w:t xml:space="preserve">□ OnePass 운영 Client ID/Secret 발급 요청 (발주처)</w:t>
      </w:r>
      <w:r>
        <w:br/>
      </w:r>
      <w:r>
        <w:rPr>
          <w:rStyle w:val="VerbatimChar"/>
        </w:rPr>
        <w:t xml:space="preserve">□ Keycloak 운영 환경 콜백 URI 등록 (발주처 협조)</w:t>
      </w:r>
      <w:r>
        <w:br/>
      </w:r>
      <w:r>
        <w:rPr>
          <w:rStyle w:val="VerbatimChar"/>
        </w:rPr>
        <w:t xml:space="preserve">□ Git 히스토리 보안 정리 (DevOps)</w:t>
      </w:r>
      <w:r>
        <w:br/>
      </w:r>
      <w:r>
        <w:rPr>
          <w:rStyle w:val="VerbatimChar"/>
        </w:rPr>
        <w:t xml:space="preserve">□ 운영 환경 시크릿 관리 체계 수립 (운영팀)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부록-분석-근거-파일-목록"/>
    <w:p>
      <w:pPr>
        <w:pStyle w:val="Heading2"/>
      </w:pPr>
      <w:r>
        <w:t xml:space="preserve">부록: 분석 근거 파일 목록</w:t>
      </w:r>
    </w:p>
    <w:p>
      <w:pPr>
        <w:pStyle w:val="FirstParagraph"/>
      </w:pPr>
      <w:r>
        <w:t xml:space="preserve">본 문서의 모든 기술적 증거는 다음 소스코드에서 직접 발췌하였습니다:</w:t>
      </w:r>
    </w:p>
    <w:p>
      <w:pPr>
        <w:pStyle w:val="BodyText"/>
      </w:pPr>
      <w:r>
        <w:rPr>
          <w:bCs/>
          <w:b/>
        </w:rPr>
        <w:t xml:space="preserve">SMEP 프론트엔드</w:t>
      </w:r>
      <w:r>
        <w:t xml:space="preserve"> </w:t>
      </w:r>
      <w:r>
        <w:t xml:space="preserve">(</w:t>
      </w:r>
      <w:r>
        <w:rPr>
          <w:rStyle w:val="VerbatimChar"/>
        </w:rPr>
        <w:t xml:space="preserve">smep-ufe-develop.zip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src/pages/SSOLogin.jsx</w:t>
      </w:r>
      <w:r>
        <w:t xml:space="preserve"> </w:t>
      </w:r>
      <w:r>
        <w:t xml:space="preserve">— 더미 드롭다운 로그인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src/lib/companyProfiles.js</w:t>
      </w:r>
      <w:r>
        <w:t xml:space="preserve"> </w:t>
      </w:r>
      <w:r>
        <w:t xml:space="preserve">— 하드코딩 회사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src/utils/keycloakGetAuthCode.js</w:t>
      </w:r>
      <w:r>
        <w:t xml:space="preserve"> </w:t>
      </w:r>
      <w:r>
        <w:t xml:space="preserve">— CSRF state 비활성화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src/pages/onepass/OnePassSsoCallback.jsx</w:t>
      </w:r>
      <w:r>
        <w:t xml:space="preserve"> </w:t>
      </w:r>
      <w:r>
        <w:t xml:space="preserve">— state 검증 bypass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src/App.jsx</w:t>
      </w:r>
      <w:r>
        <w:t xml:space="preserve"> </w:t>
      </w:r>
      <w:r>
        <w:t xml:space="preserve">— AI API 키 하드코딩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src/routes/staticRoutes.jsx</w:t>
      </w:r>
      <w:r>
        <w:t xml:space="preserve"> </w:t>
      </w:r>
      <w:r>
        <w:t xml:space="preserve">— 인증 가드 부재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src/components/ui/Header.jsx</w:t>
      </w:r>
      <w:r>
        <w:t xml:space="preserve"> </w:t>
      </w:r>
      <w:r>
        <w:t xml:space="preserve">— 개발 URL 하드코딩</w:t>
      </w:r>
    </w:p>
    <w:p>
      <w:pPr>
        <w:pStyle w:val="BodyText"/>
      </w:pPr>
      <w:r>
        <w:rPr>
          <w:bCs/>
          <w:b/>
        </w:rPr>
        <w:t xml:space="preserve">SMEP 백엔드</w:t>
      </w:r>
      <w:r>
        <w:t xml:space="preserve"> </w:t>
      </w:r>
      <w:r>
        <w:t xml:space="preserve">(</w:t>
      </w:r>
      <w:r>
        <w:rPr>
          <w:rStyle w:val="VerbatimChar"/>
        </w:rPr>
        <w:t xml:space="preserve">smep-be-develop.zip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account/config/SecurityConfig.java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/api/v1/**</w:t>
      </w:r>
      <w:r>
        <w:t xml:space="preserve"> </w:t>
      </w:r>
      <w:r>
        <w:t xml:space="preserve">permitAll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account/service/impl/AuthServiceImpl.java</w:t>
      </w:r>
      <w:r>
        <w:t xml:space="preserve"> </w:t>
      </w:r>
      <w:r>
        <w:t xml:space="preserve">— 더미 토큰 반환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account/service/SsoStateStore.java</w:t>
      </w:r>
      <w:r>
        <w:t xml:space="preserve"> </w:t>
      </w:r>
      <w:r>
        <w:t xml:space="preserve">— local- bypass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qim/service/QimIdentityDecoder.java</w:t>
      </w:r>
      <w:r>
        <w:t xml:space="preserve"> </w:t>
      </w:r>
      <w:r>
        <w:t xml:space="preserve">— CI 복호화 bypass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resources/application-dev.yml</w:t>
      </w:r>
      <w:r>
        <w:t xml:space="preserve"> </w:t>
      </w:r>
      <w:r>
        <w:t xml:space="preserve">— 시크릿 평문 노출</w:t>
      </w:r>
    </w:p>
    <w:p>
      <w:pPr>
        <w:pStyle w:val="BodyText"/>
      </w:pPr>
      <w:r>
        <w:rPr>
          <w:bCs/>
          <w:b/>
        </w:rPr>
        <w:t xml:space="preserve">integration-sso 참조</w:t>
      </w:r>
      <w:r>
        <w:t xml:space="preserve"> </w:t>
      </w:r>
      <w:r>
        <w:t xml:space="preserve">(분석 기준 완성 시스템):</w:t>
      </w:r>
      <w:r>
        <w:t xml:space="preserve"> </w:t>
      </w:r>
      <w:r>
        <w:t xml:space="preserve">- v2.3.0, Sprint 10 완료, 단위 테스트 397개 통과</w:t>
      </w:r>
      <w:r>
        <w:t xml:space="preserve"> </w:t>
      </w:r>
      <w:r>
        <w:t xml:space="preserve">- ADR-001 IdO 완전 중재 패턴 적용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이 제안서는 소스코드 직접 분석에 기반한 기술적 사실을 담고 있습니다.</w:t>
      </w:r>
      <w:r>
        <w:br/>
      </w:r>
      <w:r>
        <w:rPr>
          <w:iCs/>
          <w:i/>
        </w:rPr>
        <w:t xml:space="preserve">문서번호 PRP-2026-001 | 2026-05-11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k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2026-05-11T05:15:00Z</dcterms:created>
  <dcterms:modified xsi:type="dcterms:W3CDTF">2026-05-11T05:15:00Z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