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smep-통합플랫폼-인증-마이그레이션-구현-가이드"/>
    <w:p>
      <w:pPr>
        <w:pStyle w:val="Heading1"/>
      </w:pPr>
      <w:r>
        <w:t xml:space="preserve">SMEP → 통합플랫폼 인증 마이그레이션 구현 가이드</w:t>
      </w:r>
    </w:p>
    <w:p>
      <w:pPr>
        <w:pStyle w:val="FirstParagraph"/>
      </w:pPr>
      <w:r>
        <w:rPr>
          <w:bCs/>
          <w:b/>
        </w:rPr>
        <w:t xml:space="preserve">문서 ID</w:t>
      </w:r>
      <w:r>
        <w:t xml:space="preserve">: IMPL-2026-001</w:t>
      </w:r>
      <w:r>
        <w:br/>
      </w:r>
      <w:r>
        <w:rPr>
          <w:bCs/>
          <w:b/>
        </w:rPr>
        <w:t xml:space="preserve">버전</w:t>
      </w:r>
      <w:r>
        <w:t xml:space="preserve">: v1.0</w:t>
      </w:r>
      <w:r>
        <w:br/>
      </w:r>
      <w:r>
        <w:rPr>
          <w:bCs/>
          <w:b/>
        </w:rPr>
        <w:t xml:space="preserve">작성일</w:t>
      </w:r>
      <w:r>
        <w:t xml:space="preserve">: 2026-05-11</w:t>
      </w:r>
      <w:r>
        <w:br/>
      </w:r>
      <w:r>
        <w:rPr>
          <w:bCs/>
          <w:b/>
        </w:rPr>
        <w:t xml:space="preserve">작성 목적</w:t>
      </w:r>
      <w:r>
        <w:t xml:space="preserve">: 통합플랫폼 개발자가 현재 SMEP 코드를 기준으로 어떤 파일을 어떻게 수정·보완해야 하는지 코드 레벨로 안내</w:t>
      </w:r>
      <w:r>
        <w:br/>
      </w:r>
      <w:r>
        <w:rPr>
          <w:bCs/>
          <w:b/>
        </w:rPr>
        <w:t xml:space="preserve">선행 문서</w:t>
      </w:r>
      <w:r>
        <w:t xml:space="preserve">: MIG-2026-002 (SMEP 풀스택 마이그레이션 분석), PRP-2026-001 (마이그레이션 제안서)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07783c7f01de72915acc34d53aece749fa542a8">
        <w:r>
          <w:rPr>
            <w:rStyle w:val="Hyperlink"/>
          </w:rPr>
          <w:t xml:space="preserve">사전 분석: 현재 SMEP BE 인증 구조 전체 지도</w:t>
        </w:r>
      </w:hyperlink>
    </w:p>
    <w:p>
      <w:pPr>
        <w:numPr>
          <w:ilvl w:val="0"/>
          <w:numId w:val="1001"/>
        </w:numPr>
        <w:pStyle w:val="Compact"/>
      </w:pPr>
      <w:hyperlink w:anchor="Xaf572abc30099146348da963308ece13e5bd92e">
        <w:r>
          <w:rPr>
            <w:rStyle w:val="Hyperlink"/>
          </w:rPr>
          <w:t xml:space="preserve">OIDC 연동 방식 심층 분석: Adapter vs Spring Security Native</w:t>
        </w:r>
      </w:hyperlink>
    </w:p>
    <w:p>
      <w:pPr>
        <w:numPr>
          <w:ilvl w:val="0"/>
          <w:numId w:val="1001"/>
        </w:numPr>
        <w:pStyle w:val="Compact"/>
      </w:pPr>
      <w:hyperlink w:anchor="Xb62fa9b7afc89b7d3f5667ebcd797be830870b6">
        <w:r>
          <w:rPr>
            <w:rStyle w:val="Hyperlink"/>
          </w:rPr>
          <w:t xml:space="preserve">AccountContextService 분석: FE 호출 경로의 실제 구현</w:t>
        </w:r>
      </w:hyperlink>
    </w:p>
    <w:p>
      <w:pPr>
        <w:numPr>
          <w:ilvl w:val="0"/>
          <w:numId w:val="1001"/>
        </w:numPr>
        <w:pStyle w:val="Compact"/>
      </w:pPr>
      <w:hyperlink w:anchor="X268ea4544e611e37e129f13b4f859292f316e07">
        <w:r>
          <w:rPr>
            <w:rStyle w:val="Hyperlink"/>
          </w:rPr>
          <w:t xml:space="preserve">Phase 1 — 핵심 더미 교체: AuthServiceImpl + SecurityConfig</w:t>
        </w:r>
      </w:hyperlink>
    </w:p>
    <w:p>
      <w:pPr>
        <w:numPr>
          <w:ilvl w:val="0"/>
          <w:numId w:val="1001"/>
        </w:numPr>
        <w:pStyle w:val="Compact"/>
      </w:pPr>
      <w:hyperlink w:anchor="X4ad8e9dc0c1abdc43592959cf83b87b543844a2">
        <w:r>
          <w:rPr>
            <w:rStyle w:val="Hyperlink"/>
          </w:rPr>
          <w:t xml:space="preserve">Phase 2 — FE 보안 강화: CSRF 복원 + ProtectedRoute 구현</w:t>
        </w:r>
      </w:hyperlink>
    </w:p>
    <w:p>
      <w:pPr>
        <w:numPr>
          <w:ilvl w:val="0"/>
          <w:numId w:val="1001"/>
        </w:numPr>
        <w:pStyle w:val="Compact"/>
      </w:pPr>
      <w:hyperlink w:anchor="X59855d1ebedcf1b55678724c39e53aeb5047305">
        <w:r>
          <w:rPr>
            <w:rStyle w:val="Hyperlink"/>
          </w:rPr>
          <w:t xml:space="preserve">Phase 3 — 설정 파일 교체 및 인프라 연결</w:t>
        </w:r>
      </w:hyperlink>
    </w:p>
    <w:p>
      <w:pPr>
        <w:numPr>
          <w:ilvl w:val="0"/>
          <w:numId w:val="1001"/>
        </w:numPr>
        <w:pStyle w:val="Compact"/>
      </w:pPr>
      <w:hyperlink w:anchor="X7b8359537ac39d64756bdb9d467da8bead20e9b">
        <w:r>
          <w:rPr>
            <w:rStyle w:val="Hyperlink"/>
          </w:rPr>
          <w:t xml:space="preserve">Phase 4 — 통합 검증: E2E 흐름 테스트</w:t>
        </w:r>
      </w:hyperlink>
    </w:p>
    <w:p>
      <w:pPr>
        <w:numPr>
          <w:ilvl w:val="0"/>
          <w:numId w:val="1001"/>
        </w:numPr>
        <w:pStyle w:val="Compact"/>
      </w:pPr>
      <w:hyperlink w:anchor="X42b681b1796e1230a5ad0d33a1a6788a0d2bbcb">
        <w:r>
          <w:rPr>
            <w:rStyle w:val="Hyperlink"/>
          </w:rPr>
          <w:t xml:space="preserve">공수 요약 및 리스크 매트릭스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사전-분석-현재-smep-be-인증-구조-전체-지도"/>
    <w:p>
      <w:pPr>
        <w:pStyle w:val="Heading2"/>
      </w:pPr>
      <w:r>
        <w:t xml:space="preserve">1. 사전 분석: 현재 SMEP BE 인증 구조 전체 지도</w:t>
      </w:r>
    </w:p>
    <w:bookmarkStart w:id="21" w:name="인증-경로-3개-전체-흐름"/>
    <w:p>
      <w:pPr>
        <w:pStyle w:val="Heading3"/>
      </w:pPr>
      <w:r>
        <w:t xml:space="preserve">1.1 인증 경로 3개 전체 흐름</w:t>
      </w:r>
    </w:p>
    <w:p>
      <w:pPr>
        <w:pStyle w:val="FirstParagraph"/>
      </w:pPr>
      <w:r>
        <w:t xml:space="preserve">SMEP의 인증은 세 개의 독립된 경로로 구성되어 있다. 마이그레이션 범위를 정확히 파악하기 위해 전체 지도를 먼저 확인한다.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SMEP 인증 경로 전체 지도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[경로 1] ID/PW 직접 로그인 ← 이번 마이그레이션의 주요 대상           │</w:t>
      </w:r>
      <w:r>
        <w:br/>
      </w:r>
      <w:r>
        <w:rPr>
          <w:rStyle w:val="VerbatimChar"/>
        </w:rPr>
        <w:t xml:space="preserve">│  FE Login.jsx                                                        │</w:t>
      </w:r>
      <w:r>
        <w:br/>
      </w:r>
      <w:r>
        <w:rPr>
          <w:rStyle w:val="VerbatimChar"/>
        </w:rPr>
        <w:t xml:space="preserve">│    │ POST /api/v1/auth/login                                         │</w:t>
      </w:r>
      <w:r>
        <w:br/>
      </w:r>
      <w:r>
        <w:rPr>
          <w:rStyle w:val="VerbatimChar"/>
        </w:rPr>
        <w:t xml:space="preserve">│    ▼                                                                 │</w:t>
      </w:r>
      <w:r>
        <w:br/>
      </w:r>
      <w:r>
        <w:rPr>
          <w:rStyle w:val="VerbatimChar"/>
        </w:rPr>
        <w:t xml:space="preserve">│  AccountContextController.login()                                    │</w:t>
      </w:r>
      <w:r>
        <w:br/>
      </w:r>
      <w:r>
        <w:rPr>
          <w:rStyle w:val="VerbatimChar"/>
        </w:rPr>
        <w:t xml:space="preserve">│    │                                                                 │</w:t>
      </w:r>
      <w:r>
        <w:br/>
      </w:r>
      <w:r>
        <w:rPr>
          <w:rStyle w:val="VerbatimChar"/>
        </w:rPr>
        <w:t xml:space="preserve">│    ▼                                                                 │</w:t>
      </w:r>
      <w:r>
        <w:br/>
      </w:r>
      <w:r>
        <w:rPr>
          <w:rStyle w:val="VerbatimChar"/>
        </w:rPr>
        <w:t xml:space="preserve">│  AccountContextService.login()                                       │</w:t>
      </w:r>
      <w:r>
        <w:br/>
      </w:r>
      <w:r>
        <w:rPr>
          <w:rStyle w:val="VerbatimChar"/>
        </w:rPr>
        <w:t xml:space="preserve">│    ├─ [H2 환경] loginIndividualLegacy() → AccountUserMapper (H2)     │</w:t>
      </w:r>
      <w:r>
        <w:br/>
      </w:r>
      <w:r>
        <w:rPr>
          <w:rStyle w:val="VerbatimChar"/>
        </w:rPr>
        <w:t xml:space="preserve">│    └─ [PostgreSQL] loginIndividual() → MemberLoginMapper (sc_mbrm)  │</w:t>
      </w:r>
      <w:r>
        <w:br/>
      </w:r>
      <w:r>
        <w:rPr>
          <w:rStyle w:val="VerbatimChar"/>
        </w:rPr>
        <w:t xml:space="preserve">│         │ findIndividualByLoginIdAndPassword()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│</w:t>
      </w:r>
      <w:r>
        <w:br/>
      </w:r>
      <w:r>
        <w:rPr>
          <w:rStyle w:val="VerbatimChar"/>
        </w:rPr>
        <w:t xml:space="preserve">│       issueRealMemberLogin() → AccountJwtProvider.createRealMemberToken()</w:t>
      </w:r>
      <w:r>
        <w:br/>
      </w:r>
      <w:r>
        <w:rPr>
          <w:rStyle w:val="VerbatimChar"/>
        </w:rPr>
        <w:t xml:space="preserve">│         │                                                            │</w:t>
      </w:r>
      <w:r>
        <w:br/>
      </w:r>
      <w:r>
        <w:rPr>
          <w:rStyle w:val="VerbatimChar"/>
        </w:rPr>
        <w:t xml:space="preserve">│         └─ TokenResponse(accessToken, refreshToken)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[경로 2] OnePass (Keycloak OIDC) 로그인                             │</w:t>
      </w:r>
      <w:r>
        <w:br/>
      </w:r>
      <w:r>
        <w:rPr>
          <w:rStyle w:val="VerbatimChar"/>
        </w:rPr>
        <w:t xml:space="preserve">│  FE Header.jsx - OnePass 버튼                                        │</w:t>
      </w:r>
      <w:r>
        <w:br/>
      </w:r>
      <w:r>
        <w:rPr>
          <w:rStyle w:val="VerbatimChar"/>
        </w:rPr>
        <w:t xml:space="preserve">│    │ keycloakGetAuthCode.js → Keycloak 인가 코드 요청                │</w:t>
      </w:r>
      <w:r>
        <w:br/>
      </w:r>
      <w:r>
        <w:rPr>
          <w:rStyle w:val="VerbatimChar"/>
        </w:rPr>
        <w:t xml:space="preserve">│    ▼                                                                 │</w:t>
      </w:r>
      <w:r>
        <w:br/>
      </w:r>
      <w:r>
        <w:rPr>
          <w:rStyle w:val="VerbatimChar"/>
        </w:rPr>
        <w:t xml:space="preserve">│  Keycloak (integration-sso q-sign) → 인가 코드 콜백                  │</w:t>
      </w:r>
      <w:r>
        <w:br/>
      </w:r>
      <w:r>
        <w:rPr>
          <w:rStyle w:val="VerbatimChar"/>
        </w:rPr>
        <w:t xml:space="preserve">│    │                                                                 │</w:t>
      </w:r>
      <w:r>
        <w:br/>
      </w:r>
      <w:r>
        <w:rPr>
          <w:rStyle w:val="VerbatimChar"/>
        </w:rPr>
        <w:t xml:space="preserve">│    ▼                                                                 │</w:t>
      </w:r>
      <w:r>
        <w:br/>
      </w:r>
      <w:r>
        <w:rPr>
          <w:rStyle w:val="VerbatimChar"/>
        </w:rPr>
        <w:t xml:space="preserve">│  KeycloakController.callbackLocalLogin()                             │</w:t>
      </w:r>
      <w:r>
        <w:br/>
      </w:r>
      <w:r>
        <w:rPr>
          <w:rStyle w:val="VerbatimChar"/>
        </w:rPr>
        <w:t xml:space="preserve">│  POST /api/v1/auth/keycloak/callback/local-login                    │</w:t>
      </w:r>
      <w:r>
        <w:br/>
      </w:r>
      <w:r>
        <w:rPr>
          <w:rStyle w:val="VerbatimChar"/>
        </w:rPr>
        <w:t xml:space="preserve">│    │                                                                 │</w:t>
      </w:r>
      <w:r>
        <w:br/>
      </w:r>
      <w:r>
        <w:rPr>
          <w:rStyle w:val="VerbatimChar"/>
        </w:rPr>
        <w:t xml:space="preserve">│    ▼                                                                 │</w:t>
      </w:r>
      <w:r>
        <w:br/>
      </w:r>
      <w:r>
        <w:rPr>
          <w:rStyle w:val="VerbatimChar"/>
        </w:rPr>
        <w:t xml:space="preserve">│  KeycloakCallbackLocalLoginService.completeLocalLogin()             │</w:t>
      </w:r>
      <w:r>
        <w:br/>
      </w:r>
      <w:r>
        <w:rPr>
          <w:rStyle w:val="VerbatimChar"/>
        </w:rPr>
        <w:t xml:space="preserve">│    ├─ KeycloakTokenService.exchangeCodeForToken() [RestTemplate]    │</w:t>
      </w:r>
      <w:r>
        <w:br/>
      </w:r>
      <w:r>
        <w:rPr>
          <w:rStyle w:val="VerbatimChar"/>
        </w:rPr>
        <w:t xml:space="preserve">│    └─ KeycloakLocalLoginService.loginFromAccessToken()              │</w:t>
      </w:r>
      <w:r>
        <w:br/>
      </w:r>
      <w:r>
        <w:rPr>
          <w:rStyle w:val="VerbatimChar"/>
        </w:rPr>
        <w:t xml:space="preserve">│         │ KeycloakAccessTokenClaimExtractor → UUID 추출             │</w:t>
      </w:r>
      <w:r>
        <w:br/>
      </w:r>
      <w:r>
        <w:rPr>
          <w:rStyle w:val="VerbatimChar"/>
        </w:rPr>
        <w:t xml:space="preserve">│         │ MemberLoginMapper.findIndividualByUuid() / findCorporateByUuid()</w:t>
      </w:r>
      <w:r>
        <w:br/>
      </w:r>
      <w:r>
        <w:rPr>
          <w:rStyle w:val="VerbatimChar"/>
        </w:rPr>
        <w:t xml:space="preserve">│         └─ AccountContextService.issueRealMemberLogin()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[경로 3] 통합로그인 팝업 (로컬 개발 전용 @Profile("local"))          │</w:t>
      </w:r>
      <w:r>
        <w:br/>
      </w:r>
      <w:r>
        <w:rPr>
          <w:rStyle w:val="VerbatimChar"/>
        </w:rPr>
        <w:t xml:space="preserve">│  FE Header.jsx - handleIntegratedLogin()                             │</w:t>
      </w:r>
      <w:r>
        <w:br/>
      </w:r>
      <w:r>
        <w:rPr>
          <w:rStyle w:val="VerbatimChar"/>
        </w:rPr>
        <w:t xml:space="preserve">│    │ GET /api/v1/auth/login-url (@Profile local만 존재)              │</w:t>
      </w:r>
      <w:r>
        <w:br/>
      </w:r>
      <w:r>
        <w:rPr>
          <w:rStyle w:val="VerbatimChar"/>
        </w:rPr>
        <w:t xml:space="preserve">│    ▼                                                                 │</w:t>
      </w:r>
      <w:r>
        <w:br/>
      </w:r>
      <w:r>
        <w:rPr>
          <w:rStyle w:val="VerbatimChar"/>
        </w:rPr>
        <w:t xml:space="preserve">│  SsoAuthController.getLoginUrl() → MockSsoClient / StandardSsoClient│</w:t>
      </w:r>
      <w:r>
        <w:br/>
      </w:r>
      <w:r>
        <w:rPr>
          <w:rStyle w:val="VerbatimChar"/>
        </w:rPr>
        <w:t xml:space="preserve">│    │ 팝업 창 오픈 → SSO 서버 인증 → GET /api/v1/auth/callback       │</w:t>
      </w:r>
      <w:r>
        <w:br/>
      </w:r>
      <w:r>
        <w:rPr>
          <w:rStyle w:val="VerbatimChar"/>
        </w:rPr>
        <w:t xml:space="preserve">│    └─ window.opener.postMessage(토큰)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완성된-인프라-vs-미완성-코드-현황"/>
    <w:p>
      <w:pPr>
        <w:pStyle w:val="Heading3"/>
      </w:pPr>
      <w:r>
        <w:t xml:space="preserve">1.2 완성된 인프라 vs 미완성 코드 현황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발급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AccountJwtProvider.java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3가지 토큰 타입 (일반/실회원/기업)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검증 필터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JwtAuthenticationFilter.java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추출 → SecurityContext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실회원 로그인 서비스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AccountContextService.java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H2 이중 분기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회원 DB 조회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MemberLoginMapper.java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UUID/ID-PW/회원번호 조회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OnePass 토큰 교환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KeycloakTokenService.java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RestTemplate 직접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OnePass 실회원 매핑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KeycloakLocalLoginService.java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→ 실회원 → JWT 발급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비밀번호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AccountPasswordService.java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+ 변경 + 이력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계정 정보 조회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AccountMeController.java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3가지 컨텍스트 분기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더미 AuthService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AuthServiceImpl.java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미완성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더미 토큰 반환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설정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SecurityConfig.java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임시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전체 API 오픈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 CSRF 보호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keycloakGetAuthCode.js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임시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검증 주석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 라우트 보호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staticRoutes.jsx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임시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ProtectedRoute 없음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4" w:name="X6352f51f624879a016fc788c041f89c22a61b51"/>
    <w:p>
      <w:pPr>
        <w:pStyle w:val="Heading2"/>
      </w:pPr>
      <w:r>
        <w:t xml:space="preserve">2. OIDC 연동 방식 심층 분석: Adapter vs Spring Security Native</w:t>
      </w:r>
    </w:p>
    <w:p>
      <w:pPr>
        <w:pStyle w:val="BlockText"/>
      </w:pPr>
      <w:r>
        <w:rPr>
          <w:bCs/>
          <w:b/>
        </w:rPr>
        <w:t xml:space="preserve">이 섹션은 통합플랫폼 담당 개발자 요청 사항입니다.</w:t>
      </w:r>
      <w:r>
        <w:t xml:space="preserve"> </w:t>
      </w:r>
      <w:r>
        <w:t xml:space="preserve">SMEP BE가 Keycloak Adapter를 사용하는지, Spring Security Native를 사용하는지를 코드 레벨로 확인하고, JDK 21 + Spring Boot 3.5.x 환경에서의 권장 방식을 분석합니다.</w:t>
      </w:r>
    </w:p>
    <w:bookmarkStart w:id="24" w:name="결론-먼저"/>
    <w:p>
      <w:pPr>
        <w:pStyle w:val="Heading3"/>
      </w:pPr>
      <w:r>
        <w:t xml:space="preserve">2.1 결론 먼저</w:t>
      </w:r>
    </w:p>
    <w:p>
      <w:pPr>
        <w:pStyle w:val="BlockText"/>
      </w:pPr>
      <w:r>
        <w:rPr>
          <w:bCs/>
          <w:b/>
        </w:rPr>
        <w:t xml:space="preserve">SMEP BE는 Keycloak Adapter(Legacy)를 전혀 사용하지 않습니다.</w:t>
      </w:r>
      <w:r>
        <w:br/>
      </w:r>
      <w:r>
        <w:rPr>
          <w:bCs/>
          <w:b/>
        </w:rPr>
        <w:t xml:space="preserve">Spring Security 6.x의 Native OAuth2/OIDC 방식으로 구현되어 있습니다.</w:t>
      </w:r>
      <w:r>
        <w:br/>
      </w:r>
      <w:r>
        <w:rPr>
          <w:bCs/>
          <w:b/>
        </w:rPr>
        <w:t xml:space="preserve">JDK 17 + Spring Boot 3.5.8을 사용합니다 (JDK 21이 아님).</w:t>
      </w:r>
    </w:p>
    <w:p>
      <w:pPr>
        <w:pStyle w:val="FirstParagraph"/>
      </w:pPr>
      <w:r>
        <w:t xml:space="preserve">이 결론은</w:t>
      </w:r>
      <w:r>
        <w:t xml:space="preserve"> </w:t>
      </w:r>
      <w:r>
        <w:rPr>
          <w:rStyle w:val="VerbatimChar"/>
        </w:rPr>
        <w:t xml:space="preserve">build.gradle.kts</w:t>
      </w:r>
      <w:r>
        <w:t xml:space="preserve">의 의존성 분석으로 확정됩니다.</w:t>
      </w:r>
    </w:p>
    <w:bookmarkEnd w:id="24"/>
    <w:bookmarkStart w:id="25" w:name="의존성-분석-build.gradle.kts-전체-확인-결과"/>
    <w:p>
      <w:pPr>
        <w:pStyle w:val="Heading3"/>
      </w:pPr>
      <w:r>
        <w:t xml:space="preserve">2.2 의존성 분석 (build.gradle.kts 전체 확인 결과)</w:t>
      </w:r>
    </w:p>
    <w:p>
      <w:pPr>
        <w:pStyle w:val="SourceCode"/>
      </w:pPr>
      <w:r>
        <w:rPr>
          <w:rStyle w:val="CommentTok"/>
        </w:rPr>
        <w:t xml:space="preserve">// build.gradle.kts — 실제 의존성 목록 (관련 항목만 발췌)</w:t>
      </w:r>
      <w:r>
        <w:br/>
      </w:r>
      <w:r>
        <w:br/>
      </w:r>
      <w:r>
        <w:rPr>
          <w:rStyle w:val="CommentTok"/>
        </w:rPr>
        <w:t xml:space="preserve">// ✅ 있는 것 (Spring Security Native 방식)</w:t>
      </w:r>
      <w:r>
        <w:br/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"org.springframework.boot:spring-boot-starter-security"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"org.springframework.boot:spring-boot-starter-oauth2-resource-server"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"org.springframework.boot:spring-boot-starter-oauth2-client"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"io.jsonwebtoken:jjwt-api:0.11.5"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❌ 없는 것 (Adapter 방식이면 반드시 있어야 함)</w:t>
      </w:r>
      <w:r>
        <w:br/>
      </w:r>
      <w:r>
        <w:rPr>
          <w:rStyle w:val="CommentTok"/>
        </w:rPr>
        <w:t xml:space="preserve">// implementation("org.keycloak:keycloak-spring-boot-starter")         ← 없음</w:t>
      </w:r>
      <w:r>
        <w:br/>
      </w:r>
      <w:r>
        <w:rPr>
          <w:rStyle w:val="CommentTok"/>
        </w:rPr>
        <w:t xml:space="preserve">// implementation("org.keycloak:keycloak-spring-security-adapter")     ← 없음</w:t>
      </w:r>
      <w:r>
        <w:br/>
      </w:r>
      <w:r>
        <w:rPr>
          <w:rStyle w:val="CommentTok"/>
        </w:rPr>
        <w:t xml:space="preserve">// implementation("org.keycloak.bom:keycloak-adapter-bom")             ← 없음</w:t>
      </w:r>
    </w:p>
    <w:p>
      <w:pPr>
        <w:pStyle w:val="FirstParagraph"/>
      </w:pPr>
      <w:r>
        <w:rPr>
          <w:bCs/>
          <w:b/>
        </w:rPr>
        <w:t xml:space="preserve">핵심 확인 사항: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keycloak-spring-boot-starter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keycloak-spring-security-adapter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존재하지 않음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spring-boot-starter-oauth2-resource-server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있음</w:t>
      </w:r>
      <w:r>
        <w:t xml:space="preserve"> </w:t>
      </w:r>
      <w:r>
        <w:t xml:space="preserve">(JWT Bearer 검증용)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spring-boot-starter-oauth2-client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있음</w:t>
      </w:r>
      <w:r>
        <w:t xml:space="preserve"> </w:t>
      </w:r>
      <w:r>
        <w:t xml:space="preserve">(OidcUser 주입, OAuth2 클라이언트 흐름용)</w:t>
      </w:r>
    </w:p>
    <w:bookmarkEnd w:id="25"/>
    <w:bookmarkStart w:id="28" w:name="두-방식의-구조적-차이"/>
    <w:p>
      <w:pPr>
        <w:pStyle w:val="Heading3"/>
      </w:pPr>
      <w:r>
        <w:t xml:space="preserve">2.3 두 방식의 구조적 차이</w:t>
      </w:r>
    </w:p>
    <w:bookmarkStart w:id="26" w:name="keycloak-adapter-방식-legacy-smep에-없음"/>
    <w:p>
      <w:pPr>
        <w:pStyle w:val="Heading4"/>
      </w:pPr>
      <w:r>
        <w:t xml:space="preserve">Keycloak Adapter 방식 (Legacy — SMEP에 없음)</w:t>
      </w:r>
    </w:p>
    <w:p>
      <w:pPr>
        <w:pStyle w:val="SourceCode"/>
      </w:pPr>
      <w:r>
        <w:rPr>
          <w:rStyle w:val="CommentTok"/>
        </w:rPr>
        <w:t xml:space="preserve">// Adapter 방식일 경우 이런 코드가 존재해야 함 (SMEP에 없음)</w:t>
      </w:r>
      <w:r>
        <w:br/>
      </w:r>
      <w:r>
        <w:rPr>
          <w:rStyle w:val="AttributeTok"/>
        </w:rPr>
        <w:t xml:space="preserve">@KeycloakConfiguration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SecurityConfig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KeycloakWebSecurityConfigurerAdapter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configureGlobal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AuthenticationManagerBuilder auth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KeycloakAuthenticationProvider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keycloakAuthenticationProvider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SessionAuthenticationStrategy </w:t>
      </w:r>
      <w:r>
        <w:rPr>
          <w:rStyle w:val="FunctionTok"/>
        </w:rPr>
        <w:t xml:space="preserve">sessionAuthenticationStrategy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RegisterSessionAuthenticationStrategy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SessionRegistryImpl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application.properties (Adapter 방식)</w:t>
      </w:r>
      <w:r>
        <w:br/>
      </w:r>
      <w:r>
        <w:rPr>
          <w:rStyle w:val="NormalTok"/>
        </w:rPr>
        <w:t xml:space="preserve">keycloak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//keycloak-server/auth</w:t>
      </w:r>
      <w:r>
        <w:br/>
      </w:r>
      <w:r>
        <w:rPr>
          <w:rStyle w:val="NormalTok"/>
        </w:rPr>
        <w:t xml:space="preserve">keycloak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realm</w:t>
      </w:r>
      <w:r>
        <w:br/>
      </w:r>
      <w:r>
        <w:rPr>
          <w:rStyle w:val="NormalTok"/>
        </w:rPr>
        <w:t xml:space="preserve">keycloak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client</w:t>
      </w:r>
      <w:r>
        <w:br/>
      </w:r>
      <w:r>
        <w:rPr>
          <w:rStyle w:val="NormalTok"/>
        </w:rPr>
        <w:t xml:space="preserve">keycloak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Adapter 방식의 문제점: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Spring Boot 3.x 미지원</w:t>
      </w:r>
      <w:r>
        <w:t xml:space="preserve">: Keycloak Adapter는 Spring Boot 2.x까지만 공식 지원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Jakarta EE 미지원</w:t>
      </w:r>
      <w:r>
        <w:t xml:space="preserve">: Spring Boot 3.x는</w:t>
      </w:r>
      <w:r>
        <w:t xml:space="preserve"> </w:t>
      </w:r>
      <w:r>
        <w:rPr>
          <w:rStyle w:val="VerbatimChar"/>
        </w:rPr>
        <w:t xml:space="preserve">javax.*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jakarta.*</w:t>
      </w:r>
      <w:r>
        <w:t xml:space="preserve"> </w:t>
      </w:r>
      <w:r>
        <w:t xml:space="preserve">네임스페이스 변경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Keycloak 21+ Deprecated</w:t>
      </w:r>
      <w:r>
        <w:t xml:space="preserve">: Keycloak 21부터 Spring Adapter 공식 Deprecated 선언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JDK 21 미대응</w:t>
      </w:r>
      <w:r>
        <w:t xml:space="preserve">: 레거시 Adapter가 JDK 21 Virtual Thread와 충돌 가능성 있음</w:t>
      </w:r>
    </w:p>
    <w:bookmarkEnd w:id="26"/>
    <w:bookmarkStart w:id="27" w:name="Xc16043e54e61e143285c45e8506143a202d76cf"/>
    <w:p>
      <w:pPr>
        <w:pStyle w:val="Heading4"/>
      </w:pPr>
      <w:r>
        <w:t xml:space="preserve">Spring Security 6.x Native 방식 (SMEP 실제 사용 방식)</w:t>
      </w:r>
    </w:p>
    <w:p>
      <w:pPr>
        <w:pStyle w:val="SourceCode"/>
      </w:pPr>
      <w:r>
        <w:rPr>
          <w:rStyle w:val="CommentTok"/>
        </w:rPr>
        <w:t xml:space="preserve">// SMEP의 실제 SecurityConfig.java 구조 (단순화)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@EnableWebSecurity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 xml:space="preserve">filterChain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HttpSecurity http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sessionManagement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sessionCreationPolicy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SessionCreationPolicy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STATELESS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AbstractHttpConfigurer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disable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현재 임시 설정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oauth2Login()은 주석 처리됨 (아래 주석 참조)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.oauth2Login(oauth2 -&gt; oauth2.userInfoEndpoint(...))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addFilterBefore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JwtAuthenticationFilter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jwtProvider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UsernamePasswordAuthenticationFilter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SMEP의 JwtAuthConverter.java — Spring Security Native JWT 방식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JwtAuthConverter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Converter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AbstractAuthenticationToken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JwtGrantedAuthoritiesConverter jwtGrantedAuthoritiesConverter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JwtGrantedAuthoritiesConverter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AbstractAuthenticationToken 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@NonNull</w:t>
      </w:r>
      <w:r>
        <w:rPr>
          <w:rStyle w:val="NormalTok"/>
        </w:rPr>
        <w:t xml:space="preserve"> Jwt jwt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GrantedAuthority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jwtGrantedAuthoritiesConverter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extractResourceRoles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JwtAuthenticationToken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getPrincipalClaimName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Keycloak realm_access.roles 클레임 파싱 (Adapter 없이 직접 구현)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Collection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GrantedAuthority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extractResourceRoles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 jwt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realmAccess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"realm_access"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realmAccess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@SuppressWarnings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"unchecked"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realmAccess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SimpleGrantedAuthority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SMEP의 KeycloakTokenService.java — RestTemplate으로 직접 토큰 교환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KeycloakTokenService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"${keycloak.server-url}"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serverUrl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"${keycloak.realm}"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realm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"${keycloak.client-id}"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"${keycloak.client-secret}"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clientSecret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"${keycloak.redirect-uri}"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redirectUri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KeycloakTokenResponse </w:t>
      </w:r>
      <w:r>
        <w:rPr>
          <w:rStyle w:val="FunctionTok"/>
        </w:rPr>
        <w:t xml:space="preserve">exchangeCodeForToken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↓ Keycloak Adapter의 헬퍼 메서드 없이 직접 HTTP POST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"/realms/"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realm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"/protocol/openid-connect/token"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RestTemplate restTemplate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RestTemplate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MultiValueMap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LinkedMultiValueMap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"grant_type"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"authorization_code"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"redirect_uri"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redirectUri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"client_id"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"client_secret"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clientSecret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HttpHeaders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HttpHeaders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APPLICATION_FORM_URLENCODED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restTemplate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postForObject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HttpEntity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KeycloakTokenResponse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Start w:id="32" w:name="jdk-21-spring-boot-3.5.x-환경에서의-권장-방식-분석"/>
    <w:p>
      <w:pPr>
        <w:pStyle w:val="Heading3"/>
      </w:pPr>
      <w:r>
        <w:t xml:space="preserve">2.4 JDK 21 + Spring Boot 3.5.x 환경에서의 권장 방식 분석</w:t>
      </w:r>
    </w:p>
    <w:p>
      <w:pPr>
        <w:pStyle w:val="BlockText"/>
      </w:pPr>
      <w:r>
        <w:t xml:space="preserve">통합플랫폼이 JDK 21 + Spring Boot 3.5.x를 사용한다면, 아래 권장 방식을 따라야 합니다.</w:t>
      </w:r>
    </w:p>
    <w:bookmarkStart w:id="29" w:name="Xf71f65c6503ec065a6b30ec580d4773c284b1fa"/>
    <w:p>
      <w:pPr>
        <w:pStyle w:val="Heading4"/>
      </w:pPr>
      <w:r>
        <w:t xml:space="preserve">권장 방식: Spring Security 6.x Native (SMEP과 동일 방향)</w:t>
      </w:r>
    </w:p>
    <w:p>
      <w:pPr>
        <w:pStyle w:val="SourceCode"/>
      </w:pPr>
      <w:r>
        <w:rPr>
          <w:rStyle w:val="CommentTok"/>
        </w:rPr>
        <w:t xml:space="preserve">&lt;!-- Maven — Spring Boot 3.5.x 환경 권장 의존성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&gt;spring-boot-starter-security&lt;/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&gt;spring-boot-starter-oauth2-resource-server&lt;/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&gt;spring-boot-starter-oauth2-client&lt;/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// Gradle Kotlin DSL (SMEP build.gradle.kts 방식)</w:t>
      </w:r>
      <w:r>
        <w:br/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"org.springframework.boot:spring-boot-starter-security"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"org.springframework.boot:spring-boot-starter-oauth2-resource-server"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"org.springframework.boot:spring-boot-starter-oauth2-client"</w:t>
      </w:r>
      <w:r>
        <w:rPr>
          <w:rStyle w:val="OperatorTok"/>
        </w:rPr>
        <w:t xml:space="preserve">)</w:t>
      </w:r>
    </w:p>
    <w:bookmarkEnd w:id="29"/>
    <w:bookmarkStart w:id="30" w:name="X848401018ab17ac1533cd133624885ee6e527eb"/>
    <w:p>
      <w:pPr>
        <w:pStyle w:val="Heading4"/>
      </w:pPr>
      <w:r>
        <w:t xml:space="preserve">Spring Boot 3.5.x에서의 SecurityConfig 완성형 패턴</w:t>
      </w:r>
    </w:p>
    <w:p>
      <w:pPr>
        <w:pStyle w:val="SourceCode"/>
      </w:pPr>
      <w:r>
        <w:rPr>
          <w:rStyle w:val="CommentTok"/>
        </w:rPr>
        <w:t xml:space="preserve">// 통합플랫폼 권장 SecurityConfig — Spring Boot 3.5.x + JDK 21 환경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@EnableWebSecurity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SecurityConfig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JwtAuthenticationFilter jwtAuthenticationFilter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커스텀 JWT 필터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JwtAuthConverter jwtAuthConverter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Keycloak roles 파싱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 xml:space="preserve">filterChain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HttpSecurity http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JWT 기반 Stateless 설정 — JDK 21 Virtual Thread와 호환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sessionManagement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sessionCreationPolicy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SessionCreationPolicy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STATELESS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 API에서는 CSRF 불필요 (Stateless + Bearer Token 방식)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AbstractHttpConfigurer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disable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CORS 설정 (FE 오리진 허용)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configurationSource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corsConfigurationSource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권한 규칙 — 마이그레이션 완료 후 이 부분 반드시 세분화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인증 불필요 경로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"/api/v1/auth/login"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"/api/v1/auth/refresh"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"/api/v1/auth/keycloak/**"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"/actuator/health"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"/v3/api-docs/**"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"/swagger-ui/**"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그 외 모든 경로는 인증 필요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커스텀 JWT 필터 등록 (SMEP 방식 그대로 유지)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addFilterBefore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jwtAuthenticationFilter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UsernamePasswordAuthenticationFilter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Resource Server 설정 (Keycloak JWT 검증용 — JwtAuthConverter 연결)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oauth2ResourceServer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oauth2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oauth2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jwtAuthenticationConverter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jwtAuthConverter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CorsConfigurationSource </w:t>
      </w:r>
      <w:r>
        <w:rPr>
          <w:rStyle w:val="FunctionTok"/>
        </w:rPr>
        <w:t xml:space="preserve">corsConfigurationSource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CorsConfiguration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CorsConfiguration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setAllowedOriginPatterns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"https://www.smes-tipa.go.kr"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"http://localhost:*"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setAllowedMethods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setAllowedHeaders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setAllowCredentials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UrlBasedCorsConfigurationSource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UrlBasedCorsConfigurationSource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registerCorsConfiguration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Xe134b312d143f09bd57a57fd1fff4e42d9fd05b"/>
    <w:p>
      <w:pPr>
        <w:pStyle w:val="Heading4"/>
      </w:pPr>
      <w:r>
        <w:t xml:space="preserve">Spring Boot 3.5.x OIDC 직접 연결 설정 (통합플랫폼 적용 방안)</w:t>
      </w:r>
    </w:p>
    <w:p>
      <w:pPr>
        <w:pStyle w:val="SourceCode"/>
      </w:pPr>
      <w:r>
        <w:rPr>
          <w:rStyle w:val="CommentTok"/>
        </w:rPr>
        <w:t xml:space="preserve"># application.yml — Spring Boot 3.5.x OIDC 직접 연결 방식</w:t>
      </w:r>
      <w:r>
        <w:br/>
      </w:r>
      <w:r>
        <w:rPr>
          <w:rStyle w:val="CommentTok"/>
        </w:rPr>
        <w:t xml:space="preserve"># Keycloak Adapter 방식의 keycloak.* 설정을 사용하지 않음</w:t>
      </w:r>
      <w:r>
        <w:br/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oauth2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Resource Server — Keycloak이 발급한 JWT 검증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    # integration-sso q-sign의 OpenID Connect Discovery 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issuer-uri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https://www.smes.go.kr/isso-dev/qsign/realms/ucube-qsign</w:t>
      </w:r>
      <w:r>
        <w:br/>
      </w:r>
      <w:r>
        <w:rPr>
          <w:rStyle w:val="CommentTok"/>
        </w:rPr>
        <w:t xml:space="preserve">          # 또는 직접 JWK Set URI 지정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jwk-set-uri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https://www.smes.go.kr/isso-dev/qsign/realms/ucube-qsign/protocol/openid-connect/certs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CommentTok"/>
        </w:rPr>
        <w:t xml:space="preserve">      # OAuth2 Client — 인가 코드 흐름 (Authorization Code Flow)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registration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keycloak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client-id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smes-tipa-01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client-secret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${KEYCLOAK_CLIENT_SECRET}</w:t>
      </w:r>
      <w:r>
        <w:rPr>
          <w:rStyle w:val="CommentTok"/>
        </w:rPr>
        <w:t xml:space="preserve">  # 환경변수로 주입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authorization-grant-type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authorization_code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redirect-uri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"{baseUrl}/api/v1/auth/keycloak/callback"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openid, profile, email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keycloak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issuer-uri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https://www.smes.go.kr/isso-dev/qsign/realms/ucube-qsign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user-name-attribute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preferred_username</w:t>
      </w:r>
      <w:r>
        <w:br/>
      </w:r>
      <w:r>
        <w:br/>
      </w:r>
      <w:r>
        <w:rPr>
          <w:rStyle w:val="CommentTok"/>
        </w:rPr>
        <w:t xml:space="preserve"># SMEP 방식의 커스텀 keycloak.* 설정 (토큰 직접 교환용 — 유지 권장)</w:t>
      </w:r>
      <w:r>
        <w:br/>
      </w:r>
      <w:r>
        <w:rPr>
          <w:rStyle w:val="FunctionTok"/>
        </w:rPr>
        <w:t xml:space="preserve">keycloak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https://www.smes.go.kr/isso-dev/qsign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realm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ucube-qsign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smes-tipa-01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client-secret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${KEYCLOAK_CLIENT_SECRET}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redirect-uri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https://www.smes-tipa.go.kr/home-dev/sso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logout-callback-uri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https://www.smes-tipa.go.kr/home-dev/sso-logout</w:t>
      </w:r>
    </w:p>
    <w:bookmarkEnd w:id="31"/>
    <w:bookmarkEnd w:id="32"/>
    <w:bookmarkStart w:id="33" w:name="adapter-방식-대비-native-방식의-실질적-장단점"/>
    <w:p>
      <w:pPr>
        <w:pStyle w:val="Heading3"/>
      </w:pPr>
      <w:r>
        <w:t xml:space="preserve">2.5 Adapter 방식 대비 Native 방식의 실질적 장단점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50"/>
        <w:gridCol w:w="2692"/>
        <w:gridCol w:w="42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Security 6.x 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Boot 3.x 호환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공식 미지원 (Deprecated)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완벽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JDK 21 Virtual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미검증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완벽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Jakarta EE 네임스페이스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javax.* 기반 (호환 불가)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jakarta.*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Keycloak 서버 종속성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Adapter 버전 ↔ Keycloak 버전 강결합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표준 OIDC 스펙만 의존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설정 복잡도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 (Auto-config)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 (명시적 설정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커스터마이징 자유도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 (Adapter 제약)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 (자유로운 구현)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타 IdP 전환 용이성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 (Keycloak 전용)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높음 (표준 OIDC)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SMEP 현재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사용 안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SMEP 실제 방식</w:t>
            </w:r>
          </w:p>
        </w:tc>
      </w:tr>
    </w:tbl>
    <w:p>
      <w:pPr>
        <w:pStyle w:val="BlockText"/>
      </w:pPr>
      <w:r>
        <w:rPr>
          <w:bCs/>
          <w:b/>
        </w:rPr>
        <w:t xml:space="preserve">결론</w:t>
      </w:r>
      <w:r>
        <w:t xml:space="preserve">: 통합플랫폼이 JDK 21 + Spring Boot 3.5.x 환경이라면,</w:t>
      </w:r>
      <w:r>
        <w:t xml:space="preserve"> </w:t>
      </w:r>
      <w:r>
        <w:rPr>
          <w:bCs/>
          <w:b/>
        </w:rPr>
        <w:t xml:space="preserve">반드시 Spring Security 6.x Native 방식</w:t>
      </w:r>
      <w:r>
        <w:t xml:space="preserve">을 사용해야 합니다. SMEP이 이미 이 방향으로 설계되어 있으므로, SMEP 코드를 그대로 참조할 수 있습니다.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accountcontextservice-분석-fe-호출-경로의-실제-구현"/>
    <w:p>
      <w:pPr>
        <w:pStyle w:val="Heading2"/>
      </w:pPr>
      <w:r>
        <w:t xml:space="preserve">3. AccountContextService 분석: FE 호출 경로의 실제 구현</w:t>
      </w:r>
    </w:p>
    <w:bookmarkStart w:id="35" w:name="fe-login.jsx-be-전체-호출-체인-최종-확인"/>
    <w:p>
      <w:pPr>
        <w:pStyle w:val="Heading3"/>
      </w:pPr>
      <w:r>
        <w:t xml:space="preserve">3.1 FE Login.jsx → BE 전체 호출 체인 최종 확인</w:t>
      </w:r>
    </w:p>
    <w:p>
      <w:pPr>
        <w:pStyle w:val="SourceCode"/>
      </w:pPr>
      <w:r>
        <w:rPr>
          <w:rStyle w:val="VerbatimChar"/>
        </w:rPr>
        <w:t xml:space="preserve">FE Login.jsx</w:t>
      </w:r>
      <w:r>
        <w:br/>
      </w:r>
      <w:r>
        <w:rPr>
          <w:rStyle w:val="VerbatimChar"/>
        </w:rPr>
        <w:t xml:space="preserve">  POST /api/v1/auth/login</w:t>
      </w:r>
      <w:r>
        <w:br/>
      </w:r>
      <w:r>
        <w:rPr>
          <w:rStyle w:val="VerbatimChar"/>
        </w:rPr>
        <w:t xml:space="preserve">  Body: { id: "사용자입력ID", password: "사용자입력PW", type: "INDIVIDUAL" | "CORPORATE" 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AccountContextController.login(ContextLoginRequest request)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AccountContextService.login(ContextLoginRequest request)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유효성 검사: type, id, password 필수값 체크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type == "INDIVIDUAL"</w:t>
      </w:r>
      <w:r>
        <w:br/>
      </w:r>
      <w:r>
        <w:rPr>
          <w:rStyle w:val="VerbatimChar"/>
        </w:rPr>
        <w:t xml:space="preserve">    │     ↓</w:t>
      </w:r>
      <w:r>
        <w:br/>
      </w:r>
      <w:r>
        <w:rPr>
          <w:rStyle w:val="VerbatimChar"/>
        </w:rPr>
        <w:t xml:space="preserve">    │   loginIndividual(request)</w:t>
      </w:r>
      <w:r>
        <w:br/>
      </w:r>
      <w:r>
        <w:rPr>
          <w:rStyle w:val="VerbatimChar"/>
        </w:rPr>
        <w:t xml:space="preserve">    │     ├─ [H2 환경] loginIndividualLegacy() → AccountUserMapper.findByLoginId() + 평문 비밀번호 비교</w:t>
      </w:r>
      <w:r>
        <w:br/>
      </w:r>
      <w:r>
        <w:rPr>
          <w:rStyle w:val="VerbatimChar"/>
        </w:rPr>
        <w:t xml:space="preserve">    │     └─ [PostgreSQL 환경] MemberLoginMapper.findIndividualByLoginIdAndPassword()</w:t>
      </w:r>
      <w:r>
        <w:br/>
      </w:r>
      <w:r>
        <w:rPr>
          <w:rStyle w:val="VerbatimChar"/>
        </w:rPr>
        <w:t xml:space="preserve">    │           ↓ (결과 없으면 INVALID_CREDENTIALS 예외)</w:t>
      </w:r>
      <w:r>
        <w:br/>
      </w:r>
      <w:r>
        <w:rPr>
          <w:rStyle w:val="VerbatimChar"/>
        </w:rPr>
        <w:t xml:space="preserve">    │         issueRealMemberLogin(member)</w:t>
      </w:r>
      <w:r>
        <w:br/>
      </w:r>
      <w:r>
        <w:rPr>
          <w:rStyle w:val="VerbatimChar"/>
        </w:rPr>
        <w:t xml:space="preserve">    │           ├─ memberTypeCode == "IND"</w:t>
      </w:r>
      <w:r>
        <w:br/>
      </w:r>
      <w:r>
        <w:rPr>
          <w:rStyle w:val="VerbatimChar"/>
        </w:rPr>
        <w:t xml:space="preserve">    │           │     → AccountJwtProvider.createRealMemberToken(member, AccountTokenContext.individual())</w:t>
      </w:r>
      <w:r>
        <w:br/>
      </w:r>
      <w:r>
        <w:rPr>
          <w:rStyle w:val="VerbatimChar"/>
        </w:rPr>
        <w:t xml:space="preserve">    │           └─ memberTypeCode == "ENT" → ...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type == "CORPORATE"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loginCorporate(request)</w:t>
      </w:r>
      <w:r>
        <w:br/>
      </w:r>
      <w:r>
        <w:rPr>
          <w:rStyle w:val="VerbatimChar"/>
        </w:rPr>
        <w:t xml:space="preserve">          ├─ [H2 환경] loginCorporateLegacy() → CompanyMapper</w:t>
      </w:r>
      <w:r>
        <w:br/>
      </w:r>
      <w:r>
        <w:rPr>
          <w:rStyle w:val="VerbatimChar"/>
        </w:rPr>
        <w:t xml:space="preserve">          └─ [PostgreSQL 환경] MemberLoginMapper.findCorporateByLoginIdAndPassword()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  issueRealMemberLogin(member)</w:t>
      </w:r>
      <w:r>
        <w:br/>
      </w:r>
      <w:r>
        <w:rPr>
          <w:rStyle w:val="VerbatimChar"/>
        </w:rPr>
        <w:t xml:space="preserve">                └─ AccountJwtProvider.createRealMemberToken(member, AccountTokenContext.corporate())</w:t>
      </w:r>
      <w:r>
        <w:br/>
      </w:r>
      <w:r>
        <w:br/>
      </w:r>
      <w:r>
        <w:rPr>
          <w:rStyle w:val="VerbatimChar"/>
        </w:rPr>
        <w:t xml:space="preserve">    결과: TokenResponse(accessToken, refreshToken)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FE: localStorage.setItem("auth_token", accessToken)</w:t>
      </w:r>
      <w:r>
        <w:br/>
      </w:r>
      <w:r>
        <w:rPr>
          <w:rStyle w:val="VerbatimChar"/>
        </w:rPr>
        <w:t xml:space="preserve">       → GET /api/v1/account/me 자동 호출 → 사용자 정보 저장</w:t>
      </w:r>
    </w:p>
    <w:bookmarkEnd w:id="35"/>
    <w:bookmarkStart w:id="36" w:name="uselegacyaccountstore-분기-로직-이해"/>
    <w:p>
      <w:pPr>
        <w:pStyle w:val="Heading3"/>
      </w:pPr>
      <w:r>
        <w:t xml:space="preserve">3.2 useLegacyAccountStore() 분기 로직 이해</w:t>
      </w:r>
    </w:p>
    <w:p>
      <w:pPr>
        <w:pStyle w:val="SourceCode"/>
      </w:pPr>
      <w:r>
        <w:rPr>
          <w:rStyle w:val="CommentTok"/>
        </w:rPr>
        <w:t xml:space="preserve">// AccountContextService.java:283-285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useLegacyAccountStore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accountDatasourceUrl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accountDatasourceUrl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"jdbc:h2:"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이 분기의 의미: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account.datasource.url</w:t>
      </w:r>
      <w:r>
        <w:t xml:space="preserve">이</w:t>
      </w:r>
      <w:r>
        <w:t xml:space="preserve"> </w:t>
      </w:r>
      <w:r>
        <w:rPr>
          <w:rStyle w:val="VerbatimChar"/>
        </w:rPr>
        <w:t xml:space="preserve">jdbc:h2:</w:t>
      </w:r>
      <w:r>
        <w:t xml:space="preserve">로 시작하면 →</w:t>
      </w:r>
      <w:r>
        <w:t xml:space="preserve"> </w:t>
      </w:r>
      <w:r>
        <w:rPr>
          <w:bCs/>
          <w:b/>
        </w:rPr>
        <w:t xml:space="preserve">H2 메모리 DB</w:t>
      </w:r>
      <w:r>
        <w:t xml:space="preserve"> </w:t>
      </w:r>
      <w:r>
        <w:t xml:space="preserve">(레거시 로컬 개발 환경)</w:t>
      </w:r>
      <w:r>
        <w:t xml:space="preserve"> </w:t>
      </w:r>
      <w:r>
        <w:t xml:space="preserve">- 그 외 (PostgreSQL) →</w:t>
      </w:r>
      <w:r>
        <w:t xml:space="preserve"> </w:t>
      </w:r>
      <w:r>
        <w:rPr>
          <w:bCs/>
          <w:b/>
        </w:rPr>
        <w:t xml:space="preserve">sc_mbrm 실회원 DB</w:t>
      </w:r>
      <w:r>
        <w:t xml:space="preserve"> </w:t>
      </w:r>
      <w:r>
        <w:t xml:space="preserve">연동</w:t>
      </w:r>
    </w:p>
    <w:p>
      <w:pPr>
        <w:pStyle w:val="SourceCode"/>
      </w:pPr>
      <w:r>
        <w:rPr>
          <w:rStyle w:val="CommentTok"/>
        </w:rPr>
        <w:t xml:space="preserve"># application-local.yml</w:t>
      </w:r>
      <w:r>
        <w:br/>
      </w:r>
      <w:r>
        <w:rPr>
          <w:rStyle w:val="FunctionTok"/>
        </w:rPr>
        <w:t xml:space="preserve">account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jdbc:h2:mem:accountdb;</w:t>
      </w:r>
      <w:r>
        <w:rPr>
          <w:rStyle w:val="CommentTok"/>
        </w:rPr>
        <w:t xml:space="preserve">  # H2 → useLegacyAccountStore() = true</w:t>
      </w:r>
      <w:r>
        <w:br/>
      </w:r>
      <w:r>
        <w:br/>
      </w:r>
      <w:r>
        <w:rPr>
          <w:rStyle w:val="CommentTok"/>
        </w:rPr>
        <w:t xml:space="preserve"># application-dev.yml / application.yml</w:t>
      </w:r>
      <w:r>
        <w:br/>
      </w:r>
      <w:r>
        <w:rPr>
          <w:rStyle w:val="CommentTok"/>
        </w:rPr>
        <w:t xml:space="preserve"># account.datasource.url이 없거나 postgresql → useLegacyAccountStore() = false</w:t>
      </w:r>
    </w:p>
    <w:p>
      <w:pPr>
        <w:pStyle w:val="BlockText"/>
      </w:pPr>
      <w:r>
        <w:rPr>
          <w:bCs/>
          <w:b/>
        </w:rPr>
        <w:t xml:space="preserve">마이그레이션 시 확인 사항</w:t>
      </w:r>
      <w:r>
        <w:t xml:space="preserve">: PostgreSQL 환경에서</w:t>
      </w:r>
      <w:r>
        <w:t xml:space="preserve"> </w:t>
      </w:r>
      <w:r>
        <w:rPr>
          <w:rStyle w:val="VerbatimChar"/>
        </w:rPr>
        <w:t xml:space="preserve">account.datasource.url</w:t>
      </w:r>
      <w:r>
        <w:t xml:space="preserve">에 H2 URL이 설정되어 있으면 실 DB 연동이 우회됩니다. 설정 파일을 반드시 점검하세요.</w:t>
      </w:r>
    </w:p>
    <w:bookmarkEnd w:id="36"/>
    <w:bookmarkStart w:id="37" w:name="실회원-토큰real_member_db의-클레임-구조"/>
    <w:p>
      <w:pPr>
        <w:pStyle w:val="Heading3"/>
      </w:pPr>
      <w:r>
        <w:t xml:space="preserve">3.3 실회원 토큰(REAL_MEMBER_DB)의 클레임 구조</w:t>
      </w:r>
    </w:p>
    <w:p>
      <w:pPr>
        <w:pStyle w:val="FirstParagraph"/>
      </w:pPr>
      <w:r>
        <w:rPr>
          <w:rStyle w:val="VerbatimChar"/>
        </w:rPr>
        <w:t xml:space="preserve">AccountContextServiceIssueRealMemberLoginTest.java</w:t>
      </w:r>
      <w:r>
        <w:t xml:space="preserve"> </w:t>
      </w:r>
      <w:r>
        <w:t xml:space="preserve">테스트 코드로 확인된 실제 JWT 클레임: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개인회원(IND)</w:t>
      </w:r>
      <w:r>
        <w:rPr>
          <w:rStyle w:val="NormalTok"/>
        </w:rPr>
        <w:t xml:space="preserve"> </w:t>
      </w:r>
      <w:r>
        <w:rPr>
          <w:rStyle w:val="ErrorTok"/>
        </w:rPr>
        <w:t xml:space="preserve">토큰</w:t>
      </w:r>
      <w:r>
        <w:rPr>
          <w:rStyle w:val="NormalTok"/>
        </w:rPr>
        <w:t xml:space="preserve"> </w:t>
      </w:r>
      <w:r>
        <w:rPr>
          <w:rStyle w:val="ErrorTok"/>
        </w:rPr>
        <w:t xml:space="preserve">클레임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"2026042112314600"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member_no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"REAL_MEMBER_DB"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인증</w:t>
      </w:r>
      <w:r>
        <w:rPr>
          <w:rStyle w:val="NormalTok"/>
        </w:rPr>
        <w:t xml:space="preserve"> </w:t>
      </w:r>
      <w:r>
        <w:rPr>
          <w:rStyle w:val="ErrorTok"/>
        </w:rPr>
        <w:t xml:space="preserve">소스</w:t>
      </w:r>
      <w:r>
        <w:rPr>
          <w:rStyle w:val="NormalTok"/>
        </w:rPr>
        <w:t xml:space="preserve"> </w:t>
      </w:r>
      <w:r>
        <w:rPr>
          <w:rStyle w:val="ErrorTok"/>
        </w:rPr>
        <w:t xml:space="preserve">(중요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SSO</w:t>
      </w:r>
      <w:r>
        <w:rPr>
          <w:rStyle w:val="NormalTok"/>
        </w:rPr>
        <w:t xml:space="preserve"> </w:t>
      </w:r>
      <w:r>
        <w:rPr>
          <w:rStyle w:val="ErrorTok"/>
        </w:rPr>
        <w:t xml:space="preserve">경로와</w:t>
      </w:r>
      <w:r>
        <w:rPr>
          <w:rStyle w:val="NormalTok"/>
        </w:rPr>
        <w:t xml:space="preserve"> </w:t>
      </w:r>
      <w:r>
        <w:rPr>
          <w:rStyle w:val="ErrorTok"/>
        </w:rPr>
        <w:t xml:space="preserve">구분)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"member_no"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"2026042112314600"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"INDIVIDUAL"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"개인회원"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"indv1@example.com"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"010-1234-5678"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기업회원(ENT)</w:t>
      </w:r>
      <w:r>
        <w:rPr>
          <w:rStyle w:val="NormalTok"/>
        </w:rPr>
        <w:t xml:space="preserve"> </w:t>
      </w:r>
      <w:r>
        <w:rPr>
          <w:rStyle w:val="ErrorTok"/>
        </w:rPr>
        <w:t xml:space="preserve">토큰</w:t>
      </w:r>
      <w:r>
        <w:rPr>
          <w:rStyle w:val="NormalTok"/>
        </w:rPr>
        <w:t xml:space="preserve"> </w:t>
      </w:r>
      <w:r>
        <w:rPr>
          <w:rStyle w:val="ErrorTok"/>
        </w:rPr>
        <w:t xml:space="preserve">클레임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"2026042112314601"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"REAL_MEMBER_DB"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"2026042112314601"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"ucube1"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"유큐브1"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"유큐브1"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"business_reg_no"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"2288105280"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"2288105280"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"COMPANY_OWNER"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이 클레임 구조는</w:t>
      </w:r>
      <w:r>
        <w:t xml:space="preserve"> </w:t>
      </w:r>
      <w:r>
        <w:rPr>
          <w:rStyle w:val="VerbatimChar"/>
        </w:rPr>
        <w:t xml:space="preserve">AccountMeController.java</w:t>
      </w:r>
      <w:r>
        <w:t xml:space="preserve">의 3가지 컨텍스트 분기(</w:t>
      </w:r>
      <w:r>
        <w:rPr>
          <w:rStyle w:val="VerbatimChar"/>
        </w:rPr>
        <w:t xml:space="preserve">REAL_MEMBER_DB</w:t>
      </w:r>
      <w:r>
        <w:t xml:space="preserve">,</w:t>
      </w:r>
      <w:r>
        <w:t xml:space="preserve"> </w:t>
      </w:r>
      <w:r>
        <w:rPr>
          <w:rStyle w:val="VerbatimChar"/>
        </w:rPr>
        <w:t xml:space="preserve">SSO</w:t>
      </w:r>
      <w:r>
        <w:t xml:space="preserve">,</w:t>
      </w:r>
      <w:r>
        <w:t xml:space="preserve"> </w:t>
      </w:r>
      <w:r>
        <w:rPr>
          <w:rStyle w:val="VerbatimChar"/>
        </w:rPr>
        <w:t xml:space="preserve">CORPORATE</w:t>
      </w:r>
      <w:r>
        <w:t xml:space="preserve">)에서</w:t>
      </w:r>
      <w:r>
        <w:t xml:space="preserve"> </w:t>
      </w:r>
      <w:r>
        <w:rPr>
          <w:rStyle w:val="VerbatimChar"/>
        </w:rPr>
        <w:t xml:space="preserve">auth_source</w:t>
      </w:r>
      <w:r>
        <w:t xml:space="preserve"> </w:t>
      </w:r>
      <w:r>
        <w:t xml:space="preserve">필드를 기준으로 분기됩니다.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X5420528623012ff450ccae867685752258078a3"/>
    <w:p>
      <w:pPr>
        <w:pStyle w:val="Heading2"/>
      </w:pPr>
      <w:r>
        <w:t xml:space="preserve">4. Phase 1 — 핵심 더미 교체: AuthServiceImpl + SecurityConfig</w:t>
      </w:r>
    </w:p>
    <w:bookmarkStart w:id="43" w:name="authserviceimpl-더미-코드-제거"/>
    <w:p>
      <w:pPr>
        <w:pStyle w:val="Heading3"/>
      </w:pPr>
      <w:r>
        <w:t xml:space="preserve">4.1 AuthServiceImpl — 더미 코드 제거</w:t>
      </w:r>
    </w:p>
    <w:p>
      <w:pPr>
        <w:pStyle w:val="BlockText"/>
      </w:pPr>
      <w:r>
        <w:rPr>
          <w:bCs/>
          <w:b/>
        </w:rPr>
        <w:t xml:space="preserve">우선순위</w:t>
      </w:r>
      <w:r>
        <w:t xml:space="preserve">: 최고</w:t>
      </w:r>
      <w:r>
        <w:br/>
      </w:r>
      <w:r>
        <w:rPr>
          <w:bCs/>
          <w:b/>
        </w:rPr>
        <w:t xml:space="preserve">예상 소요 시간</w:t>
      </w:r>
      <w:r>
        <w:t xml:space="preserve">: 2~4시간</w:t>
      </w:r>
      <w:r>
        <w:br/>
      </w:r>
      <w:r>
        <w:rPr>
          <w:bCs/>
          <w:b/>
        </w:rPr>
        <w:t xml:space="preserve">영향 범위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인터페이스를 주입하는 모든 컨트롤러</w:t>
      </w:r>
    </w:p>
    <w:bookmarkStart w:id="39" w:name="현재-코드-더미-상태"/>
    <w:p>
      <w:pPr>
        <w:pStyle w:val="Heading4"/>
      </w:pPr>
      <w:r>
        <w:t xml:space="preserve">현재 코드 (더미 상태)</w:t>
      </w:r>
    </w:p>
    <w:p>
      <w:pPr>
        <w:pStyle w:val="SourceCode"/>
      </w:pPr>
      <w:r>
        <w:rPr>
          <w:rStyle w:val="CommentTok"/>
        </w:rPr>
        <w:t xml:space="preserve">// 파일 위치: src/main/java/kr/go/smes/account/service/impl/AuthServiceImpl.java</w:t>
      </w:r>
      <w:r>
        <w:br/>
      </w:r>
      <w:r>
        <w:rPr>
          <w:rStyle w:val="CommentTok"/>
        </w:rPr>
        <w:t xml:space="preserve">// 현재 상태: 더미 토큰 반환으로 항상 로그인 성공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AuthService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TokenResponse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LoginRequest loginRequest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Keycloak과 연동하여 실제 인증을 처리하고 JWT를 발급받는 로직 구현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"dummy-access-token"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"dummy-refresh-token"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scenarioLogin 등 기타 메서드...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중요 발견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AuthServiceImpl.login()</w:t>
      </w:r>
      <w:r>
        <w:t xml:space="preserve">은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의</w:t>
      </w:r>
      <w:r>
        <w:t xml:space="preserve"> </w:t>
      </w:r>
      <w:r>
        <w:rPr>
          <w:rStyle w:val="VerbatimChar"/>
        </w:rPr>
        <w:t xml:space="preserve">POST /api/v1/account/login</w:t>
      </w:r>
      <w:r>
        <w:t xml:space="preserve">과 연결된다. FE</w:t>
      </w:r>
      <w:r>
        <w:t xml:space="preserve"> </w:t>
      </w:r>
      <w:r>
        <w:rPr>
          <w:rStyle w:val="VerbatimChar"/>
        </w:rPr>
        <w:t xml:space="preserve">Login.jsx</w:t>
      </w:r>
      <w:r>
        <w:t xml:space="preserve">가 호출하는 경로는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(AccountContextController)이므로, 두 경로의 관계를 명확히 구분해야 한다.</w:t>
      </w:r>
    </w:p>
    <w:bookmarkEnd w:id="39"/>
    <w:bookmarkStart w:id="40" w:name="두-로그인-경로의-차이-혼동-주의"/>
    <w:p>
      <w:pPr>
        <w:pStyle w:val="Heading4"/>
      </w:pPr>
      <w:r>
        <w:t xml:space="preserve">두 로그인 경로의 차이 (혼동 주의)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5"/>
        <w:gridCol w:w="3465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AuthController (</w:t>
            </w:r>
            <w:r>
              <w:rPr>
                <w:rStyle w:val="VerbatimChar"/>
              </w:rPr>
              <w:t xml:space="preserve">/api/v1/account/login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AccountContextController (</w:t>
            </w:r>
            <w:r>
              <w:rPr>
                <w:rStyle w:val="VerbatimChar"/>
              </w:rPr>
              <w:t xml:space="preserve">/api/v1/auth/login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서비스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AuthServiceImpl.login()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더미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AccountContextService.login()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실 DB 연동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 호출 여부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/scenario-login</w:t>
            </w:r>
            <w:r>
              <w:t xml:space="preserve">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 Login.jsx가 직접 호출하는 실제 경로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마이그레이션 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 (시연 목적)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높음 (프로덕션 필수)</w:t>
            </w:r>
          </w:p>
        </w:tc>
      </w:tr>
    </w:tbl>
    <w:bookmarkEnd w:id="40"/>
    <w:bookmarkStart w:id="41" w:name="X5752888f2eb4f05af9d3f372e6945e673a58b60"/>
    <w:p>
      <w:pPr>
        <w:pStyle w:val="Heading4"/>
      </w:pPr>
      <w:r>
        <w:t xml:space="preserve">수정 방법 1: AuthServiceImpl을 AccountContextService에 위임 (권장)</w:t>
      </w:r>
    </w:p>
    <w:p>
      <w:pPr>
        <w:pStyle w:val="SourceCode"/>
      </w:pPr>
      <w:r>
        <w:rPr>
          <w:rStyle w:val="CommentTok"/>
        </w:rPr>
        <w:t xml:space="preserve">// 수정 후 AuthServiceImpl.java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AuthService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AccountContextService accountContextService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주입 추가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TokenResponse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LoginRequest loginRequest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LoginRequest → ContextLoginRequest 변환</w:t>
      </w:r>
      <w:r>
        <w:br/>
      </w:r>
      <w:r>
        <w:rPr>
          <w:rStyle w:val="NormalTok"/>
        </w:rPr>
        <w:t xml:space="preserve">        ContextLoginRequest contextRequest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ContextLoginRequest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getLoginId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loginRequest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"INDIVIDUAL"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accountContextService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시연용 scenarioLogin은 별도 DB (H2) 조회로 유지 가능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TokenResponse </w:t>
      </w:r>
      <w:r>
        <w:rPr>
          <w:rStyle w:val="FunctionTok"/>
        </w:rPr>
        <w:t xml:space="preserve">scenarioLogin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ScenarioLoginRequest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기존 로직 유지 (시연용 더미 DB)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accountContextService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 변환 */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Xe7a070a1891cff93a447459f3ad2b583506d332"/>
    <w:p>
      <w:pPr>
        <w:pStyle w:val="Heading4"/>
      </w:pPr>
      <w:r>
        <w:t xml:space="preserve">수정 방법 2: AuthController 자체를 AccountContextController로 통합 (선택적)</w:t>
      </w:r>
    </w:p>
    <w:p>
      <w:pPr>
        <w:pStyle w:val="SourceCode"/>
      </w:pPr>
      <w:r>
        <w:rPr>
          <w:rStyle w:val="CommentTok"/>
        </w:rPr>
        <w:t xml:space="preserve">// AuthController에서 직접 AccountContextService 사용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"/api/v1/account"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AccountContextService accountContextService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AuthService 대신 직접 사용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ContextLoginRequest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AuthServiceImpl 우회, 직접 AccountContextService 호출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accountContextService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나머지 메서드</w:t>
      </w:r>
      <w:r>
        <w:br/>
      </w:r>
      <w:r>
        <w:rPr>
          <w:rStyle w:val="OperatorTok"/>
        </w:rPr>
        <w:t xml:space="preserve">}</w:t>
      </w:r>
    </w:p>
    <w:bookmarkEnd w:id="42"/>
    <w:bookmarkEnd w:id="43"/>
    <w:bookmarkStart w:id="47" w:name="securityconfig-전체-오픈-설정-해제"/>
    <w:p>
      <w:pPr>
        <w:pStyle w:val="Heading3"/>
      </w:pPr>
      <w:r>
        <w:t xml:space="preserve">4.2 SecurityConfig — 전체 오픈 설정 해제</w:t>
      </w:r>
    </w:p>
    <w:p>
      <w:pPr>
        <w:pStyle w:val="BlockText"/>
      </w:pPr>
      <w:r>
        <w:rPr>
          <w:bCs/>
          <w:b/>
        </w:rPr>
        <w:t xml:space="preserve">우선순위</w:t>
      </w:r>
      <w:r>
        <w:t xml:space="preserve">: 최고</w:t>
      </w:r>
      <w:r>
        <w:br/>
      </w:r>
      <w:r>
        <w:rPr>
          <w:bCs/>
          <w:b/>
        </w:rPr>
        <w:t xml:space="preserve">예상 소요 시간</w:t>
      </w:r>
      <w:r>
        <w:t xml:space="preserve">: 4~8시간 (전체 API 엔드포인트 목록 정리 필요)</w:t>
      </w:r>
      <w:r>
        <w:br/>
      </w:r>
      <w:r>
        <w:rPr>
          <w:bCs/>
          <w:b/>
        </w:rPr>
        <w:t xml:space="preserve">현재 위험</w:t>
      </w:r>
      <w:r>
        <w:t xml:space="preserve">: 인증 없이 모든</w:t>
      </w:r>
      <w:r>
        <w:t xml:space="preserve"> </w:t>
      </w:r>
      <w:r>
        <w:rPr>
          <w:rStyle w:val="VerbatimChar"/>
        </w:rPr>
        <w:t xml:space="preserve">/api/v1/**</w:t>
      </w:r>
      <w:r>
        <w:t xml:space="preserve"> </w:t>
      </w:r>
      <w:r>
        <w:t xml:space="preserve">접근 가능</w:t>
      </w:r>
    </w:p>
    <w:bookmarkStart w:id="44" w:name="현재-코드-위험-상태"/>
    <w:p>
      <w:pPr>
        <w:pStyle w:val="Heading4"/>
      </w:pPr>
      <w:r>
        <w:t xml:space="preserve">현재 코드 (위험 상태)</w:t>
      </w:r>
    </w:p>
    <w:p>
      <w:pPr>
        <w:pStyle w:val="SourceCode"/>
      </w:pPr>
      <w:r>
        <w:rPr>
          <w:rStyle w:val="CommentTok"/>
        </w:rPr>
        <w:t xml:space="preserve">// 파일 위치: src/main/java/kr/go/smes/account/config/SecurityConfig.java</w:t>
      </w:r>
      <w:r>
        <w:br/>
      </w:r>
      <w:r>
        <w:rPr>
          <w:rStyle w:val="CommentTok"/>
        </w:rPr>
        <w:t xml:space="preserve">// 현재 위험: 전체 API 오픈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개발완료 및 운영반영시 수정 주석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</w:p>
    <w:bookmarkEnd w:id="44"/>
    <w:bookmarkStart w:id="45" w:name="수정-후-코드-운영-적용-가능한-최소-권한-원칙"/>
    <w:p>
      <w:pPr>
        <w:pStyle w:val="Heading4"/>
      </w:pPr>
      <w:r>
        <w:t xml:space="preserve">수정 후 코드 (운영 적용 가능한 최소 권한 원칙)</w:t>
      </w:r>
    </w:p>
    <w:p>
      <w:pPr>
        <w:pStyle w:val="SourceCode"/>
      </w:pPr>
      <w:r>
        <w:rPr>
          <w:rStyle w:val="CommentTok"/>
        </w:rPr>
        <w:t xml:space="preserve">// 수정 후 SecurityConfig.java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인증 없이 접근 가능한 공개 API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"/api/v1/auth/login"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ID/PW 로그인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"/api/v1/auth/refresh"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토큰 갱신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"/api/v1/auth/keycloak/**"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OnePass OIDC 콜백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"/api/v1/auth/login-url"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SSO 팝업 URL (local 전용)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"/api/v1/auth/callback"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SSO 팝업 콜백 (local 전용)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Actuator (헬스체크만 오픈)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"/actuator/health"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API 문서 (개발 환경에서만 오픈 — 운영 시 별도 처리 권장)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"/v3/api-docs/**"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"/swagger-ui/**"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"/swagger-ui.html"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그 외 모든 API는 인증 필요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</w:p>
    <w:bookmarkEnd w:id="45"/>
    <w:bookmarkStart w:id="46" w:name="securityconfig-전체-수정본"/>
    <w:p>
      <w:pPr>
        <w:pStyle w:val="Heading4"/>
      </w:pPr>
      <w:r>
        <w:t xml:space="preserve">SecurityConfig 전체 수정본</w:t>
      </w:r>
    </w:p>
    <w:p>
      <w:pPr>
        <w:pStyle w:val="SourceCode"/>
      </w:pPr>
      <w:r>
        <w:rPr>
          <w:rStyle w:val="CommentTok"/>
        </w:rPr>
        <w:t xml:space="preserve">// src/main/java/kr/go/smes/account/config/SecurityConfig.java (완성형)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@EnableWebSecurity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SecurityConfig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AccountJwtProvider jwtProvider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JwtAuthConverter는 oauth2ResourceServer 설정 시 필요 (현재 SMEP은 커스텀 필터 방식)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private final JwtAuthConverter jwtAuthConverter;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 xml:space="preserve">filterChain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HttpSecurity http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sessionManagement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sessionCreationPolicy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SessionCreationPolicy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STATELESS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AbstractHttpConfigurer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disable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configurationSource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corsConfigurationSource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─── 인증 불필요 경로 (명시적으로 열어둔 것만) ───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"/api/v1/auth/login"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"/api/v1/auth/refresh"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"/api/v1/auth/keycloak/**"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"/api/v1/auth/login-url"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"/api/v1/auth/callback"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"/actuator/health"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"/v3/api-docs/**"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"/swagger-ui/**"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─── 그 외 모든 경로는 인증 필요 ───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addFilterBefore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JwtAuthenticationFilter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jwtProvider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UsernamePasswordAuthenticationFilter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CorsConfigurationSource </w:t>
      </w:r>
      <w:r>
        <w:rPr>
          <w:rStyle w:val="FunctionTok"/>
        </w:rPr>
        <w:t xml:space="preserve">corsConfigurationSource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CorsConfiguration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CorsConfiguration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setAllowedOriginPatterns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"https://www.smes-tipa.go.kr"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"https://www.smes-tipa.go.kr:*"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"http://localhost:*"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setAllowedMethods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setAllowedHeaders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"X-Requested-With"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setAllowCredentials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setMaxAge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3600L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UrlBasedCorsConfigurationSource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UrlBasedCorsConfigurationSource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registerCorsConfiguration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9" w:name="Xf86a8d921d84000656cda0a72bfcbe1e7acf2ba"/>
    <w:p>
      <w:pPr>
        <w:pStyle w:val="Heading2"/>
      </w:pPr>
      <w:r>
        <w:t xml:space="preserve">5. Phase 2 — FE 보안 강화: CSRF 복원 + ProtectedRoute 구현</w:t>
      </w:r>
    </w:p>
    <w:bookmarkStart w:id="51" w:name="keycloakgetauthcode.js-csrf-state-복원"/>
    <w:p>
      <w:pPr>
        <w:pStyle w:val="Heading3"/>
      </w:pPr>
      <w:r>
        <w:t xml:space="preserve">5.1 keycloakGetAuthCode.js — CSRF state 복원</w:t>
      </w:r>
    </w:p>
    <w:p>
      <w:pPr>
        <w:pStyle w:val="BlockText"/>
      </w:pPr>
      <w:r>
        <w:rPr>
          <w:bCs/>
          <w:b/>
        </w:rPr>
        <w:t xml:space="preserve">위험 등급</w:t>
      </w:r>
      <w:r>
        <w:t xml:space="preserve">: 높음 (CSRF 공격 취약)</w:t>
      </w:r>
      <w:r>
        <w:br/>
      </w:r>
      <w:r>
        <w:rPr>
          <w:bCs/>
          <w:b/>
        </w:rPr>
        <w:t xml:space="preserve">파일 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src/utils/keycloakGetAuthCode.js</w:t>
      </w:r>
    </w:p>
    <w:bookmarkStart w:id="49" w:name="현재-코드-취약-상태"/>
    <w:p>
      <w:pPr>
        <w:pStyle w:val="Heading4"/>
      </w:pPr>
      <w:r>
        <w:t xml:space="preserve">현재 코드 (취약 상태)</w:t>
      </w:r>
    </w:p>
    <w:p>
      <w:pPr>
        <w:pStyle w:val="SourceCode"/>
      </w:pPr>
      <w:r>
        <w:rPr>
          <w:rStyle w:val="CommentTok"/>
        </w:rPr>
        <w:t xml:space="preserve">// keycloakGetAuthCode.js — 현재 state 생성/검증 주석 처리됨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getKeycloakAuthCode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redirectUri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authorizationEndpoint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realm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CSRF 방지용 state 파라미터 — 현재 주석 처리 (취약!)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const state = crypto.randomUUID();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sessionStorage.setItem('oauth_state', state);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redirect_uri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redirectUri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response_type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'openid profile email'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state: state,  ← 주석 처리됨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authorizationEndpoint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9"/>
    <w:bookmarkStart w:id="50" w:name="수정-후-코드-csrf-보호-복원"/>
    <w:p>
      <w:pPr>
        <w:pStyle w:val="Heading4"/>
      </w:pPr>
      <w:r>
        <w:t xml:space="preserve">수정 후 코드 (CSRF 보호 복원)</w:t>
      </w:r>
    </w:p>
    <w:p>
      <w:pPr>
        <w:pStyle w:val="SourceCode"/>
      </w:pPr>
      <w:r>
        <w:rPr>
          <w:rStyle w:val="CommentTok"/>
        </w:rPr>
        <w:t xml:space="preserve">// keycloakGetAuthCode.js — CSRF state 검증 복원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getKeycloakAuthCode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redirectUri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authorizationEndpoint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realm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CSRF 방지: state 파라미터 생성 및 저장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'oauth_state'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'oauth_nonce'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redirect_uri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redirectUri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response_type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'openid profile email'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✅ 복원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✅ 재전송 공격 방지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authorizationEndpoint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0"/>
    <w:bookmarkEnd w:id="51"/>
    <w:bookmarkStart w:id="54" w:name="onepassssocallback.jsx-state-검증-복원"/>
    <w:p>
      <w:pPr>
        <w:pStyle w:val="Heading3"/>
      </w:pPr>
      <w:r>
        <w:t xml:space="preserve">5.2 OnePassSsoCallback.jsx — state 검증 복원</w:t>
      </w:r>
    </w:p>
    <w:p>
      <w:pPr>
        <w:pStyle w:val="BlockText"/>
      </w:pPr>
      <w:r>
        <w:rPr>
          <w:bCs/>
          <w:b/>
        </w:rPr>
        <w:t xml:space="preserve">파일 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src/pages/OnePassSsoCallback.jsx</w:t>
      </w:r>
    </w:p>
    <w:bookmarkStart w:id="52" w:name="현재-코드-state-검증-우회-상태"/>
    <w:p>
      <w:pPr>
        <w:pStyle w:val="Heading4"/>
      </w:pPr>
      <w:r>
        <w:t xml:space="preserve">현재 코드 (state 검증 우회 상태)</w:t>
      </w:r>
    </w:p>
    <w:p>
      <w:pPr>
        <w:pStyle w:val="SourceCode"/>
      </w:pPr>
      <w:r>
        <w:rPr>
          <w:rStyle w:val="CommentTok"/>
        </w:rPr>
        <w:t xml:space="preserve">// OnePassSsoCallback.jsx — 현재 state 검증 우회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parseQueryParams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state 검증 — 현재 주석 처리 (취약!)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const savedState = sessionStorage.getItem('oauth_state');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if (state !== savedState)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setError('CSRF state mismatch');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return;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stateValidationBypassed: true 플래그로 우회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processCallback</w:t>
      </w:r>
      <w:r>
        <w:rPr>
          <w:rStyle w:val="NormalTok"/>
        </w:rPr>
        <w:t xml:space="preserve">(code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stateValidationBypassed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bookmarkEnd w:id="52"/>
    <w:bookmarkStart w:id="53" w:name="수정-후-코드-state-검증-복원"/>
    <w:p>
      <w:pPr>
        <w:pStyle w:val="Heading4"/>
      </w:pPr>
      <w:r>
        <w:t xml:space="preserve">수정 후 코드 (state 검증 복원)</w:t>
      </w:r>
    </w:p>
    <w:p>
      <w:pPr>
        <w:pStyle w:val="SourceCode"/>
      </w:pPr>
      <w:r>
        <w:rPr>
          <w:rStyle w:val="CommentTok"/>
        </w:rPr>
        <w:t xml:space="preserve">// OnePassSsoCallback.jsx — state 검증 복원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에러 응답 처리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'[SSO Callback] OAuth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'error_description'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'/service/login?error=sso_failed'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code)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'/service/login?error=no_code'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CSRF state 검증 복원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'oauth_state'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'oauth_state'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일회성: 사용 후 즉시 삭제</w:t>
      </w:r>
      <w:r>
        <w:br/>
      </w:r>
      <w:r>
        <w:rPr>
          <w:rStyle w:val="NormalTok"/>
        </w:rPr>
        <w:t xml:space="preserve"> 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'oauth_nonce'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savedState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savedState)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'[SSO Callback] CSRF state mismatch. Expected:'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'Got:'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'/service/login?error=csrf_failed'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검증 통과 후 서버에 코드 전달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handleCallback</w:t>
      </w:r>
      <w:r>
        <w:rPr>
          <w:rStyle w:val="NormalTok"/>
        </w:rPr>
        <w:t xml:space="preserve">(code)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(code)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'/api/v1/auth/keycloak/callback/local-login'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code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토큰 저장 (LoginService와 동일한 방식)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'refresh_token'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'[SSO Callback] Token exchange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'/service/login?error=token_exchange_failed'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3"/>
    <w:bookmarkEnd w:id="54"/>
    <w:bookmarkStart w:id="57" w:name="staticroutes.jsx-protectedroute-구현"/>
    <w:p>
      <w:pPr>
        <w:pStyle w:val="Heading3"/>
      </w:pPr>
      <w:r>
        <w:t xml:space="preserve">5.3 staticRoutes.jsx — ProtectedRoute 구현</w:t>
      </w:r>
    </w:p>
    <w:p>
      <w:pPr>
        <w:pStyle w:val="BlockText"/>
      </w:pPr>
      <w:r>
        <w:rPr>
          <w:bCs/>
          <w:b/>
        </w:rPr>
        <w:t xml:space="preserve">파일 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src/routes/staticRoutes.jsx</w:t>
      </w:r>
      <w:r>
        <w:br/>
      </w:r>
      <w:r>
        <w:rPr>
          <w:bCs/>
          <w:b/>
        </w:rPr>
        <w:t xml:space="preserve">현재 문제</w:t>
      </w:r>
      <w:r>
        <w:t xml:space="preserve">: 인증되지 않은 사용자도 모든 내부 페이지 접근 가능</w:t>
      </w:r>
    </w:p>
    <w:bookmarkStart w:id="55" w:name="protectedroute-컴포넌트-신규-구현"/>
    <w:p>
      <w:pPr>
        <w:pStyle w:val="Heading4"/>
      </w:pPr>
      <w:r>
        <w:t xml:space="preserve">ProtectedRoute 컴포넌트 신규 구현</w:t>
      </w:r>
    </w:p>
    <w:p>
      <w:pPr>
        <w:pStyle w:val="SourceCode"/>
      </w:pPr>
      <w:r>
        <w:rPr>
          <w:rStyle w:val="CommentTok"/>
        </w:rPr>
        <w:t xml:space="preserve">// src/components/auth/ProtectedRoute.jsx — 신규 생성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Navigate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'@/store/authStore'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인증이 필요한 라우트를 보호하는 컴포넌트</w:t>
      </w:r>
      <w:r>
        <w:br/>
      </w:r>
      <w:r>
        <w:rPr>
          <w:rStyle w:val="CommentTok"/>
        </w:rPr>
        <w:t xml:space="preserve"> * 미인증 시 /service/login으로 리다이렉트 (redirect 파라미터 포함)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ProtectedRoute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인증 상태 확인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isAuthenticated)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로그인 후 원래 페이지로 돌아올 수 있도록 현재 경로 저장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</w:t>
      </w:r>
      <w:r>
        <w:br/>
      </w:r>
      <w:r>
        <w:rPr>
          <w:rStyle w:val="NormalTok"/>
        </w:rPr>
        <w:t xml:space="preserve">        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`/service/login`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replace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역할 기반 접근 제어 (필요한 경우)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(requiredRole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(requiredRole))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"/unauthorized"</w:t>
      </w:r>
      <w:r>
        <w:rPr>
          <w:rStyle w:val="NormalTok"/>
        </w:rPr>
        <w:t xml:space="preserve"> replace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ProtectedRoute</w:t>
      </w:r>
      <w:r>
        <w:rPr>
          <w:rStyle w:val="OperatorTok"/>
        </w:rPr>
        <w:t xml:space="preserve">;</w:t>
      </w:r>
    </w:p>
    <w:bookmarkEnd w:id="55"/>
    <w:bookmarkStart w:id="56" w:name="staticroutes.jsx-수정"/>
    <w:p>
      <w:pPr>
        <w:pStyle w:val="Heading4"/>
      </w:pPr>
      <w:r>
        <w:t xml:space="preserve">staticRoutes.jsx 수정</w:t>
      </w:r>
    </w:p>
    <w:p>
      <w:pPr>
        <w:pStyle w:val="SourceCode"/>
      </w:pPr>
      <w:r>
        <w:rPr>
          <w:rStyle w:val="CommentTok"/>
        </w:rPr>
        <w:t xml:space="preserve">// src/routes/staticRoutes.jsx — ProtectedRoute 적용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ProtectedRoute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'@/components/auth/ProtectedRoute'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 수정 전 (현재 상태) ───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'/my-business'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SubpageLayoutWithMenu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UI_USR_R_480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CompanyDetail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PasswordChange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모든 내부 페이지 보호 없음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수정 후 ───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'/my-business'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ProtectedRoute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SubpageLayoutWithMenu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ProtectedRoute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UI_USR_R_480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CompanyDetail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비밀번호 변경은 REAL_MEMBER_DB 인증 소스만 허용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ProtectedRoute requiredRole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PasswordChange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ProtectedRoute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기타 내부 페이지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bookmarkEnd w:id="56"/>
    <w:bookmarkEnd w:id="57"/>
    <w:bookmarkStart w:id="58" w:name="app.jsx-ai-api-key-하드코딩-제거"/>
    <w:p>
      <w:pPr>
        <w:pStyle w:val="Heading3"/>
      </w:pPr>
      <w:r>
        <w:t xml:space="preserve">5.4 App.jsx — AI API Key 하드코딩 제거</w:t>
      </w:r>
    </w:p>
    <w:p>
      <w:pPr>
        <w:pStyle w:val="BlockText"/>
      </w:pPr>
      <w:r>
        <w:rPr>
          <w:bCs/>
          <w:b/>
        </w:rPr>
        <w:t xml:space="preserve">현재 문제</w:t>
      </w:r>
      <w:r>
        <w:t xml:space="preserve">: App.jsx에 AI API Key 2개 하드코딩</w:t>
      </w:r>
      <w:r>
        <w:br/>
      </w:r>
      <w:r>
        <w:rPr>
          <w:bCs/>
          <w:b/>
        </w:rPr>
        <w:t xml:space="preserve">위험</w:t>
      </w:r>
      <w:r>
        <w:t xml:space="preserve">: 소스 코드 노출 시 API Key 유출 → 즉각적인 금전적 피해 가능</w:t>
      </w:r>
    </w:p>
    <w:p>
      <w:pPr>
        <w:pStyle w:val="SourceCode"/>
      </w:pPr>
      <w:r>
        <w:rPr>
          <w:rStyle w:val="CommentTok"/>
        </w:rPr>
        <w:t xml:space="preserve">// App.jsx — 현재 위험 상태 (예시)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OPENAI_API_KEY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'sk-...hardcoded-key...'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절대 안 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ANTHROPIC_API_KEY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'sk-ant-...hardcoded...'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수정 후: 환경변수로 분리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OPENAI_API_KEY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VITE_OPENAI_API_KEY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ANTHROPIC_API_KEY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VITE_ANTHROPIC_API_KEY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# .env.local (git ignore에 포함되어야 함)</w:t>
      </w:r>
      <w:r>
        <w:br/>
      </w:r>
      <w:r>
        <w:rPr>
          <w:rStyle w:val="VariableTok"/>
        </w:rPr>
        <w:t xml:space="preserve">VITE_OPENAI_API_KEY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sk-...실제키...</w:t>
      </w:r>
      <w:r>
        <w:br/>
      </w:r>
      <w:r>
        <w:rPr>
          <w:rStyle w:val="VariableTok"/>
        </w:rPr>
        <w:t xml:space="preserve">VITE_ANTHROPIC_API_KEY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sk-ant-...실제키...</w:t>
      </w:r>
    </w:p>
    <w:p>
      <w:pPr>
        <w:pStyle w:val="SourceCode"/>
      </w:pPr>
      <w:r>
        <w:rPr>
          <w:rStyle w:val="VerbatimChar"/>
        </w:rPr>
        <w:t xml:space="preserve"># .gitignore에 반드시 추가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.env.*.local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긴급 조치 필요</w:t>
      </w:r>
      <w:r>
        <w:t xml:space="preserve">: 현재 키가 이미 git 히스토리에 커밋되어 있다면, git history 전체 rewrite 후 해당 API Key를 즉시 폐기하고 새 Key를 발급해야 합니다.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9" w:name="phase-3-설정-파일-교체-및-인프라-연결"/>
    <w:p>
      <w:pPr>
        <w:pStyle w:val="Heading2"/>
      </w:pPr>
      <w:r>
        <w:t xml:space="preserve">6. Phase 3 — 설정 파일 교체 및 인프라 연결</w:t>
      </w:r>
    </w:p>
    <w:bookmarkStart w:id="62" w:name="application.yml-jwt-secret-환경변수화"/>
    <w:p>
      <w:pPr>
        <w:pStyle w:val="Heading3"/>
      </w:pPr>
      <w:r>
        <w:t xml:space="preserve">6.1 application.yml — JWT Secret 환경변수화</w:t>
      </w:r>
    </w:p>
    <w:bookmarkStart w:id="60" w:name="현재-상태"/>
    <w:p>
      <w:pPr>
        <w:pStyle w:val="Heading4"/>
      </w:pPr>
      <w:r>
        <w:t xml:space="preserve">현재 상태</w:t>
      </w:r>
    </w:p>
    <w:p>
      <w:pPr>
        <w:pStyle w:val="SourceCode"/>
      </w:pPr>
      <w:r>
        <w:rPr>
          <w:rStyle w:val="CommentTok"/>
        </w:rPr>
        <w:t xml:space="preserve"># application.yml</w:t>
      </w:r>
      <w:r>
        <w:br/>
      </w: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${JWT_SECRET_KEY}</w:t>
      </w:r>
      <w:r>
        <w:rPr>
          <w:rStyle w:val="CommentTok"/>
        </w:rPr>
        <w:t xml:space="preserve">  # 이미 환경변수 참조 (올바른 방식)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http://localhost:8081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validity-seconds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refresh-validity-seconds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1209600</w:t>
      </w:r>
    </w:p>
    <w:bookmarkEnd w:id="60"/>
    <w:bookmarkStart w:id="61" w:name="운영-환경-설정-추가-필요-사항"/>
    <w:p>
      <w:pPr>
        <w:pStyle w:val="Heading4"/>
      </w:pPr>
      <w:r>
        <w:t xml:space="preserve">운영 환경 설정 추가 필요 사항</w:t>
      </w:r>
    </w:p>
    <w:p>
      <w:pPr>
        <w:pStyle w:val="SourceCode"/>
      </w:pPr>
      <w:r>
        <w:rPr>
          <w:rStyle w:val="CommentTok"/>
        </w:rPr>
        <w:t xml:space="preserve"># application-prod.yml (신규 작성 필요)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${DB_URL}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${DB_USERNAME}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driver-class-name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org.postgresql.Driver</w:t>
      </w:r>
      <w:r>
        <w:br/>
      </w:r>
      <w:r>
        <w:br/>
      </w: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${JWT_SECRET_KEY}</w:t>
      </w:r>
      <w:r>
        <w:rPr>
          <w:rStyle w:val="CommentTok"/>
        </w:rPr>
        <w:t xml:space="preserve">       # 최소 256bit (32바이트) 이상 랜덤 문자열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https://www.smes-tipa.go.kr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validity-seconds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rPr>
          <w:rStyle w:val="CommentTok"/>
        </w:rPr>
        <w:t xml:space="preserve">          # 1시간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refresh-validity-seconds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1209600</w:t>
      </w:r>
      <w:r>
        <w:rPr>
          <w:rStyle w:val="CommentTok"/>
        </w:rPr>
        <w:t xml:space="preserve">  # 14일</w:t>
      </w:r>
      <w:r>
        <w:br/>
      </w:r>
      <w:r>
        <w:br/>
      </w:r>
      <w:r>
        <w:rPr>
          <w:rStyle w:val="FunctionTok"/>
        </w:rPr>
        <w:t xml:space="preserve">keycloak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${KEYCLOAK_SERVER_URL}</w:t>
      </w:r>
      <w:r>
        <w:rPr>
          <w:rStyle w:val="CommentTok"/>
        </w:rPr>
        <w:t xml:space="preserve">    # https://www.smes.go.kr/isso/qsign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realm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${KEYCLOAK_REALM}</w:t>
      </w:r>
      <w:r>
        <w:rPr>
          <w:rStyle w:val="CommentTok"/>
        </w:rPr>
        <w:t xml:space="preserve">             # ucube-qsign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${KEYCLOAK_CLIENT_ID}</w:t>
      </w:r>
      <w:r>
        <w:rPr>
          <w:rStyle w:val="CommentTok"/>
        </w:rPr>
        <w:t xml:space="preserve">     # smes-tipa-01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client-secret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${KEYCLOAK_CLIENT_SECRET}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redirect-uri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${KEYCLOAK_REDIRECT_URI}</w:t>
      </w:r>
      <w:r>
        <w:rPr>
          <w:rStyle w:val="CommentTok"/>
        </w:rPr>
        <w:t xml:space="preserve">  # https://www.smes-tipa.go.kr/sso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logout-callback-uri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${KEYCLOAK_LOGOUT_CALLBACK_URI}</w:t>
      </w:r>
      <w:r>
        <w:br/>
      </w:r>
      <w:r>
        <w:br/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${REDIS_HOST}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${REDIS_PORT:6379}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${REDIS_PASSWORD:}</w:t>
      </w:r>
    </w:p>
    <w:bookmarkEnd w:id="61"/>
    <w:bookmarkEnd w:id="62"/>
    <w:bookmarkStart w:id="63" w:name="application-local.yml-h2-postgresql-전환"/>
    <w:p>
      <w:pPr>
        <w:pStyle w:val="Heading3"/>
      </w:pPr>
      <w:r>
        <w:t xml:space="preserve">6.2 application-local.yml — H2 → PostgreSQL 전환</w:t>
      </w:r>
    </w:p>
    <w:p>
      <w:pPr>
        <w:pStyle w:val="SourceCode"/>
      </w:pPr>
      <w:r>
        <w:rPr>
          <w:rStyle w:val="CommentTok"/>
        </w:rPr>
        <w:t xml:space="preserve"># application-local.yml 현재 상태</w:t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jdbc:postgresql://localhost:5432/smep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smep_user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smep_pass</w:t>
      </w:r>
      <w:r>
        <w:br/>
      </w:r>
      <w:r>
        <w:br/>
      </w:r>
      <w:r>
        <w:rPr>
          <w:rStyle w:val="FunctionTok"/>
        </w:rPr>
        <w:t xml:space="preserve">account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jdbc:h2:mem:accountdb;DB_CLOSE_DELAY=-1;DB_CLOSE_ON_EXIT=FALSE</w:t>
      </w:r>
      <w:r>
        <w:rPr>
          <w:rStyle w:val="CommentTok"/>
        </w:rPr>
        <w:t xml:space="preserve">  # ← H2 레거시</w:t>
      </w:r>
      <w:r>
        <w:br/>
      </w:r>
      <w:r>
        <w:br/>
      </w:r>
      <w:r>
        <w:rPr>
          <w:rStyle w:val="CommentTok"/>
        </w:rPr>
        <w:t xml:space="preserve"># account.datasource.url이 H2로 설정되면 useLegacyAccountStore() = true</w:t>
      </w:r>
      <w:r>
        <w:br/>
      </w:r>
      <w:r>
        <w:rPr>
          <w:rStyle w:val="CommentTok"/>
        </w:rPr>
        <w:t xml:space="preserve"># → MemberLoginMapper(실 DB) 대신 AccountUserMapper(H2) 사용</w:t>
      </w:r>
      <w:r>
        <w:br/>
      </w:r>
      <w:r>
        <w:rPr>
          <w:rStyle w:val="CommentTok"/>
        </w:rPr>
        <w:t xml:space="preserve"># → 마이그레이션 테스트 시 반드시 이 값 변경 필요</w:t>
      </w:r>
    </w:p>
    <w:p>
      <w:pPr>
        <w:pStyle w:val="SourceCode"/>
      </w:pPr>
      <w:r>
        <w:rPr>
          <w:rStyle w:val="CommentTok"/>
        </w:rPr>
        <w:t xml:space="preserve"># application-local.yml 수정 후 (PostgreSQL 전환)</w:t>
      </w:r>
      <w:r>
        <w:br/>
      </w:r>
      <w:r>
        <w:rPr>
          <w:rStyle w:val="FunctionTok"/>
        </w:rPr>
        <w:t xml:space="preserve">account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jdbc:postgresql://localhost:5432/smep</w:t>
      </w:r>
      <w:r>
        <w:rPr>
          <w:rStyle w:val="CommentTok"/>
        </w:rPr>
        <w:t xml:space="preserve">  # ← H2에서 PostgreSQL로 변경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smep_user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smep_pass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# 이렇게 하면 useLegacyAccountStore() = false</w:t>
      </w:r>
      <w:r>
        <w:br/>
      </w:r>
      <w:r>
        <w:rPr>
          <w:rStyle w:val="CommentTok"/>
        </w:rPr>
        <w:t xml:space="preserve"># → MemberLoginMapper.findIndividualByLoginIdAndPassword() 실제 호출</w:t>
      </w:r>
    </w:p>
    <w:bookmarkEnd w:id="63"/>
    <w:bookmarkStart w:id="67" w:name="integration-sso-연결-확인-체크리스트"/>
    <w:p>
      <w:pPr>
        <w:pStyle w:val="Heading3"/>
      </w:pPr>
      <w:r>
        <w:t xml:space="preserve">6.3 integration-sso 연결 확인 체크리스트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application-local.yml</w:t>
      </w:r>
      <w:r>
        <w:t xml:space="preserve">의</w:t>
      </w:r>
      <w:r>
        <w:t xml:space="preserve"> </w:t>
      </w:r>
      <w:r>
        <w:rPr>
          <w:rStyle w:val="VerbatimChar"/>
        </w:rPr>
        <w:t xml:space="preserve">keycloak.server-url</w:t>
      </w:r>
      <w:r>
        <w:t xml:space="preserve">은 이미 integration-sso q-sign 엔드포인트를 가리키고 있습니다. 하지만 실제 통합 연결 전에 다음을 반드시 확인해야 합니다.</w:t>
      </w:r>
    </w:p>
    <w:bookmarkStart w:id="64" w:name="integration-sso-모듈별-포트-및-엔드포인트"/>
    <w:p>
      <w:pPr>
        <w:pStyle w:val="Heading4"/>
      </w:pPr>
      <w:r>
        <w:t xml:space="preserve">integration-sso 모듈별 포트 및 엔드포인트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SMEP과의 연결 지점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 인증 (Keycloak 호환)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keycloak.server-url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미연결 (추후 연동 고려)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중재 (ADR-001)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SMEP 직접 호출 안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agency-stub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스텁 (테스트용)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테스트 시 사용</w:t>
            </w:r>
          </w:p>
        </w:tc>
      </w:tr>
    </w:tbl>
    <w:bookmarkEnd w:id="64"/>
    <w:bookmarkStart w:id="65" w:name="keycloak-oidc-discovery-엔드포인트-확인"/>
    <w:p>
      <w:pPr>
        <w:pStyle w:val="Heading4"/>
      </w:pPr>
      <w:r>
        <w:t xml:space="preserve">Keycloak OIDC Discovery 엔드포인트 확인</w:t>
      </w:r>
    </w:p>
    <w:p>
      <w:pPr>
        <w:pStyle w:val="SourceCode"/>
      </w:pPr>
      <w:r>
        <w:rPr>
          <w:rStyle w:val="CommentTok"/>
        </w:rPr>
        <w:t xml:space="preserve"># integration-sso q-sign의 OIDC Discovery 엔드포인트 확인</w:t>
      </w:r>
      <w:r>
        <w:br/>
      </w:r>
      <w:r>
        <w:rPr>
          <w:rStyle w:val="CommentTok"/>
        </w:rPr>
        <w:t xml:space="preserve"># 성공하면 JSON 응답에 authorization_endpoint, token_endpoint, jwks_uri 등이 포함됨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https://www.smes.go.kr/isso-dev/qsign/realms/ucube-qsign/.well-known/openid-configuration</w:t>
      </w:r>
      <w:r>
        <w:br/>
      </w:r>
      <w:r>
        <w:br/>
      </w:r>
      <w:r>
        <w:rPr>
          <w:rStyle w:val="CommentTok"/>
        </w:rPr>
        <w:t xml:space="preserve"># 예상 응답 (일부)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"issuer"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"https://www.smes.go.kr/isso-dev/qsign/realms/ucube-qsign"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"authorization_endpoint"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"https://www.smes.go.kr/isso-dev/qsign/realms/ucube-qsign/protocol/openid-connect/auth"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"token_endpoint"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"https://www.smes.go.kr/isso-dev/qsign/realms/ucube-qsign/protocol/openid-connect/token"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"jwks_uri"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"https://www.smes.go.kr/isso-dev/qsign/realms/ucube-qsign/protocol/openid-connect/certs"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...</w:t>
      </w:r>
      <w:r>
        <w:br/>
      </w:r>
      <w:r>
        <w:rPr>
          <w:rStyle w:val="KeywordTok"/>
        </w:rPr>
        <w:t xml:space="preserve">}</w:t>
      </w:r>
    </w:p>
    <w:bookmarkEnd w:id="65"/>
    <w:bookmarkStart w:id="66" w:name="keycloaktokenservice-url-구조-확인"/>
    <w:p>
      <w:pPr>
        <w:pStyle w:val="Heading4"/>
      </w:pPr>
      <w:r>
        <w:t xml:space="preserve">KeycloakTokenService URL 구조 확인</w:t>
      </w:r>
    </w:p>
    <w:p>
      <w:pPr>
        <w:pStyle w:val="SourceCode"/>
      </w:pPr>
      <w:r>
        <w:rPr>
          <w:rStyle w:val="CommentTok"/>
        </w:rPr>
        <w:t xml:space="preserve">// KeycloakTokenService.java에서 조립되는 URL</w:t>
      </w:r>
      <w:r>
        <w:br/>
      </w:r>
      <w:r>
        <w:rPr>
          <w:rStyle w:val="CommentTok"/>
        </w:rPr>
        <w:t xml:space="preserve">// serverUrl = https://www.smes.go.kr/isso-dev/qsign</w:t>
      </w:r>
      <w:r>
        <w:br/>
      </w:r>
      <w:r>
        <w:rPr>
          <w:rStyle w:val="CommentTok"/>
        </w:rPr>
        <w:t xml:space="preserve">// realm = ucube-qsign</w:t>
      </w:r>
      <w:r>
        <w:br/>
      </w:r>
      <w:r>
        <w:rPr>
          <w:rStyle w:val="CommentTok"/>
        </w:rPr>
        <w:t xml:space="preserve">// tokenUrl = serverUrl + "/realms/" + realm + "/protocol/openid-connect/token"</w:t>
      </w:r>
      <w:r>
        <w:br/>
      </w:r>
      <w:r>
        <w:rPr>
          <w:rStyle w:val="CommentTok"/>
        </w:rPr>
        <w:t xml:space="preserve">// = https://www.smes.go.kr/isso-dev/qsign/realms/ucube-qsign/protocol/openid-connect/token</w:t>
      </w:r>
      <w:r>
        <w:br/>
      </w:r>
      <w:r>
        <w:br/>
      </w:r>
      <w:r>
        <w:rPr>
          <w:rStyle w:val="CommentTok"/>
        </w:rPr>
        <w:t xml:space="preserve">// ✅ 확인: integration-sso q-sign이 이 경로에서 토큰을 발급하는지 테스트 필요</w:t>
      </w:r>
      <w:r>
        <w:br/>
      </w:r>
      <w:r>
        <w:rPr>
          <w:rStyle w:val="NormalTok"/>
        </w:rPr>
        <w:t xml:space="preserve">curl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POST \</w:t>
      </w:r>
      <w:r>
        <w:br/>
      </w:r>
      <w:r>
        <w:rPr>
          <w:rStyle w:val="NormalTok"/>
        </w:rPr>
        <w:t xml:space="preserve">  https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//www.smes.go.kr/isso-dev/qsign/realms/ucube-qsign/protocol/openid-connect/token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ErrorTok"/>
        </w:rPr>
        <w:t xml:space="preserve">'</w:t>
      </w:r>
      <w:r>
        <w:rPr>
          <w:rStyle w:val="NormalTok"/>
        </w:rPr>
        <w:t xml:space="preserve">grant_type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client_credentials</w:t>
      </w:r>
      <w:r>
        <w:rPr>
          <w:rStyle w:val="ErrorTok"/>
        </w:rPr>
        <w:t xml:space="preserve">'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ErrorTok"/>
        </w:rPr>
        <w:t xml:space="preserve">'</w:t>
      </w:r>
      <w:r>
        <w:rPr>
          <w:rStyle w:val="NormalTok"/>
        </w:rPr>
        <w:t xml:space="preserve">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smes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tipa</w:t>
      </w:r>
      <w:r>
        <w:rPr>
          <w:rStyle w:val="OperatorTok"/>
        </w:rPr>
        <w:t xml:space="preserve">-</w:t>
      </w:r>
      <w:r>
        <w:rPr>
          <w:rStyle w:val="BaseNTok"/>
        </w:rPr>
        <w:t xml:space="preserve">01</w:t>
      </w:r>
      <w:r>
        <w:rPr>
          <w:rStyle w:val="ErrorTok"/>
        </w:rPr>
        <w:t xml:space="preserve">'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ErrorTok"/>
        </w:rPr>
        <w:t xml:space="preserve">'</w:t>
      </w:r>
      <w:r>
        <w:rPr>
          <w:rStyle w:val="NormalTok"/>
        </w:rPr>
        <w:t xml:space="preserve">client_secret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QyEn0EKMz3lsGNgPkw9TxPUvdMUQ4KPF</w:t>
      </w:r>
      <w:r>
        <w:rPr>
          <w:rStyle w:val="ErrorTok"/>
        </w:rPr>
        <w:t xml:space="preserve">'</w:t>
      </w:r>
    </w:p>
    <w:bookmarkEnd w:id="66"/>
    <w:bookmarkEnd w:id="67"/>
    <w:bookmarkStart w:id="68" w:name="X0ce362dceab04f639e5a34800f3da3ea650a782"/>
    <w:p>
      <w:pPr>
        <w:pStyle w:val="Heading3"/>
      </w:pPr>
      <w:r>
        <w:t xml:space="preserve">6.4 KeycloakAccessTokenClaimExtractor — 서명 검증 추가 권장</w:t>
      </w:r>
    </w:p>
    <w:p>
      <w:pPr>
        <w:pStyle w:val="BlockText"/>
      </w:pPr>
      <w:r>
        <w:rPr>
          <w:bCs/>
          <w:b/>
        </w:rPr>
        <w:t xml:space="preserve">현재 보안 취약점</w:t>
      </w:r>
      <w:r>
        <w:t xml:space="preserve">: SMEP의</w:t>
      </w:r>
      <w:r>
        <w:t xml:space="preserve"> </w:t>
      </w:r>
      <w:r>
        <w:rPr>
          <w:rStyle w:val="VerbatimChar"/>
        </w:rPr>
        <w:t xml:space="preserve">KeycloakAccessTokenClaimExtractor</w:t>
      </w:r>
      <w:r>
        <w:t xml:space="preserve">는 Keycloak access token을 서명 검증 없이 Base64 decode만 하여 UUID를 추출합니다.</w:t>
      </w:r>
    </w:p>
    <w:p>
      <w:pPr>
        <w:pStyle w:val="SourceCode"/>
      </w:pPr>
      <w:r>
        <w:rPr>
          <w:rStyle w:val="CommentTok"/>
        </w:rPr>
        <w:t xml:space="preserve">// 현재 취약한 구현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KeycloakAccessTokenClaimExtractor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extractUuid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⚠️ 서명 검증 없이 Base64 decode만 수행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getUrlDecoder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JsonObject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getAsJsonObject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getAsString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권장하는 개선 방법: Spring Security의 NimbusJwtDecoder 사용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KeycloakAccessTokenClaimExtractor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JwtDecoder jwtDecoder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KeycloakAccessTokenClaimExtractor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"${keycloak.server-url}"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serverUrl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"${keycloak.realm}"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realm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JWK Set URI로 서명 검증 JwtDecoder 생성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jwksUri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"/realms/"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realm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"/protocol/openid-connect/certs"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jwtDecoder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NimbusJwtDecoder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withJwkSetUri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jwksUri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extractUuid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서명 검증 + Claims 추출</w:t>
      </w:r>
      <w:r>
        <w:br/>
      </w:r>
      <w:r>
        <w:rPr>
          <w:rStyle w:val="NormalTok"/>
        </w:rPr>
        <w:t xml:space="preserve">        Jwt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jwtDecoder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sub 클레임 = Keycloak UUID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phase-4-통합-검증-e2e-흐름-테스트"/>
    <w:p>
      <w:pPr>
        <w:pStyle w:val="Heading2"/>
      </w:pPr>
      <w:r>
        <w:t xml:space="preserve">7. Phase 4 — 통합 검증: E2E 흐름 테스트</w:t>
      </w:r>
    </w:p>
    <w:bookmarkStart w:id="74" w:name="테스트-시나리오-체크리스트"/>
    <w:p>
      <w:pPr>
        <w:pStyle w:val="Heading3"/>
      </w:pPr>
      <w:r>
        <w:t xml:space="preserve">7.1 테스트 시나리오 체크리스트</w:t>
      </w:r>
    </w:p>
    <w:bookmarkStart w:id="70" w:name="시나리오-1-idpw-로그인-경로-1"/>
    <w:p>
      <w:pPr>
        <w:pStyle w:val="Heading4"/>
      </w:pPr>
      <w:r>
        <w:t xml:space="preserve">시나리오 1: ID/PW 로그인 (경로 1)</w:t>
      </w:r>
    </w:p>
    <w:p>
      <w:pPr>
        <w:pStyle w:val="SourceCode"/>
      </w:pPr>
      <w:r>
        <w:rPr>
          <w:rStyle w:val="VerbatimChar"/>
        </w:rPr>
        <w:t xml:space="preserve">테스트 전제:</w:t>
      </w:r>
      <w:r>
        <w:br/>
      </w:r>
      <w:r>
        <w:rPr>
          <w:rStyle w:val="VerbatimChar"/>
        </w:rPr>
        <w:t xml:space="preserve">- SMEP BE 기동 (application-dev 또는 -local 프로파일)</w:t>
      </w:r>
      <w:r>
        <w:br/>
      </w:r>
      <w:r>
        <w:rPr>
          <w:rStyle w:val="VerbatimChar"/>
        </w:rPr>
        <w:t xml:space="preserve">- PostgreSQL에 sc_mbrm 스키마 및 실회원 데이터 존재</w:t>
      </w:r>
      <w:r>
        <w:br/>
      </w:r>
      <w:r>
        <w:rPr>
          <w:rStyle w:val="VerbatimChar"/>
        </w:rPr>
        <w:t xml:space="preserve">- account.datasource.url이 postgresql (H2가 아님)</w:t>
      </w:r>
      <w:r>
        <w:br/>
      </w:r>
      <w:r>
        <w:br/>
      </w:r>
      <w:r>
        <w:rPr>
          <w:rStyle w:val="VerbatimChar"/>
        </w:rPr>
        <w:t xml:space="preserve">테스트 단계:</w:t>
      </w:r>
      <w:r>
        <w:br/>
      </w:r>
      <w:r>
        <w:rPr>
          <w:rStyle w:val="VerbatimChar"/>
        </w:rPr>
        <w:t xml:space="preserve">1. FE Login.jsx 접속 (/service/login)</w:t>
      </w:r>
      <w:r>
        <w:br/>
      </w:r>
      <w:r>
        <w:rPr>
          <w:rStyle w:val="VerbatimChar"/>
        </w:rPr>
        <w:t xml:space="preserve">2. 개인회원 탭 선택 → 실 회원 ID/PW 입력</w:t>
      </w:r>
      <w:r>
        <w:br/>
      </w:r>
      <w:r>
        <w:rPr>
          <w:rStyle w:val="VerbatimChar"/>
        </w:rPr>
        <w:t xml:space="preserve">3. 로그인 버튼 클릭</w:t>
      </w:r>
      <w:r>
        <w:br/>
      </w:r>
      <w:r>
        <w:br/>
      </w:r>
      <w:r>
        <w:rPr>
          <w:rStyle w:val="VerbatimChar"/>
        </w:rPr>
        <w:t xml:space="preserve">예상 네트워크:</w:t>
      </w:r>
      <w:r>
        <w:br/>
      </w:r>
      <w:r>
        <w:rPr>
          <w:rStyle w:val="VerbatimChar"/>
        </w:rPr>
        <w:t xml:space="preserve">  POST /api/v1/auth/login  →  200 OK  { accessToken, refreshToken }</w:t>
      </w:r>
      <w:r>
        <w:br/>
      </w:r>
      <w:r>
        <w:rPr>
          <w:rStyle w:val="VerbatimChar"/>
        </w:rPr>
        <w:t xml:space="preserve">  GET /api/v1/account/me   →  200 OK  { auth_source: "REAL_MEMBER_DB", ... }</w:t>
      </w:r>
      <w:r>
        <w:br/>
      </w:r>
      <w:r>
        <w:br/>
      </w:r>
      <w:r>
        <w:rPr>
          <w:rStyle w:val="VerbatimChar"/>
        </w:rPr>
        <w:t xml:space="preserve">확인 사항:</w:t>
      </w:r>
      <w:r>
        <w:br/>
      </w:r>
      <w:r>
        <w:rPr>
          <w:rStyle w:val="VerbatimChar"/>
        </w:rPr>
        <w:t xml:space="preserve">  ✅ localStorage에 auth_token 저장됨</w:t>
      </w:r>
      <w:r>
        <w:br/>
      </w:r>
      <w:r>
        <w:rPr>
          <w:rStyle w:val="VerbatimChar"/>
        </w:rPr>
        <w:t xml:space="preserve">  ✅ auth_source가 "REAL_MEMBER_DB"임</w:t>
      </w:r>
      <w:r>
        <w:br/>
      </w:r>
      <w:r>
        <w:rPr>
          <w:rStyle w:val="VerbatimChar"/>
        </w:rPr>
        <w:t xml:space="preserve">  ✅ 홈 화면으로 리다이렉트됨</w:t>
      </w:r>
      <w:r>
        <w:br/>
      </w:r>
      <w:r>
        <w:rPr>
          <w:rStyle w:val="VerbatimChar"/>
        </w:rPr>
        <w:t xml:space="preserve">  ✅ 잘못된 ID/PW 입력 시 401 응답 수신</w:t>
      </w:r>
    </w:p>
    <w:bookmarkEnd w:id="70"/>
    <w:bookmarkStart w:id="71" w:name="시나리오-2-onepass-keycloak-oidc-로그인-경로-2"/>
    <w:p>
      <w:pPr>
        <w:pStyle w:val="Heading4"/>
      </w:pPr>
      <w:r>
        <w:t xml:space="preserve">시나리오 2: OnePass (Keycloak OIDC) 로그인 (경로 2)</w:t>
      </w:r>
    </w:p>
    <w:p>
      <w:pPr>
        <w:pStyle w:val="SourceCode"/>
      </w:pPr>
      <w:r>
        <w:rPr>
          <w:rStyle w:val="VerbatimChar"/>
        </w:rPr>
        <w:t xml:space="preserve">테스트 전제:</w:t>
      </w:r>
      <w:r>
        <w:br/>
      </w:r>
      <w:r>
        <w:rPr>
          <w:rStyle w:val="VerbatimChar"/>
        </w:rPr>
        <w:t xml:space="preserve">- integration-sso q-sign 모듈 기동 중 (포트 8081 또는 원격)</w:t>
      </w:r>
      <w:r>
        <w:br/>
      </w:r>
      <w:r>
        <w:rPr>
          <w:rStyle w:val="VerbatimChar"/>
        </w:rPr>
        <w:t xml:space="preserve">- Keycloak realm(ucube-qsign)에 테스트 사용자 등록됨</w:t>
      </w:r>
      <w:r>
        <w:br/>
      </w:r>
      <w:r>
        <w:rPr>
          <w:rStyle w:val="VerbatimChar"/>
        </w:rPr>
        <w:t xml:space="preserve">- keycloak.* 설정이 정확히 구성됨</w:t>
      </w:r>
      <w:r>
        <w:br/>
      </w:r>
      <w:r>
        <w:br/>
      </w:r>
      <w:r>
        <w:rPr>
          <w:rStyle w:val="VerbatimChar"/>
        </w:rPr>
        <w:t xml:space="preserve">테스트 단계:</w:t>
      </w:r>
      <w:r>
        <w:br/>
      </w:r>
      <w:r>
        <w:rPr>
          <w:rStyle w:val="VerbatimChar"/>
        </w:rPr>
        <w:t xml:space="preserve">1. 헤더의 OnePass 버튼 클릭</w:t>
      </w:r>
      <w:r>
        <w:br/>
      </w:r>
      <w:r>
        <w:rPr>
          <w:rStyle w:val="VerbatimChar"/>
        </w:rPr>
        <w:t xml:space="preserve">2. Keycloak 로그인 페이지로 리다이렉트됨</w:t>
      </w:r>
      <w:r>
        <w:br/>
      </w:r>
      <w:r>
        <w:rPr>
          <w:rStyle w:val="VerbatimChar"/>
        </w:rPr>
        <w:t xml:space="preserve">3. Keycloak에서 로그인 완료</w:t>
      </w:r>
      <w:r>
        <w:br/>
      </w:r>
      <w:r>
        <w:rPr>
          <w:rStyle w:val="VerbatimChar"/>
        </w:rPr>
        <w:t xml:space="preserve">4. redirect-uri(SMEP)로 콜백 수신</w:t>
      </w:r>
      <w:r>
        <w:br/>
      </w:r>
      <w:r>
        <w:br/>
      </w:r>
      <w:r>
        <w:rPr>
          <w:rStyle w:val="VerbatimChar"/>
        </w:rPr>
        <w:t xml:space="preserve">예상 네트워크:</w:t>
      </w:r>
      <w:r>
        <w:br/>
      </w:r>
      <w:r>
        <w:rPr>
          <w:rStyle w:val="VerbatimChar"/>
        </w:rPr>
        <w:t xml:space="preserve">  GET  /api/v1/auth/keycloak/callback/local-login?code=xxx  →  200 OK  { accessToken, refreshToken }</w:t>
      </w:r>
      <w:r>
        <w:br/>
      </w:r>
      <w:r>
        <w:rPr>
          <w:rStyle w:val="VerbatimChar"/>
        </w:rPr>
        <w:t xml:space="preserve">  GET  /api/v1/account/me  →  200 OK  { auth_source: "SSO", ... }</w:t>
      </w:r>
      <w:r>
        <w:br/>
      </w:r>
      <w:r>
        <w:br/>
      </w:r>
      <w:r>
        <w:rPr>
          <w:rStyle w:val="VerbatimChar"/>
        </w:rPr>
        <w:t xml:space="preserve">확인 사항:</w:t>
      </w:r>
      <w:r>
        <w:br/>
      </w:r>
      <w:r>
        <w:rPr>
          <w:rStyle w:val="VerbatimChar"/>
        </w:rPr>
        <w:t xml:space="preserve">  ✅ CSRF state 검증 통과 (sessionStorage oauth_state 일치)</w:t>
      </w:r>
      <w:r>
        <w:br/>
      </w:r>
      <w:r>
        <w:rPr>
          <w:rStyle w:val="VerbatimChar"/>
        </w:rPr>
        <w:t xml:space="preserve">  ✅ auth_source가 "SSO"임</w:t>
      </w:r>
      <w:r>
        <w:br/>
      </w:r>
      <w:r>
        <w:rPr>
          <w:rStyle w:val="VerbatimChar"/>
        </w:rPr>
        <w:t xml:space="preserve">  ✅ sc_mbrm UUID 매핑이 정상 (findIndividualByUuid 성공)</w:t>
      </w:r>
      <w:r>
        <w:br/>
      </w:r>
      <w:r>
        <w:br/>
      </w:r>
      <w:r>
        <w:rPr>
          <w:rStyle w:val="VerbatimChar"/>
        </w:rPr>
        <w:t xml:space="preserve">실패 시 확인 사항:</w:t>
      </w:r>
      <w:r>
        <w:br/>
      </w:r>
      <w:r>
        <w:rPr>
          <w:rStyle w:val="VerbatimChar"/>
        </w:rPr>
        <w:t xml:space="preserve">  ❌ state mismatch → keycloakGetAuthCode.js의 state 저장/전달 확인</w:t>
      </w:r>
      <w:r>
        <w:br/>
      </w:r>
      <w:r>
        <w:rPr>
          <w:rStyle w:val="VerbatimChar"/>
        </w:rPr>
        <w:t xml:space="preserve">  ❌ UUID not found → sc_mbrm.mem_info 테이블에 Keycloak UUID 매핑 데이터 확인</w:t>
      </w:r>
      <w:r>
        <w:br/>
      </w:r>
      <w:r>
        <w:rPr>
          <w:rStyle w:val="VerbatimChar"/>
        </w:rPr>
        <w:t xml:space="preserve">  ❌ token endpoint 오류 → KeycloakTokenService URL 구조 확인</w:t>
      </w:r>
    </w:p>
    <w:bookmarkEnd w:id="71"/>
    <w:bookmarkStart w:id="72" w:name="시나리오-3-토큰-갱신-refresh-token-rotation"/>
    <w:p>
      <w:pPr>
        <w:pStyle w:val="Heading4"/>
      </w:pPr>
      <w:r>
        <w:t xml:space="preserve">시나리오 3: 토큰 갱신 (Refresh Token Rotation)</w:t>
      </w:r>
    </w:p>
    <w:p>
      <w:pPr>
        <w:pStyle w:val="SourceCode"/>
      </w:pPr>
      <w:r>
        <w:rPr>
          <w:rStyle w:val="VerbatimChar"/>
        </w:rPr>
        <w:t xml:space="preserve">테스트 단계:</w:t>
      </w:r>
      <w:r>
        <w:br/>
      </w:r>
      <w:r>
        <w:rPr>
          <w:rStyle w:val="VerbatimChar"/>
        </w:rPr>
        <w:t xml:space="preserve">1. 로그인 후 accessToken 수동 만료 (JWT exp 조작 또는 1시간 대기)</w:t>
      </w:r>
      <w:r>
        <w:br/>
      </w:r>
      <w:r>
        <w:rPr>
          <w:rStyle w:val="VerbatimChar"/>
        </w:rPr>
        <w:t xml:space="preserve">2. 인증이 필요한 API 호출 시도</w:t>
      </w:r>
      <w:r>
        <w:br/>
      </w:r>
      <w:r>
        <w:br/>
      </w:r>
      <w:r>
        <w:rPr>
          <w:rStyle w:val="VerbatimChar"/>
        </w:rPr>
        <w:t xml:space="preserve">예상 동작:</w:t>
      </w:r>
      <w:r>
        <w:br/>
      </w:r>
      <w:r>
        <w:rPr>
          <w:rStyle w:val="VerbatimChar"/>
        </w:rPr>
        <w:t xml:space="preserve">  401 수신 → FE Axios Interceptor → POST /api/v1/auth/refresh</w:t>
      </w:r>
      <w:r>
        <w:br/>
      </w:r>
      <w:r>
        <w:rPr>
          <w:rStyle w:val="VerbatimChar"/>
        </w:rPr>
        <w:t xml:space="preserve">  → 새 accessToken/refreshToken 발급 → 재시도 성공</w:t>
      </w:r>
      <w:r>
        <w:br/>
      </w:r>
      <w:r>
        <w:br/>
      </w:r>
      <w:r>
        <w:rPr>
          <w:rStyle w:val="VerbatimChar"/>
        </w:rPr>
        <w:t xml:space="preserve">확인 사항:</w:t>
      </w:r>
      <w:r>
        <w:br/>
      </w:r>
      <w:r>
        <w:rPr>
          <w:rStyle w:val="VerbatimChar"/>
        </w:rPr>
        <w:t xml:space="preserve">  ✅ refreshToken Rotation (이전 refreshToken이 Redis에서 삭제됨)</w:t>
      </w:r>
      <w:r>
        <w:br/>
      </w:r>
      <w:r>
        <w:rPr>
          <w:rStyle w:val="VerbatimChar"/>
        </w:rPr>
        <w:t xml:space="preserve">  ✅ 새 accessToken으로 원래 요청 재시도 성공</w:t>
      </w:r>
    </w:p>
    <w:bookmarkEnd w:id="72"/>
    <w:bookmarkStart w:id="73" w:name="시나리오-4-보호된-라우트-접근-제어"/>
    <w:p>
      <w:pPr>
        <w:pStyle w:val="Heading4"/>
      </w:pPr>
      <w:r>
        <w:t xml:space="preserve">시나리오 4: 보호된 라우트 접근 제어</w:t>
      </w:r>
    </w:p>
    <w:p>
      <w:pPr>
        <w:pStyle w:val="SourceCode"/>
      </w:pPr>
      <w:r>
        <w:rPr>
          <w:rStyle w:val="VerbatimChar"/>
        </w:rPr>
        <w:t xml:space="preserve">테스트 단계:</w:t>
      </w:r>
      <w:r>
        <w:br/>
      </w:r>
      <w:r>
        <w:rPr>
          <w:rStyle w:val="VerbatimChar"/>
        </w:rPr>
        <w:t xml:space="preserve">1. 로그아웃 상태에서 /my-business/dashboard 직접 접근</w:t>
      </w:r>
      <w:r>
        <w:br/>
      </w:r>
      <w:r>
        <w:rPr>
          <w:rStyle w:val="VerbatimChar"/>
        </w:rPr>
        <w:t xml:space="preserve">2. 로그인 후 /my-business/dashboard 접근</w:t>
      </w:r>
      <w:r>
        <w:br/>
      </w:r>
      <w:r>
        <w:br/>
      </w:r>
      <w:r>
        <w:rPr>
          <w:rStyle w:val="VerbatimChar"/>
        </w:rPr>
        <w:t xml:space="preserve">예상 동작:</w:t>
      </w:r>
      <w:r>
        <w:br/>
      </w:r>
      <w:r>
        <w:rPr>
          <w:rStyle w:val="VerbatimChar"/>
        </w:rPr>
        <w:t xml:space="preserve">  [미인증] → ProtectedRoute → Navigate to /service/login?from=/my-business/dashboard</w:t>
      </w:r>
      <w:r>
        <w:br/>
      </w:r>
      <w:r>
        <w:rPr>
          <w:rStyle w:val="VerbatimChar"/>
        </w:rPr>
        <w:t xml:space="preserve">  [인증됨] → 정상 렌더링</w:t>
      </w:r>
      <w:r>
        <w:br/>
      </w:r>
      <w:r>
        <w:br/>
      </w:r>
      <w:r>
        <w:rPr>
          <w:rStyle w:val="VerbatimChar"/>
        </w:rPr>
        <w:t xml:space="preserve">확인 사항:</w:t>
      </w:r>
      <w:r>
        <w:br/>
      </w:r>
      <w:r>
        <w:rPr>
          <w:rStyle w:val="VerbatimChar"/>
        </w:rPr>
        <w:t xml:space="preserve">  ✅ 미인증 시 로그인 페이지로 리다이렉트됨</w:t>
      </w:r>
      <w:r>
        <w:br/>
      </w:r>
      <w:r>
        <w:rPr>
          <w:rStyle w:val="VerbatimChar"/>
        </w:rPr>
        <w:t xml:space="preserve">  ✅ 로그인 후 원래 페이지(from 파라미터)로 복귀됨</w:t>
      </w:r>
    </w:p>
    <w:bookmarkEnd w:id="73"/>
    <w:bookmarkEnd w:id="74"/>
    <w:bookmarkStart w:id="75" w:name="통합-테스트-코드-spring-boot-test"/>
    <w:p>
      <w:pPr>
        <w:pStyle w:val="Heading3"/>
      </w:pPr>
      <w:r>
        <w:t xml:space="preserve">7.2 통합 테스트 코드 (Spring Boot Test)</w:t>
      </w:r>
    </w:p>
    <w:p>
      <w:pPr>
        <w:pStyle w:val="SourceCode"/>
      </w:pPr>
      <w:r>
        <w:rPr>
          <w:rStyle w:val="CommentTok"/>
        </w:rPr>
        <w:t xml:space="preserve">// src/test/java/kr/go/smes/account/integration/AuthIntegrationTest.java</w:t>
      </w:r>
      <w:r>
        <w:br/>
      </w:r>
      <w:r>
        <w:rPr>
          <w:rStyle w:val="AttributeTok"/>
        </w:rPr>
        <w:t xml:space="preserve">@SpringBootTest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SpringBootTest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RANDOM_PORT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@ActiveProfiles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@AutoConfigureTestDatabase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AutoConfigureTestDatabase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AuthIntegrationTest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TestRestTemplate restTemplate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"개인회원 ID/PW 로그인 → 실 JWT 발급 성공"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individualLogin_shouldReturnRealJwt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Given — 테스트 DB에 실회원 데이터 사전 삽입 필요</w:t>
      </w:r>
      <w:r>
        <w:br/>
      </w:r>
      <w:r>
        <w:rPr>
          <w:rStyle w:val="NormalTok"/>
        </w:rPr>
        <w:t xml:space="preserve">        ContextLoginRequest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ContextLoginRequest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"testuser"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setPassword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"TestPass123!"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"INDIVIDUAL"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When</w:t>
      </w:r>
      <w:r>
        <w:br/>
      </w:r>
      <w:r>
        <w:rPr>
          <w:rStyle w:val="NormalTok"/>
        </w:rPr>
        <w:t xml:space="preserve">       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postForEntity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"/api/v1/auth/login"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getStatusCode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isEqualTo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getAccessToken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isNotBlank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doesNotContain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"dummy"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더미 토큰이 아님을 확인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"더미 토큰 차단 확인 — AuthServiceImpl 교체 후"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authServiceImpl_shouldNotReturnDummyToken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AuthServiceImpl이 더미를 반환하는지 확인하는 테스트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마이그레이션 완료 후 이 테스트가 통과해야 함</w:t>
      </w:r>
      <w:r>
        <w:br/>
      </w:r>
      <w:r>
        <w:rPr>
          <w:rStyle w:val="NormalTok"/>
        </w:rPr>
        <w:t xml:space="preserve">        ContextLoginRequest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ContextLoginRequest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setPassword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"INDIVIDUAL"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postForEntity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"/api/v1/auth/login"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실 DB 조회 실패로 401이거나, 성공했다면 더미가 아닌 실 JWT여야 함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getAccessToken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isNotEqualTo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"dummy-access-token"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"SecurityConfig 수정 후 — 인증 없이 /api/v1/account/me 접근 차단"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protectedEndpoint_withoutToken_shouldReturn401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getForEntity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"/api/v1/account/me"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getStatusCode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isEqualTo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UNAUTHORIZED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공수-요약-및-리스크-매트릭스"/>
    <w:p>
      <w:pPr>
        <w:pStyle w:val="Heading2"/>
      </w:pPr>
      <w:r>
        <w:t xml:space="preserve">8. 공수 요약 및 리스크 매트릭스</w:t>
      </w:r>
    </w:p>
    <w:bookmarkStart w:id="77" w:name="단계별-공수-요약"/>
    <w:p>
      <w:pPr>
        <w:pStyle w:val="Heading3"/>
      </w:pPr>
      <w:r>
        <w:t xml:space="preserve">8.1 단계별 공수 요약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98"/>
        <w:gridCol w:w="1926"/>
        <w:gridCol w:w="1926"/>
        <w:gridCol w:w="1284"/>
        <w:gridCol w:w="1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공수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AuthServiceImpl 더미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AccountContextService 위임으로 단순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SecurityConfig 권한 규칙 세분화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API 엔드포인트 목록 정리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CSRF state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주석 해제 + 검증 로직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ProtectedRoute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컴포넌트 신규 생성 + routes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App.jsx API Key 환경변수화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조치 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application.yml 운영 프로파일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DevOps/BE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환경변수 목록 인프라팀 협의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→ PostgreSQL 전환 (로컬)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account.datasource.url 변경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integration-sso 연결 E2E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BE+인프라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q-sign 엔드포인트 curl 테스트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 검증 (4개 시나리오)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FE+BE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시나리오 체크리스트 순차 진행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1~1.5주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병렬 진행 가능</w:t>
            </w:r>
          </w:p>
        </w:tc>
      </w:tr>
    </w:tbl>
    <w:bookmarkEnd w:id="77"/>
    <w:bookmarkStart w:id="78" w:name="리스크-매트릭스"/>
    <w:p>
      <w:pPr>
        <w:pStyle w:val="Heading3"/>
      </w:pPr>
      <w:r>
        <w:t xml:space="preserve">8.2 리스크 매트릭스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540"/>
        <w:gridCol w:w="242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위험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심각도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발생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 방안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AuthServiceImpl 더미 토큰 → 프로덕션 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치명적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CI/CD에 더미 토큰 문자열 grep 차단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SecurityConfig 전체 오픈 → 운영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치명적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배포 전</w:t>
            </w:r>
            <w:r>
              <w:t xml:space="preserve"> </w:t>
            </w:r>
            <w:r>
              <w:rPr>
                <w:rStyle w:val="VerbatimChar"/>
              </w:rPr>
              <w:t xml:space="preserve">/api/v1/**</w:t>
            </w:r>
            <w:r>
              <w:t xml:space="preserve"> </w:t>
            </w:r>
            <w:r>
              <w:t xml:space="preserve">permitAll 존재 여부 자동 검사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 API Key 하드코딩 → git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치명적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키 폐기 + 환경변수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 state 미검증 → CSRF 공격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2-A 완료 전 OnePass 기능 비활성화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 useLegacyAccountStore 분기 → 실 DB 미연동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account.datasource.url 검증 스크립트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integration-sso UUID 매핑 데이터 누락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sc_mbrm UUID 칼럼 데이터 사전 동기화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KeycloakAccessTokenClaimExtractor 서명 미검증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이후 NimbusJwtDecoder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ProtectedRoute 미구현 → 페이지 직접 접근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SecurityConfig 세분화로 1차 방어 가능</w:t>
            </w:r>
          </w:p>
        </w:tc>
      </w:tr>
    </w:tbl>
    <w:bookmarkEnd w:id="78"/>
    <w:bookmarkStart w:id="79" w:name="즉시-조치-권장-사항-마이그레이션-전에도-해야-할-것"/>
    <w:p>
      <w:pPr>
        <w:pStyle w:val="Heading3"/>
      </w:pPr>
      <w:r>
        <w:t xml:space="preserve">8.3 즉시 조치 권장 사항 (마이그레이션 전에도 해야 할 것)</w:t>
      </w:r>
    </w:p>
    <w:p>
      <w:pPr>
        <w:pStyle w:val="FirstParagraph"/>
      </w:pPr>
      <w:r>
        <w:t xml:space="preserve">다음 3가지는 마이그레이션 일정과 무관하게</w:t>
      </w:r>
      <w:r>
        <w:t xml:space="preserve"> </w:t>
      </w:r>
      <w:r>
        <w:rPr>
          <w:bCs/>
          <w:b/>
        </w:rPr>
        <w:t xml:space="preserve">지금 당장</w:t>
      </w:r>
      <w:r>
        <w:t xml:space="preserve"> </w:t>
      </w:r>
      <w:r>
        <w:t xml:space="preserve">조치해야 하는 보안 이슈입니다: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App.jsx AI API Key 즉시 폐기 및 환경변수화</w:t>
      </w:r>
      <w:r>
        <w:t xml:space="preserve"> </w:t>
      </w:r>
      <w:r>
        <w:t xml:space="preserve">— git 히스토리에 키가 있다면 해당 키 무효화 처리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application-local.yml의 client-secret 로테이션 고려</w:t>
      </w:r>
      <w:r>
        <w:t xml:space="preserve"> </w:t>
      </w:r>
      <w:r>
        <w:t xml:space="preserve">— 문서에 공개된</w:t>
      </w:r>
      <w:r>
        <w:t xml:space="preserve"> </w:t>
      </w:r>
      <w:r>
        <w:rPr>
          <w:rStyle w:val="VerbatimChar"/>
        </w:rPr>
        <w:t xml:space="preserve">QyEn0EKMz3lsGNgPkw9TxPUvdMUQ4KPF</w:t>
      </w:r>
      <w:r>
        <w:t xml:space="preserve"> </w:t>
      </w:r>
      <w:r>
        <w:t xml:space="preserve">값이 개발 환경 전용인지 확인 후 운영 환경은 반드시 별도 키 사용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AuthServiceImpl 더미 코드에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@Profile("local")</w:t>
      </w:r>
      <w:r>
        <w:rPr>
          <w:bCs/>
          <w:b/>
        </w:rPr>
        <w:t xml:space="preserve"> </w:t>
      </w:r>
      <w:r>
        <w:rPr>
          <w:bCs/>
          <w:b/>
        </w:rPr>
        <w:t xml:space="preserve">또는 Feature Flag 추가</w:t>
      </w:r>
      <w:r>
        <w:t xml:space="preserve"> </w:t>
      </w:r>
      <w:r>
        <w:t xml:space="preserve">— 실수로 운영 배포 시 더미 토큰이 발급되는 상황 방지</w:t>
      </w:r>
    </w:p>
    <w:p>
      <w:pPr>
        <w:pStyle w:val="SourceCode"/>
      </w:pPr>
      <w:r>
        <w:rPr>
          <w:rStyle w:val="CommentTok"/>
        </w:rPr>
        <w:t xml:space="preserve">// 즉시 적용 가능한 임시 안전장치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"!prod"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운영 환경에서는 이 빈 자체를 등록 안 함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AuthService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TokenResponse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LoginRequest loginRequest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"dummy-access-token"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"dummy-refresh-token"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운영 환경용 별도 구현체 (나중에 교체)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ProdAuthServiceImpl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AuthService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AccountContextService accountContextService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TokenResponse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LoginRequest loginRequest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실 DB 연동</w:t>
      </w:r>
      <w:r>
        <w:br/>
      </w:r>
      <w:r>
        <w:rPr>
          <w:rStyle w:val="NormalTok"/>
        </w:rPr>
        <w:t xml:space="preserve">        ContextLoginRequest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변환 */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accountContextService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부록-a-파일별-수정-작업-목록"/>
    <w:p>
      <w:pPr>
        <w:pStyle w:val="Heading2"/>
      </w:pPr>
      <w:r>
        <w:t xml:space="preserve">부록 A — 파일별 수정 작업 목록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2036"/>
        <w:gridCol w:w="1810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섹션 참조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src/main/java/.../service/impl/AuthServiceImpl.java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더미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src/main/java/.../config/SecurityConfig.java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권한 규칙 세분화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src/main/resources/application-prod.yml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src/main/resources/application-local.yml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→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src/main/java/.../service/KeycloakAccessTokenClaimExtractor.java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 검증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src/utils/keycloakGetAuthCode.js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state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src/pages/OnePassSsoCallback.jsx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검증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src/routes/staticRoutes.jsx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ProtectedRoute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src/components/auth/ProtectedRoute.jsx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환경변수화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.env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§5.4</w:t>
            </w:r>
          </w:p>
        </w:tc>
      </w:tr>
    </w:tbl>
    <w:bookmarkEnd w:id="81"/>
    <w:bookmarkStart w:id="82" w:name="Xf4a60ec5d978de7924de02518499e63c76c4f7d"/>
    <w:p>
      <w:pPr>
        <w:pStyle w:val="Heading2"/>
      </w:pPr>
      <w:r>
        <w:t xml:space="preserve">부록 B — integration-sso 연결 설정 Quick Reference</w:t>
      </w:r>
    </w:p>
    <w:p>
      <w:pPr>
        <w:pStyle w:val="SourceCode"/>
      </w:pPr>
      <w:r>
        <w:rPr>
          <w:rStyle w:val="CommentTok"/>
        </w:rPr>
        <w:t xml:space="preserve"># SMEP BE 현재 설정 → integration-sso 연결 매핑</w:t>
      </w:r>
      <w:r>
        <w:br/>
      </w:r>
      <w:r>
        <w:rPr>
          <w:rStyle w:val="FunctionTok"/>
        </w:rPr>
        <w:t xml:space="preserve">keycloak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https://www.smes.go.kr/isso-dev/qsign</w:t>
      </w:r>
      <w:r>
        <w:rPr>
          <w:rStyle w:val="CommentTok"/>
        </w:rPr>
        <w:t xml:space="preserve">    # q-sign 모듈 베이스 URL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realm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ucube-qsign</w:t>
      </w:r>
      <w:r>
        <w:rPr>
          <w:rStyle w:val="CommentTok"/>
        </w:rPr>
        <w:t xml:space="preserve">                                    # Keycloak Realm 이름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smes-tipa-01</w:t>
      </w:r>
      <w:r>
        <w:rPr>
          <w:rStyle w:val="CommentTok"/>
        </w:rPr>
        <w:t xml:space="preserve">                               # OAuth2 Client 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client-secret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환경변수로 분리 필요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 # Client Secret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redirect-uri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https://www.smes-tipa.go.kr/home-dev/sso</w:t>
      </w:r>
      <w:r>
        <w:rPr>
          <w:rStyle w:val="CommentTok"/>
        </w:rPr>
        <w:t xml:space="preserve">  # 콜백 URI</w:t>
      </w:r>
      <w:r>
        <w:br/>
      </w:r>
      <w:r>
        <w:br/>
      </w:r>
      <w:r>
        <w:rPr>
          <w:rStyle w:val="CommentTok"/>
        </w:rPr>
        <w:t xml:space="preserve"># KeycloakTokenService가 조립하는 URL</w:t>
      </w:r>
      <w:r>
        <w:br/>
      </w:r>
      <w:r>
        <w:rPr>
          <w:rStyle w:val="FunctionTok"/>
        </w:rPr>
        <w:t xml:space="preserve">token-endpoint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server-url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/realms/{realm}/protocol/openid-connect/token</w:t>
      </w:r>
      <w:r>
        <w:br/>
      </w:r>
      <w:r>
        <w:rPr>
          <w:rStyle w:val="FunctionTok"/>
        </w:rPr>
        <w:t xml:space="preserve">auth-endpoint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server-url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/realms/{realm}/protocol/openid-connect/auth</w:t>
      </w:r>
      <w:r>
        <w:br/>
      </w:r>
      <w:r>
        <w:rPr>
          <w:rStyle w:val="FunctionTok"/>
        </w:rPr>
        <w:t xml:space="preserve">logout-endpoint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server-url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/realms/{realm}/protocol/openid-connect/logout</w:t>
      </w:r>
      <w:r>
        <w:br/>
      </w:r>
      <w:r>
        <w:rPr>
          <w:rStyle w:val="FunctionTok"/>
        </w:rPr>
        <w:t xml:space="preserve">jwks-endpoint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server-url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/realms/{realm}/protocol/openid-connect/certs</w:t>
      </w:r>
      <w:r>
        <w:br/>
      </w:r>
      <w:r>
        <w:rPr>
          <w:rStyle w:val="FunctionTok"/>
        </w:rPr>
        <w:t xml:space="preserve">discovery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server-url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/realms/{realm}/.well-known/openid-configuration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문서 끝 — IMPL-2026-001 v1.0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2026-05-11T06:00:59Z</dcterms:created>
  <dcterms:modified xsi:type="dcterms:W3CDTF">2026-05-11T06:00:59Z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