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DED" w:rsidRDefault="00C73728">
      <w:pPr>
        <w:spacing w:before="2400" w:after="200"/>
      </w:pPr>
      <w:bookmarkStart w:id="0" w:name="_GoBack"/>
      <w:bookmarkEnd w:id="0"/>
      <w:r>
        <w:rPr>
          <w:b/>
          <w:bCs/>
          <w:color w:val="E8A33D"/>
          <w:sz w:val="28"/>
          <w:szCs w:val="28"/>
        </w:rPr>
        <w:t>PROJECT PROPOSAL</w:t>
      </w:r>
    </w:p>
    <w:p w:rsidR="004B6DED" w:rsidRDefault="00C73728">
      <w:pPr>
        <w:spacing w:after="120"/>
      </w:pPr>
      <w:r>
        <w:rPr>
          <w:b/>
          <w:bCs/>
          <w:color w:val="1F3A5F"/>
          <w:sz w:val="56"/>
          <w:szCs w:val="56"/>
        </w:rPr>
        <w:t>BuckDuck · StoreFront USA</w:t>
      </w:r>
    </w:p>
    <w:p w:rsidR="004B6DED" w:rsidRDefault="00C73728">
      <w:pPr>
        <w:spacing w:after="600"/>
      </w:pPr>
      <w:r>
        <w:rPr>
          <w:color w:val="555555"/>
          <w:sz w:val="26"/>
          <w:szCs w:val="26"/>
        </w:rPr>
        <w:t>Production rebuild of the Saturday grocery-delivery marketplace: scope, technology, timeline and investment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4B6DED"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67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4B6DED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Prepared for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Paa, Founder &amp; CEO, BuckDuck</w:t>
            </w:r>
          </w:p>
        </w:tc>
      </w:tr>
      <w:tr w:rsidR="004B6DED"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Prepared by</w:t>
            </w:r>
          </w:p>
        </w:tc>
        <w:tc>
          <w:tcPr>
            <w:tcW w:w="67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Hira Zahid</w:t>
            </w:r>
          </w:p>
        </w:tc>
      </w:tr>
      <w:tr w:rsidR="004B6DED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Date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October 2026</w:t>
            </w:r>
          </w:p>
        </w:tc>
      </w:tr>
      <w:tr w:rsidR="004B6DED"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67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1.0</w:t>
            </w:r>
          </w:p>
        </w:tc>
      </w:tr>
      <w:tr w:rsidR="004B6DED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Validity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30 days from the date above</w:t>
            </w:r>
          </w:p>
        </w:tc>
      </w:tr>
    </w:tbl>
    <w:p w:rsidR="004B6DED" w:rsidRDefault="00C73728">
      <w:r>
        <w:br w:type="page"/>
      </w:r>
    </w:p>
    <w:sdt>
      <w:sdtPr>
        <w:alias w:val="Contents"/>
        <w:id w:val="-129331704"/>
      </w:sdtPr>
      <w:sdtEndPr/>
      <w:sdtContent>
        <w:p w:rsidR="00C73728" w:rsidRDefault="00C7372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32059" w:history="1">
            <w:r w:rsidRPr="00735333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32060" w:history="1">
            <w:r w:rsidRPr="00735333">
              <w:rPr>
                <w:rStyle w:val="Hyperlink"/>
                <w:noProof/>
              </w:rPr>
              <w:t>2. Why We Are Rebuilding, Not Patching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32061" w:history="1">
            <w:r w:rsidRPr="00735333">
              <w:rPr>
                <w:rStyle w:val="Hyperlink"/>
                <w:noProof/>
              </w:rPr>
              <w:t>3. Scope of Work (Release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32062" w:history="1">
            <w:r w:rsidRPr="00735333">
              <w:rPr>
                <w:rStyle w:val="Hyperlink"/>
                <w:noProof/>
              </w:rPr>
              <w:t>3.1 Public website, discovery &amp;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32063" w:history="1">
            <w:r w:rsidRPr="00735333">
              <w:rPr>
                <w:rStyle w:val="Hyperlink"/>
                <w:noProof/>
              </w:rPr>
              <w:t>3.2 Customer accounts, cart &amp; checkout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32064" w:history="1">
            <w:r w:rsidRPr="00735333">
              <w:rPr>
                <w:rStyle w:val="Hyperlink"/>
                <w:noProof/>
              </w:rPr>
              <w:t>3.3 Payments &amp; payouts (Stripe)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32065" w:history="1">
            <w:r w:rsidRPr="00735333">
              <w:rPr>
                <w:rStyle w:val="Hyperlink"/>
                <w:noProof/>
              </w:rPr>
              <w:t>3.4 Delivery windows &amp; order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32066" w:history="1">
            <w:r w:rsidRPr="00735333">
              <w:rPr>
                <w:rStyle w:val="Hyperlink"/>
                <w:noProof/>
              </w:rPr>
              <w:t>3.5 Merchant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32067" w:history="1">
            <w:r w:rsidRPr="00735333">
              <w:rPr>
                <w:rStyle w:val="Hyperlink"/>
                <w:noProof/>
              </w:rPr>
              <w:t>3.6 Driver app (installable)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32068" w:history="1">
            <w:r w:rsidRPr="00735333">
              <w:rPr>
                <w:rStyle w:val="Hyperlink"/>
                <w:noProof/>
              </w:rPr>
              <w:t>3.7 Admin console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32069" w:history="1">
            <w:r w:rsidRPr="00735333">
              <w:rPr>
                <w:rStyle w:val="Hyperlink"/>
                <w:noProof/>
              </w:rPr>
              <w:t>3.8 Launch essentials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32070" w:history="1">
            <w:r w:rsidRPr="00735333">
              <w:rPr>
                <w:rStyle w:val="Hyperlink"/>
                <w:noProof/>
              </w:rPr>
              <w:t>3.9 Not included in Release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32071" w:history="1">
            <w:r w:rsidRPr="00735333">
              <w:rPr>
                <w:rStyle w:val="Hyperlink"/>
                <w:noProof/>
              </w:rPr>
              <w:t>4. Recommended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32072" w:history="1">
            <w:r w:rsidRPr="00735333">
              <w:rPr>
                <w:rStyle w:val="Hyperlink"/>
                <w:noProof/>
              </w:rPr>
              <w:t>4.1 Architecture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32073" w:history="1">
            <w:r w:rsidRPr="00735333">
              <w:rPr>
                <w:rStyle w:val="Hyperlink"/>
                <w:noProof/>
              </w:rPr>
              <w:t>5. Delivery Plan &amp;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632074" w:history="1">
            <w:r w:rsidRPr="00735333">
              <w:rPr>
                <w:rStyle w:val="Hyperlink"/>
                <w:noProof/>
              </w:rPr>
              <w:t>5.1 Key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32075" w:history="1">
            <w:r w:rsidRPr="00735333">
              <w:rPr>
                <w:rStyle w:val="Hyperlink"/>
                <w:noProof/>
              </w:rPr>
              <w:t>6. Quality, Security &amp;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32076" w:history="1">
            <w:r w:rsidRPr="00735333">
              <w:rPr>
                <w:rStyle w:val="Hyperlink"/>
                <w:noProof/>
              </w:rPr>
              <w:t>7. Hosting &amp; Monthly Running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32077" w:history="1">
            <w:r w:rsidRPr="00735333">
              <w:rPr>
                <w:rStyle w:val="Hyperlink"/>
                <w:noProof/>
              </w:rPr>
              <w:t>8. Optional Add-ons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32078" w:history="1">
            <w:r w:rsidRPr="00735333">
              <w:rPr>
                <w:rStyle w:val="Hyperlink"/>
                <w:noProof/>
              </w:rPr>
              <w:t>9. Assumptions &amp; Client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73728" w:rsidRDefault="00C737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2632079" w:history="1">
            <w:r w:rsidRPr="00735333">
              <w:rPr>
                <w:rStyle w:val="Hyperlink"/>
                <w:noProof/>
              </w:rPr>
              <w:t>10. Support, Ownership &amp;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_Toc242632079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B6DED" w:rsidRDefault="00C73728">
          <w:r>
            <w:fldChar w:fldCharType="end"/>
          </w:r>
        </w:p>
      </w:sdtContent>
    </w:sdt>
    <w:p w:rsidR="004B6DED" w:rsidRDefault="00C73728">
      <w:r>
        <w:br w:type="page"/>
      </w:r>
    </w:p>
    <w:p w:rsidR="004B6DED" w:rsidRDefault="00C73728">
      <w:pPr>
        <w:pStyle w:val="Heading1"/>
      </w:pPr>
      <w:bookmarkStart w:id="1" w:name="_Toc242632059"/>
      <w:r>
        <w:lastRenderedPageBreak/>
        <w:t>1. Executive Summary</w:t>
      </w:r>
      <w:bookmarkEnd w:id="1"/>
    </w:p>
    <w:p w:rsidR="004B6DED" w:rsidRDefault="00C73728">
      <w:pPr>
        <w:spacing w:after="120"/>
      </w:pPr>
      <w:r>
        <w:t>The current BuckDuck prototype proves the business model: one cart across many specialty stores, a weekly Saturday delivery window,</w:t>
      </w:r>
      <w:r>
        <w:t xml:space="preserve"> stores packing in BuckDuck bags, and drivers delivering batched routes. It is a proof of concept, though, and it is not built to take real customers, real payments or Friday-night traffic.</w:t>
      </w:r>
    </w:p>
    <w:p w:rsidR="004B6DED" w:rsidRDefault="00C73728">
      <w:pPr>
        <w:spacing w:after="120"/>
      </w:pPr>
      <w:r>
        <w:t>We propose rebuilding the platform from scratch on a production st</w:t>
      </w:r>
      <w:r>
        <w:t>ack: Next.js, NestJS, PostgreSQL and Stripe. The rebuild covers the full marketplace for customers, stores, drivers and operations. It also includes the items a live business cannot launch without: password reset, email/SMS/push notifications, real-time or</w:t>
      </w:r>
      <w:r>
        <w:t>der alerts for stores, real Google Maps navigation for drivers, fast photo uploads, backups and a privacy flow.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4B6DED"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At a glance</w:t>
            </w:r>
          </w:p>
        </w:tc>
        <w:tc>
          <w:tcPr>
            <w:tcW w:w="67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4B6DED"/>
        </w:tc>
      </w:tr>
      <w:tr w:rsidR="004B6DED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Scope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Customer website &amp; installable app, merchant portal, driver app, admin console, Stripe payments &amp; payouts, notifications</w:t>
            </w:r>
          </w:p>
        </w:tc>
      </w:tr>
      <w:tr w:rsidR="004B6DED"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Technology</w:t>
            </w:r>
          </w:p>
        </w:tc>
        <w:tc>
          <w:tcPr>
            <w:tcW w:w="67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Next.js · NestJS · PostgreSQL · Redis · Stripe</w:t>
            </w:r>
          </w:p>
        </w:tc>
      </w:tr>
      <w:tr w:rsidR="004B6DED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Hosting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Hostinger KVM 2 VPS (see Section 7 for running costs)</w:t>
            </w:r>
          </w:p>
        </w:tc>
      </w:tr>
      <w:tr w:rsidR="004B6DED"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Timeline</w:t>
            </w:r>
          </w:p>
        </w:tc>
        <w:tc>
          <w:tcPr>
            <w:tcW w:w="67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5 weeks to production launch</w:t>
            </w:r>
          </w:p>
        </w:tc>
      </w:tr>
      <w:tr w:rsidR="004B6DED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Investment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$5,000 (fixed price)</w:t>
            </w:r>
          </w:p>
        </w:tc>
      </w:tr>
      <w:tr w:rsidR="004B6DED"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Support</w:t>
            </w:r>
          </w:p>
        </w:tc>
        <w:tc>
          <w:tcPr>
            <w:tcW w:w="67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1 month of free post-launch support</w:t>
            </w:r>
          </w:p>
        </w:tc>
      </w:tr>
      <w:tr w:rsidR="004B6DED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Optional add-ons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Native iOS/Android apps, route optimisation, membership &amp; promos, and more (Section 8)</w:t>
            </w:r>
          </w:p>
        </w:tc>
      </w:tr>
    </w:tbl>
    <w:p w:rsidR="004B6DED" w:rsidRDefault="00C73728">
      <w:pPr>
        <w:pStyle w:val="Heading1"/>
      </w:pPr>
      <w:bookmarkStart w:id="2" w:name="_Toc242632060"/>
      <w:r>
        <w:t>2. Why We Are Rebuilding, Not Patching</w:t>
      </w:r>
      <w:bookmarkEnd w:id="2"/>
    </w:p>
    <w:p w:rsidR="004B6DED" w:rsidRDefault="00C73728">
      <w:pPr>
        <w:spacing w:after="120"/>
      </w:pPr>
      <w:r>
        <w:t>The existing codebase is a small prototype: Python services on a single-file SQLite database with a vanilla-JavaScript front end.</w:t>
      </w:r>
      <w:r>
        <w:t xml:space="preserve"> Patching it would cost more than rebuilding it properly, and it would carry these risks into production: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Invisible to Google:</w:t>
      </w:r>
      <w:r>
        <w:t xml:space="preserve"> the signed-in app renders in the browser, and SEO depends on hand-written templates.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Silent orders:</w:t>
      </w:r>
      <w:r>
        <w:t xml:space="preserve"> stores get no alerts, chimes or push notifications and must refresh the page.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Friday rush failures:</w:t>
      </w:r>
      <w:r>
        <w:t xml:space="preserve"> SQLite allows one write at a time, so simultaneous checkouts lock up.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Simulated routing:</w:t>
      </w:r>
      <w:r>
        <w:t xml:space="preserve"> the driver route line is generated, not real map data.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Blocking up</w:t>
      </w:r>
      <w:r>
        <w:rPr>
          <w:b/>
          <w:bCs/>
        </w:rPr>
        <w:t>loads:</w:t>
      </w:r>
      <w:r>
        <w:t xml:space="preserve"> photo uploads freeze the server for other users.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Missing launch basics:</w:t>
      </w:r>
      <w:r>
        <w:t xml:space="preserve"> no password reset, email verification, notifications, backups or audit log.</w:t>
      </w:r>
    </w:p>
    <w:p w:rsidR="004B6DED" w:rsidRDefault="00C73728">
      <w:pPr>
        <w:spacing w:after="120"/>
      </w:pPr>
      <w:r>
        <w:t>We will reuse what the prototype got right: the business rules, pricing formulas, order lifecycle and</w:t>
      </w:r>
      <w:r>
        <w:t xml:space="preserve"> screen flows.</w:t>
      </w:r>
    </w:p>
    <w:p w:rsidR="004B6DED" w:rsidRDefault="00C73728">
      <w:pPr>
        <w:pStyle w:val="Heading1"/>
      </w:pPr>
      <w:bookmarkStart w:id="3" w:name="_Toc242632061"/>
      <w:r>
        <w:t>3. Scope of Work (Release 1)</w:t>
      </w:r>
      <w:bookmarkEnd w:id="3"/>
    </w:p>
    <w:p w:rsidR="004B6DED" w:rsidRDefault="00C73728">
      <w:pPr>
        <w:spacing w:after="120"/>
      </w:pPr>
      <w:r>
        <w:t>Release 1 is everything below. Each item is accepted against the agreed acceptance scenarios before launch.</w:t>
      </w:r>
    </w:p>
    <w:p w:rsidR="004B6DED" w:rsidRDefault="00C73728">
      <w:pPr>
        <w:pStyle w:val="Heading2"/>
      </w:pPr>
      <w:bookmarkStart w:id="4" w:name="_Toc242632062"/>
      <w:r>
        <w:t>3.1 Public website, discovery &amp; SEO</w:t>
      </w:r>
      <w:bookmarkEnd w:id="4"/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lastRenderedPageBreak/>
        <w:t>Server-rendered home, store directory, category, store, product, sea</w:t>
      </w:r>
      <w:r>
        <w:t>rch and information pages (How it works, Sell, Drive)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Full SEO: unique meta, canonical URLs, Open Graph, structured data (Organization, GroceryStore, Product/Offer, Breadcrumb, FAQ), live sitemap.xml, robots.txt, 301 redirects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Add-to-cart from any listing;</w:t>
      </w:r>
      <w:r>
        <w:t xml:space="preserve"> cart count in header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Target Lighthouse SEO ≥ 95 and Accessibility ≥ 90 on mobile</w:t>
      </w:r>
    </w:p>
    <w:p w:rsidR="004B6DED" w:rsidRDefault="00C73728">
      <w:pPr>
        <w:pStyle w:val="Heading2"/>
      </w:pPr>
      <w:bookmarkStart w:id="5" w:name="_Toc242632063"/>
      <w:r>
        <w:t>3.2 Customer accounts, cart &amp; checkout</w:t>
      </w:r>
      <w:bookmarkEnd w:id="5"/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Sign up, sign in, profile, order history, saved addresses, rate-limited login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Password reset and email verification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Multi-store cart gr</w:t>
      </w:r>
      <w:r>
        <w:t>ouped by store with bag estimates; all prices and fees calculated on the server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Saturday window selection with live capacity and cutoff; ZIP-code service areas; driver tip; minimum order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 xml:space="preserve">One payment creates one order per store (BD-xxxxx); confirmation and </w:t>
      </w:r>
      <w:r>
        <w:t>receipt</w:t>
      </w:r>
    </w:p>
    <w:p w:rsidR="004B6DED" w:rsidRDefault="00C73728">
      <w:pPr>
        <w:pStyle w:val="Heading2"/>
      </w:pPr>
      <w:bookmarkStart w:id="6" w:name="_Toc242632064"/>
      <w:r>
        <w:t>3.3 Payments &amp; payouts (Stripe)</w:t>
      </w:r>
      <w:bookmarkEnd w:id="6"/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Card, Apple Pay, Google Pay and Link through Stripe Payment Element; 3-D Secure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Webhook-confirmed payments; no customer is ever charged without an order being created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Full and partial refunds, capped at the amount pa</w:t>
      </w:r>
      <w:r>
        <w:t>id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Stripe Connect Express onboarding for stores; the store share is transferred automatically on delivery; transfers are held until the store is connected</w:t>
      </w:r>
    </w:p>
    <w:p w:rsidR="004B6DED" w:rsidRDefault="00C73728">
      <w:pPr>
        <w:pStyle w:val="Heading2"/>
      </w:pPr>
      <w:bookmarkStart w:id="7" w:name="_Toc242632065"/>
      <w:r>
        <w:t>3.4 Delivery windows &amp; order tracking</w:t>
      </w:r>
      <w:bookmarkEnd w:id="7"/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Windows auto-published weeks ahead; delivery day, times, capaci</w:t>
      </w:r>
      <w:r>
        <w:t>ty and cutoff are configurable; admin can add special windows and pause or resume them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Order page with status, progress timeline, driver name and vehicle, receipt; customer can cancel with a full refund until the store accepts</w:t>
      </w:r>
    </w:p>
    <w:p w:rsidR="004B6DED" w:rsidRDefault="00C73728">
      <w:pPr>
        <w:pStyle w:val="Heading2"/>
      </w:pPr>
      <w:bookmarkStart w:id="8" w:name="_Toc242632066"/>
      <w:r>
        <w:t>3.5 Merchant portal</w:t>
      </w:r>
      <w:bookmarkEnd w:id="8"/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Store application and approval flow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Dashboard: order counts, bags needed for Saturday, weekly sales, earnings, top products, low-stock alerts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Real-time order board (New → Accepted → Packing → Ready) with an audible chime and browser push for new paid orders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Bag count on Ready; decline or cancel with automatic refund and stock restore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Pick list and printable packing slips; product management with</w:t>
      </w:r>
      <w:r>
        <w:t xml:space="preserve"> image upload; storefront editor with live preview; payouts page; order history</w:t>
      </w:r>
    </w:p>
    <w:p w:rsidR="004B6DED" w:rsidRDefault="00C73728">
      <w:pPr>
        <w:pStyle w:val="Heading2"/>
      </w:pPr>
      <w:bookmarkStart w:id="9" w:name="_Toc242632067"/>
      <w:r>
        <w:t>3.6 Driver app (installable)</w:t>
      </w:r>
      <w:bookmarkEnd w:id="9"/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Driver application, online/offline switch, push alerts for new jobs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Job board with pay, bags and ZIP; customer address hidden until the job is acce</w:t>
      </w:r>
      <w:r>
        <w:t>pted; first-come claiming with no double assignment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Route list (max 12 stops) on real Google Maps, with one-tap navigation and tap-to-call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lastRenderedPageBreak/>
        <w:t>Pickup with bag-count confirmation; delivery with a required note and photo proof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Earnings: lifetime, by delivery day</w:t>
      </w:r>
      <w:r>
        <w:t>, tips, recent deliveries</w:t>
      </w:r>
    </w:p>
    <w:p w:rsidR="004B6DED" w:rsidRDefault="00C73728">
      <w:pPr>
        <w:pStyle w:val="Heading2"/>
      </w:pPr>
      <w:bookmarkStart w:id="10" w:name="_Toc242632068"/>
      <w:r>
        <w:t>3.7 Admin console</w:t>
      </w:r>
      <w:bookmarkEnd w:id="10"/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Overview: GMV, net revenue, orders, average order value, Saturday pipeline, capacity, top stores, payment mix, alerts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Orders: search, filter, assign driver, override status, refunds with reason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Live dispatch boar</w:t>
      </w:r>
      <w:r>
        <w:t>d; stores (approve, suspend, commission); users; drivers; delivery windows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Finance settlement by delivery day; all business settings (fees, commission, driver pay, windows, ZIPs) editable without code</w:t>
      </w:r>
    </w:p>
    <w:p w:rsidR="004B6DED" w:rsidRDefault="00C73728">
      <w:pPr>
        <w:pStyle w:val="Heading2"/>
      </w:pPr>
      <w:bookmarkStart w:id="11" w:name="_Toc242632069"/>
      <w:r>
        <w:t>3.8 Launch essentials</w:t>
      </w:r>
      <w:bookmarkEnd w:id="11"/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Transactional email (receipts, pa</w:t>
      </w:r>
      <w:r>
        <w:t>ssword reset, order updates) and SMS updates at placed, ready, out for delivery and delivered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Real-time updates for the merchant board, dispatch board and customer tracking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Web push notifications for stores and drivers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CSV export of orders and finance; adm</w:t>
      </w:r>
      <w:r>
        <w:t>in audit log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Automated daily database and media backups; privacy policy page and data-deletion flow (CCPA-ready)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Error monitoring, uptime alerts and structured logs</w:t>
      </w:r>
    </w:p>
    <w:p w:rsidR="004B6DED" w:rsidRDefault="00C73728">
      <w:pPr>
        <w:pStyle w:val="Heading2"/>
      </w:pPr>
      <w:bookmarkStart w:id="12" w:name="_Toc242632070"/>
      <w:r>
        <w:t>3.9 Not included in Release 1</w:t>
      </w:r>
      <w:bookmarkEnd w:id="12"/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Native App Store / Google Play apps (add-on A1). Release 1 ap</w:t>
      </w:r>
      <w:r>
        <w:t>ps are installable web apps (PWA) on any phone.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Route optimisation, membership, promo/referral codes, ratings &amp; reviews, background checks, bulk CSV import, store staff accounts, multi-city tooling (Section 8 add-ons)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 xml:space="preserve">Content writing, product photography, </w:t>
      </w:r>
      <w:r>
        <w:t>store data entry and marketing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Legal texts (terms, privacy policy, driver and merchant agreements). We implement them; your advisors write and approve them.</w:t>
      </w:r>
    </w:p>
    <w:p w:rsidR="004B6DED" w:rsidRDefault="00C73728">
      <w:pPr>
        <w:pStyle w:val="Heading1"/>
      </w:pPr>
      <w:bookmarkStart w:id="13" w:name="_Toc242632071"/>
      <w:r>
        <w:t>4. Recommended Technology Stack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300"/>
        <w:gridCol w:w="4360"/>
      </w:tblGrid>
      <w:tr w:rsidR="004B6DED">
        <w:trPr>
          <w:tblHeader/>
        </w:trPr>
        <w:tc>
          <w:tcPr>
            <w:tcW w:w="1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3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4B6DED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Web front end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Next.js (React, TypeScript), Tailwind CSS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Server-side rendering for SEO; one codebase for website, customer app, merchant, driver and admin; installable PWA</w:t>
            </w:r>
          </w:p>
        </w:tc>
      </w:tr>
      <w:tr w:rsidR="004B6DED"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Back-end API</w:t>
            </w:r>
          </w:p>
        </w:tc>
        <w:tc>
          <w:tcPr>
            <w:tcW w:w="3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NestJS (Node.js, TypeScript)</w:t>
            </w:r>
          </w:p>
        </w:tc>
        <w:tc>
          <w:tcPr>
            <w:tcW w:w="43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Structured modules, built-in validation and role guards, API docs; same language as the front end</w:t>
            </w:r>
          </w:p>
        </w:tc>
      </w:tr>
      <w:tr w:rsidR="004B6DED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PostgreSQL + Prisma ORM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Handles concurrent checkouts safely with transactions and row locking</w:t>
            </w:r>
          </w:p>
        </w:tc>
      </w:tr>
      <w:tr w:rsidR="004B6DED"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Cache &amp; jobs</w:t>
            </w:r>
          </w:p>
        </w:tc>
        <w:tc>
          <w:tcPr>
            <w:tcW w:w="3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Redis + BullMQ</w:t>
            </w:r>
          </w:p>
        </w:tc>
        <w:tc>
          <w:tcPr>
            <w:tcW w:w="43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Capacity counters, rate limits, background jobs (emails, SMS, payouts, images) with retries</w:t>
            </w:r>
          </w:p>
        </w:tc>
      </w:tr>
      <w:tr w:rsidR="004B6DED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lastRenderedPageBreak/>
              <w:t>Real-time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Socket.IO (WebSockets) + Web Push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Live order boards, dispatch and tracking; chimes and push alerts</w:t>
            </w:r>
          </w:p>
        </w:tc>
      </w:tr>
      <w:tr w:rsidR="004B6DED"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3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Stripe Payments, Connect Express, Radar</w:t>
            </w:r>
          </w:p>
        </w:tc>
        <w:tc>
          <w:tcPr>
            <w:tcW w:w="43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Card, Apple Pay, Google Pay, 3-D Secure; store payouts; fraud screening; card data never touches our servers</w:t>
            </w:r>
          </w:p>
        </w:tc>
      </w:tr>
      <w:tr w:rsidR="004B6DED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Maps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Google Maps Platform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Address autocomplete, real driver routes and navigation</w:t>
            </w:r>
          </w:p>
        </w:tc>
      </w:tr>
      <w:tr w:rsidR="004B6DED"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3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Resend or SMTP (email), Twilio (SMS)</w:t>
            </w:r>
          </w:p>
        </w:tc>
        <w:tc>
          <w:tcPr>
            <w:tcW w:w="43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Reliable transactional messages</w:t>
            </w:r>
          </w:p>
        </w:tc>
      </w:tr>
      <w:tr w:rsidR="004B6DED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Files &amp; media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Stored on the VPS, served by Nginx with Cloudflare caching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Images and photo proof are processed in the background, so uploads never slow down other users</w:t>
            </w:r>
          </w:p>
        </w:tc>
      </w:tr>
      <w:tr w:rsidR="004B6DED"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Hosting</w:t>
            </w:r>
          </w:p>
        </w:tc>
        <w:tc>
          <w:tcPr>
            <w:tcW w:w="3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Hostinger KVM VPS (Docker, Nginx, free SSL)</w:t>
            </w:r>
          </w:p>
        </w:tc>
        <w:tc>
          <w:tcPr>
            <w:tcW w:w="43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Low, predictable monthly cost with full control; easy to upgrade the plan as traffic grows</w:t>
            </w:r>
          </w:p>
        </w:tc>
      </w:tr>
      <w:tr w:rsidR="004B6DED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Quality &amp; ops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GitHub Actions CI/CD, automated tests, Sentry, uptime monitoring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Automated testing and deploys; fast error detection</w:t>
            </w:r>
          </w:p>
        </w:tc>
      </w:tr>
    </w:tbl>
    <w:p w:rsidR="004B6DED" w:rsidRDefault="00C73728">
      <w:pPr>
        <w:pStyle w:val="Heading2"/>
      </w:pPr>
      <w:bookmarkStart w:id="14" w:name="_Toc242632072"/>
      <w:r>
        <w:t>4.1 Architecture approach</w:t>
      </w:r>
      <w:bookmarkEnd w:id="14"/>
    </w:p>
    <w:p w:rsidR="004B6DED" w:rsidRDefault="00C73728">
      <w:pPr>
        <w:spacing w:after="120"/>
      </w:pPr>
      <w:r>
        <w:t>We will build one NestJS application with strictly separated modules: identity, catalog, orders, payments, delivery and notifications. They share one PostgreSQL database. This "modular monolith" keeps clear boundaries between parts of the business with far</w:t>
      </w:r>
      <w:r>
        <w:t xml:space="preserve"> less hosting, deployment and debugging overhead than separate microservices. That makes it faster to build, cheap to run on a single VPS, and easier to maintain. Background queues keep slow work (emails, payouts, image processing) off the customer's reque</w:t>
      </w:r>
      <w:r>
        <w:t>st. Any module can be split into its own service later if scale requires it.</w:t>
      </w:r>
    </w:p>
    <w:p w:rsidR="004B6DED" w:rsidRDefault="00C73728">
      <w:pPr>
        <w:pStyle w:val="Heading1"/>
      </w:pPr>
      <w:bookmarkStart w:id="15" w:name="_Toc242632073"/>
      <w:r>
        <w:t>5. Delivery Plan &amp; Timeline</w:t>
      </w:r>
      <w:bookmarkEnd w:id="15"/>
    </w:p>
    <w:p w:rsidR="004B6DED" w:rsidRDefault="00C73728">
      <w:pPr>
        <w:spacing w:after="120"/>
      </w:pPr>
      <w:r>
        <w:t>5 weeks from kickoff to production launch, followed by 1 month of free support. Work streams run in parallel.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900"/>
        <w:gridCol w:w="3660"/>
        <w:gridCol w:w="2600"/>
      </w:tblGrid>
      <w:tr w:rsidR="004B6DED">
        <w:trPr>
          <w:tblHeader/>
        </w:trPr>
        <w:tc>
          <w:tcPr>
            <w:tcW w:w="2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36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Key activities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Deliverables</w:t>
            </w:r>
          </w:p>
        </w:tc>
      </w:tr>
      <w:tr w:rsidR="004B6DED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. Design &amp; foundation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1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Scope walkthrough, UX flows, key screen designs, server setup, CI/CD, database schema, auth &amp; roles, settings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Approved designs; server live</w:t>
            </w:r>
          </w:p>
        </w:tc>
      </w:tr>
      <w:tr w:rsidR="004B6DED"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2. Catalog, website &amp; checkout</w:t>
            </w:r>
          </w:p>
        </w:tc>
        <w:tc>
          <w:tcPr>
            <w:tcW w:w="9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2</w:t>
            </w:r>
          </w:p>
        </w:tc>
        <w:tc>
          <w:tcPr>
            <w:tcW w:w="36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Stores, products, image uploads, SEO website, search, sitemap, delivery windows, pricing engine, multi-store cart</w:t>
            </w:r>
          </w:p>
        </w:tc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Browsable SEO website with working cart</w:t>
            </w:r>
          </w:p>
        </w:tc>
      </w:tr>
      <w:tr w:rsidR="004B6DED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3. Payments &amp; merchant portal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3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Stripe payments, webhooks, refunds, Connect onboarding; real-time order board with chime/push, pick lists, payouts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End-to-end paid order (test mode); merchant portal</w:t>
            </w:r>
          </w:p>
        </w:tc>
      </w:tr>
      <w:tr w:rsidR="004B6DED"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4. Driver app, admin &amp; notifications</w:t>
            </w:r>
          </w:p>
        </w:tc>
        <w:tc>
          <w:tcPr>
            <w:tcW w:w="9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4</w:t>
            </w:r>
          </w:p>
        </w:tc>
        <w:tc>
          <w:tcPr>
            <w:tcW w:w="36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Driver job board, Google Maps routes, proof of delivery, earnings; admin console, dispatch, finance, CSV export, audit log; email/SMS/push</w:t>
            </w:r>
          </w:p>
        </w:tc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Feature-complete platform</w:t>
            </w:r>
          </w:p>
        </w:tc>
      </w:tr>
      <w:tr w:rsidR="004B6DED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lastRenderedPageBreak/>
              <w:t>5. QA, UAT &amp; launch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5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Full testing, Friday-rush load test, security review, UAT with pilot stores, live Stripe keys, go-live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Production launch</w:t>
            </w:r>
          </w:p>
        </w:tc>
      </w:tr>
      <w:tr w:rsidR="004B6DED"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Free support</w:t>
            </w:r>
          </w:p>
        </w:tc>
        <w:tc>
          <w:tcPr>
            <w:tcW w:w="9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+1 month</w:t>
            </w:r>
          </w:p>
        </w:tc>
        <w:tc>
          <w:tcPr>
            <w:tcW w:w="36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Bug fixes, monitoring, first live Saturdays supported, handover documentation</w:t>
            </w:r>
          </w:p>
        </w:tc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Stable platform</w:t>
            </w:r>
          </w:p>
        </w:tc>
      </w:tr>
    </w:tbl>
    <w:p w:rsidR="004B6DED" w:rsidRDefault="00C73728">
      <w:pPr>
        <w:pStyle w:val="Heading2"/>
      </w:pPr>
      <w:bookmarkStart w:id="16" w:name="_Toc242632074"/>
      <w:r>
        <w:t>5.1 Key milestones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0"/>
        <w:gridCol w:w="3000"/>
      </w:tblGrid>
      <w:tr w:rsidR="004B6DED">
        <w:trPr>
          <w:tblHeader/>
        </w:trPr>
        <w:tc>
          <w:tcPr>
            <w:tcW w:w="63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3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4B6DED"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M1. Designs approved, server live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End of week 1</w:t>
            </w:r>
          </w:p>
        </w:tc>
      </w:tr>
      <w:tr w:rsidR="004B6DED">
        <w:tc>
          <w:tcPr>
            <w:tcW w:w="63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M2. SEO website &amp; cart working</w:t>
            </w:r>
          </w:p>
        </w:tc>
        <w:tc>
          <w:tcPr>
            <w:tcW w:w="3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End of week 2</w:t>
            </w:r>
          </w:p>
        </w:tc>
      </w:tr>
      <w:tr w:rsidR="004B6DED"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M3. End-to-end paid order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End of week 3</w:t>
            </w:r>
          </w:p>
        </w:tc>
      </w:tr>
      <w:tr w:rsidR="004B6DED">
        <w:tc>
          <w:tcPr>
            <w:tcW w:w="63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M4. Feature-complete, UAT starts</w:t>
            </w:r>
          </w:p>
        </w:tc>
        <w:tc>
          <w:tcPr>
            <w:tcW w:w="3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End of week 4</w:t>
            </w:r>
          </w:p>
        </w:tc>
      </w:tr>
      <w:tr w:rsidR="004B6DED"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M5. Production launch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End of week 5</w:t>
            </w:r>
          </w:p>
        </w:tc>
      </w:tr>
      <w:tr w:rsidR="004B6DED">
        <w:tc>
          <w:tcPr>
            <w:tcW w:w="63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M6. Free support period ends</w:t>
            </w:r>
          </w:p>
        </w:tc>
        <w:tc>
          <w:tcPr>
            <w:tcW w:w="3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1 month after launch</w:t>
            </w:r>
          </w:p>
        </w:tc>
      </w:tr>
    </w:tbl>
    <w:p w:rsidR="004B6DED" w:rsidRDefault="00C73728">
      <w:pPr>
        <w:spacing w:after="120"/>
      </w:pPr>
      <w:r>
        <w:rPr>
          <w:b/>
          <w:bCs/>
        </w:rPr>
        <w:t xml:space="preserve">Note: </w:t>
      </w:r>
      <w:r>
        <w:t>a 5-week launch depends on fast decisions. Design approvals and UAT feedback must come back within 1 business day, and Stripe, Google and Twilio accounts must be approved by the end of week 2.</w:t>
      </w:r>
    </w:p>
    <w:p w:rsidR="004B6DED" w:rsidRDefault="00C73728">
      <w:pPr>
        <w:pStyle w:val="Heading1"/>
      </w:pPr>
      <w:bookmarkStart w:id="17" w:name="_Toc242632075"/>
      <w:r>
        <w:t>6. Quality, Security &amp; Compliance</w:t>
      </w:r>
      <w:bookmarkEnd w:id="17"/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Automated tests for pricing, checkout, refunds, capacity and the order lifecycle; every acceptance scenario is run before launch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Load test simulating the Friday-evening rush, with zero failed paid checkouts as the target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H</w:t>
      </w:r>
      <w:r>
        <w:t>TTPS everywhere, hashed passwords, role checks on every endpoint, rate limiting, OWASP Top-10 review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PCI DSS SAQ A: card data is entered only in Stripe-hosted fields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Daily automated database and media backups, plus Hostinger’s built-in weekly VPS snapshot;</w:t>
      </w:r>
      <w:r>
        <w:t xml:space="preserve"> WCAG 2.1 AA accessibility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Full source code and documentation handed over to BuckDuck</w:t>
      </w:r>
    </w:p>
    <w:p w:rsidR="004B6DED" w:rsidRDefault="00C73728">
      <w:pPr>
        <w:pStyle w:val="Heading1"/>
      </w:pPr>
      <w:bookmarkStart w:id="18" w:name="_Toc242632076"/>
      <w:r>
        <w:t>7. Hosting &amp; Monthly Running Costs</w:t>
      </w:r>
      <w:bookmarkEnd w:id="18"/>
    </w:p>
    <w:p w:rsidR="004B6DED" w:rsidRDefault="00C73728">
      <w:pPr>
        <w:spacing w:after="120"/>
      </w:pPr>
      <w:r>
        <w:t xml:space="preserve">Paid by BuckDuck directly to each provider. Prices are current list prices in USD at the time of writing and may change. The Hostinger </w:t>
      </w:r>
      <w:r>
        <w:t>price shown is the 24-month plan rate, with the renewal rate in brackets.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160"/>
        <w:gridCol w:w="2800"/>
      </w:tblGrid>
      <w:tr w:rsidR="004B6DED">
        <w:trPr>
          <w:tblHeader/>
        </w:trPr>
        <w:tc>
          <w:tcPr>
            <w:tcW w:w="24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41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  <w:tc>
          <w:tcPr>
            <w:tcW w:w="2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</w:tr>
      <w:tr w:rsidR="004B6DED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Server (website, app, database, images &amp; backups)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Hostinger KVM 2 VPS (2 vCPU, 8 GB RAM, 100 GB NVMe)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$8.99/mo ($14.99/mo on renewal)</w:t>
            </w:r>
          </w:p>
        </w:tc>
      </w:tr>
      <w:tr w:rsidR="004B6DED"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Domain name</w:t>
            </w:r>
          </w:p>
        </w:tc>
        <w:tc>
          <w:tcPr>
            <w:tcW w:w="41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.com domain (Hostinger)</w:t>
            </w:r>
          </w:p>
        </w:tc>
        <w:tc>
          <w:tcPr>
            <w:tcW w:w="2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≈ $10–15 / year</w:t>
            </w:r>
          </w:p>
        </w:tc>
      </w:tr>
      <w:tr w:rsidR="004B6DED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SSL certificate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Let's Encrypt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Free</w:t>
            </w:r>
          </w:p>
        </w:tc>
      </w:tr>
      <w:tr w:rsidR="004B6DED"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lastRenderedPageBreak/>
              <w:t>CDN &amp; DNS</w:t>
            </w:r>
          </w:p>
        </w:tc>
        <w:tc>
          <w:tcPr>
            <w:tcW w:w="41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Cloudflare Free plan</w:t>
            </w:r>
          </w:p>
        </w:tc>
        <w:tc>
          <w:tcPr>
            <w:tcW w:w="2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Free</w:t>
            </w:r>
          </w:p>
        </w:tc>
      </w:tr>
      <w:tr w:rsidR="004B6DED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Transactional email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Resend (free up to 3,000 emails/mo; Pro $20/mo for 50,000) or any SMTP mailbox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$0 – $20/mo</w:t>
            </w:r>
          </w:p>
        </w:tc>
      </w:tr>
      <w:tr w:rsidR="004B6DED"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SMS</w:t>
            </w:r>
          </w:p>
        </w:tc>
        <w:tc>
          <w:tcPr>
            <w:tcW w:w="41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Twilio US SMS (≈ $0.0083/message + carrier fees ≈ $0.003) + local number $1.15/mo + 10DLC registration</w:t>
            </w:r>
          </w:p>
        </w:tc>
        <w:tc>
          <w:tcPr>
            <w:tcW w:w="2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≈ $25–60/mo at launch volume (one-time brand registration ≈ $4–46)</w:t>
            </w:r>
          </w:p>
        </w:tc>
      </w:tr>
      <w:tr w:rsidR="004B6DED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Maps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Google Maps Platform (monthly free usage per API)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$0 at launch volume</w:t>
            </w:r>
          </w:p>
        </w:tc>
      </w:tr>
      <w:tr w:rsidR="004B6DED"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Error monitoring</w:t>
            </w:r>
          </w:p>
        </w:tc>
        <w:tc>
          <w:tcPr>
            <w:tcW w:w="41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Sentry Developer plan</w:t>
            </w:r>
          </w:p>
        </w:tc>
        <w:tc>
          <w:tcPr>
            <w:tcW w:w="2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Free</w:t>
            </w:r>
          </w:p>
        </w:tc>
      </w:tr>
      <w:tr w:rsidR="004B6DED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Card payments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Stripe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2.9% + $0.30 per successful card charge</w:t>
            </w:r>
          </w:p>
        </w:tc>
      </w:tr>
      <w:tr w:rsidR="004B6DED"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Store payouts</w:t>
            </w:r>
          </w:p>
        </w:tc>
        <w:tc>
          <w:tcPr>
            <w:tcW w:w="41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Stripe Connect Express</w:t>
            </w:r>
          </w:p>
        </w:tc>
        <w:tc>
          <w:tcPr>
            <w:tcW w:w="2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$2 per active store/month + 0.25% + $0.25 per payout</w:t>
            </w:r>
          </w:p>
        </w:tc>
      </w:tr>
      <w:tr w:rsidR="004B6DED">
        <w:tc>
          <w:tcPr>
            <w:tcW w:w="2400" w:type="dxa"/>
            <w:shd w:val="clear" w:color="auto" w:fill="FCEF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sz w:val="19"/>
                <w:szCs w:val="19"/>
              </w:rPr>
              <w:t>Estimated fixed total</w:t>
            </w:r>
          </w:p>
        </w:tc>
        <w:tc>
          <w:tcPr>
            <w:tcW w:w="4160" w:type="dxa"/>
            <w:shd w:val="clear" w:color="auto" w:fill="FCEF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sz w:val="19"/>
                <w:szCs w:val="19"/>
              </w:rPr>
              <w:t>Excluding Stripe transaction fees</w:t>
            </w:r>
          </w:p>
        </w:tc>
        <w:tc>
          <w:tcPr>
            <w:tcW w:w="2800" w:type="dxa"/>
            <w:shd w:val="clear" w:color="auto" w:fill="FCEF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sz w:val="19"/>
                <w:szCs w:val="19"/>
              </w:rPr>
              <w:t>≈ $35 – $90/mo</w:t>
            </w:r>
          </w:p>
        </w:tc>
      </w:tr>
    </w:tbl>
    <w:p w:rsidR="004B6DED" w:rsidRDefault="00C73728">
      <w:pPr>
        <w:spacing w:after="120"/>
      </w:pPr>
      <w:r>
        <w:t>As order volume grows, the production server can be upgraded to Hostinger KVM 4 or KVM 8 in a few minutes without code changes.</w:t>
      </w:r>
    </w:p>
    <w:p w:rsidR="004B6DED" w:rsidRDefault="00C73728">
      <w:pPr>
        <w:pStyle w:val="Heading1"/>
      </w:pPr>
      <w:bookmarkStart w:id="19" w:name="_Toc242632077"/>
      <w:r>
        <w:t>8. Optional Add-ons</w:t>
      </w:r>
      <w:bookmarkEnd w:id="19"/>
    </w:p>
    <w:p w:rsidR="004B6DED" w:rsidRDefault="00C73728">
      <w:pPr>
        <w:spacing w:after="120"/>
      </w:pPr>
      <w:r>
        <w:t>These can be added to Release 1 or scheduled after launch, and are quoted separately on request.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8460"/>
      </w:tblGrid>
      <w:tr w:rsidR="004B6DED">
        <w:trPr>
          <w:tblHeader/>
        </w:trPr>
        <w:tc>
          <w:tcPr>
            <w:tcW w:w="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46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b/>
                <w:bCs/>
                <w:color w:val="FFFFFF"/>
                <w:sz w:val="19"/>
                <w:szCs w:val="19"/>
              </w:rPr>
              <w:t>Add-on</w:t>
            </w:r>
          </w:p>
        </w:tc>
      </w:tr>
      <w:tr w:rsidR="004B6DED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A1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Native iOS &amp; Android apps (React Native) for customers and drivers, including App Store and Google Play publishing</w:t>
            </w:r>
          </w:p>
        </w:tc>
      </w:tr>
      <w:tr w:rsidR="004B6DED">
        <w:tc>
          <w:tcPr>
            <w:tcW w:w="9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A2</w:t>
            </w:r>
          </w:p>
        </w:tc>
        <w:tc>
          <w:tcPr>
            <w:tcW w:w="84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Route optimisation for multi-stop driver routes</w:t>
            </w:r>
          </w:p>
        </w:tc>
      </w:tr>
      <w:tr w:rsidR="004B6DED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A3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BuckDuck+ membership, promo codes, gift cards and referrals</w:t>
            </w:r>
          </w:p>
        </w:tc>
      </w:tr>
      <w:tr w:rsidR="004B6DED">
        <w:tc>
          <w:tcPr>
            <w:tcW w:w="9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A4</w:t>
            </w:r>
          </w:p>
        </w:tc>
        <w:tc>
          <w:tcPr>
            <w:tcW w:w="84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Ratings, reviews and item issue reporting</w:t>
            </w:r>
          </w:p>
        </w:tc>
      </w:tr>
      <w:tr w:rsidR="004B6DED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A5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Automated weekly driver payouts</w:t>
            </w:r>
          </w:p>
        </w:tc>
      </w:tr>
      <w:tr w:rsidR="004B6DED">
        <w:tc>
          <w:tcPr>
            <w:tcW w:w="9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A6</w:t>
            </w:r>
          </w:p>
        </w:tc>
        <w:tc>
          <w:tcPr>
            <w:tcW w:w="84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Driver background checks and document upload</w:t>
            </w:r>
          </w:p>
        </w:tc>
      </w:tr>
      <w:tr w:rsidR="004B6DED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A7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Bulk product import (CSV) and store staff accounts</w:t>
            </w:r>
          </w:p>
        </w:tc>
      </w:tr>
      <w:tr w:rsidR="004B6DED">
        <w:tc>
          <w:tcPr>
            <w:tcW w:w="9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A8</w:t>
            </w:r>
          </w:p>
        </w:tc>
        <w:tc>
          <w:tcPr>
            <w:tcW w:w="84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Multi-city / multi-zone operations</w:t>
            </w:r>
          </w:p>
        </w:tc>
      </w:tr>
      <w:tr w:rsidR="004B6DED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A9</w:t>
            </w:r>
          </w:p>
        </w:tc>
        <w:tc>
          <w:tcPr>
            <w:tcW w:w="8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Recurring weekly baskets and recipe bundles</w:t>
            </w:r>
          </w:p>
        </w:tc>
      </w:tr>
      <w:tr w:rsidR="004B6DED">
        <w:tc>
          <w:tcPr>
            <w:tcW w:w="9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A10</w:t>
            </w:r>
          </w:p>
        </w:tc>
        <w:tc>
          <w:tcPr>
            <w:tcW w:w="846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6DED" w:rsidRDefault="00C73728">
            <w:r>
              <w:rPr>
                <w:sz w:val="19"/>
                <w:szCs w:val="19"/>
              </w:rPr>
              <w:t>Growth analytics: funnel and cohort retention dashboard</w:t>
            </w:r>
          </w:p>
        </w:tc>
      </w:tr>
    </w:tbl>
    <w:p w:rsidR="004B6DED" w:rsidRDefault="00C73728">
      <w:pPr>
        <w:pStyle w:val="Heading1"/>
      </w:pPr>
      <w:bookmarkStart w:id="20" w:name="_Toc242632078"/>
      <w:r>
        <w:t>9. Assumptions &amp; Client Responsibilities</w:t>
      </w:r>
      <w:bookmarkEnd w:id="20"/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Scope is as described in Section 3. Changes go through a simple change-request process.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BuckDuck provides feedback quickly: design approvals and UAT feedback within 1 business day.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BuckDuck owns and provides access to third-party accounts: Hostinger, Strip</w:t>
      </w:r>
      <w:r>
        <w:t>e (with live approval), Google Cloud, Twilio, Resend or SMTP mailbox, Cloudflare, domain and Apple Pay domain verification.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lastRenderedPageBreak/>
        <w:t>BuckDuck provides branding assets, legal texts and initial store and product data, or pilot stores enter their own.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The prototype is used as a functional reference only. No code or data is migrated unless agreed.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t>Launch is one metro (Houston, TX) on a single delivery day, with English-only content and USD.</w:t>
      </w:r>
    </w:p>
    <w:p w:rsidR="004B6DED" w:rsidRDefault="00C73728">
      <w:pPr>
        <w:pStyle w:val="Heading1"/>
      </w:pPr>
      <w:bookmarkStart w:id="21" w:name="_Toc242632079"/>
      <w:r>
        <w:t>10. Support, Ownership &amp; Next Steps</w:t>
      </w:r>
      <w:bookmarkEnd w:id="21"/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 support: </w:t>
      </w:r>
      <w:r>
        <w:t xml:space="preserve">1 month after </w:t>
      </w:r>
      <w:r>
        <w:t>launch. This covers bug fixes, monitoring and help through the first live Saturdays.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Ownership: </w:t>
      </w:r>
      <w:r>
        <w:t>all source code, designs and documentation are handed over to BuckDuck.</w:t>
      </w:r>
    </w:p>
    <w:p w:rsidR="004B6DED" w:rsidRDefault="00C7372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Next steps: </w:t>
      </w:r>
      <w:r>
        <w:t>(1) review this proposal together; (2) confirm scope and any add-ons; (3) si</w:t>
      </w:r>
      <w:r>
        <w:t>gn the agreement; (4) kickoff and discovery workshop.</w:t>
      </w:r>
    </w:p>
    <w:sectPr w:rsidR="004B6DE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73728">
      <w:r>
        <w:separator/>
      </w:r>
    </w:p>
  </w:endnote>
  <w:endnote w:type="continuationSeparator" w:id="0">
    <w:p w:rsidR="00000000" w:rsidRDefault="00C73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DED" w:rsidRDefault="00C73728">
    <w:pPr>
      <w:jc w:val="center"/>
    </w:pPr>
    <w:r>
      <w:rPr>
        <w:color w:val="888888"/>
        <w:sz w:val="16"/>
        <w:szCs w:val="16"/>
      </w:rPr>
      <w:t xml:space="preserve">BuckDuck Rebuild Proposal · Hira Zahid · Confidential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9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73728">
      <w:r>
        <w:separator/>
      </w:r>
    </w:p>
  </w:footnote>
  <w:footnote w:type="continuationSeparator" w:id="0">
    <w:p w:rsidR="00000000" w:rsidRDefault="00C737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B0F1B"/>
    <w:multiLevelType w:val="hybridMultilevel"/>
    <w:tmpl w:val="544C81C6"/>
    <w:lvl w:ilvl="0" w:tplc="258E0286">
      <w:start w:val="1"/>
      <w:numFmt w:val="bullet"/>
      <w:lvlText w:val="•"/>
      <w:lvlJc w:val="left"/>
      <w:pPr>
        <w:ind w:left="540" w:hanging="300"/>
      </w:pPr>
    </w:lvl>
    <w:lvl w:ilvl="1" w:tplc="0902EB8C">
      <w:numFmt w:val="decimal"/>
      <w:lvlText w:val=""/>
      <w:lvlJc w:val="left"/>
    </w:lvl>
    <w:lvl w:ilvl="2" w:tplc="D69846CE">
      <w:numFmt w:val="decimal"/>
      <w:lvlText w:val=""/>
      <w:lvlJc w:val="left"/>
    </w:lvl>
    <w:lvl w:ilvl="3" w:tplc="AA028342">
      <w:numFmt w:val="decimal"/>
      <w:lvlText w:val=""/>
      <w:lvlJc w:val="left"/>
    </w:lvl>
    <w:lvl w:ilvl="4" w:tplc="FE3CF29C">
      <w:numFmt w:val="decimal"/>
      <w:lvlText w:val=""/>
      <w:lvlJc w:val="left"/>
    </w:lvl>
    <w:lvl w:ilvl="5" w:tplc="DE2E100E">
      <w:numFmt w:val="decimal"/>
      <w:lvlText w:val=""/>
      <w:lvlJc w:val="left"/>
    </w:lvl>
    <w:lvl w:ilvl="6" w:tplc="5EE6196C">
      <w:numFmt w:val="decimal"/>
      <w:lvlText w:val=""/>
      <w:lvlJc w:val="left"/>
    </w:lvl>
    <w:lvl w:ilvl="7" w:tplc="A4A60276">
      <w:numFmt w:val="decimal"/>
      <w:lvlText w:val=""/>
      <w:lvlJc w:val="left"/>
    </w:lvl>
    <w:lvl w:ilvl="8" w:tplc="BCFCC1E0">
      <w:numFmt w:val="decimal"/>
      <w:lvlText w:val=""/>
      <w:lvlJc w:val="left"/>
    </w:lvl>
  </w:abstractNum>
  <w:abstractNum w:abstractNumId="1" w15:restartNumberingAfterBreak="0">
    <w:nsid w:val="402A50C5"/>
    <w:multiLevelType w:val="hybridMultilevel"/>
    <w:tmpl w:val="A8C04B94"/>
    <w:lvl w:ilvl="0" w:tplc="BEBA5EA6" w:tentative="1">
      <w:start w:val="1"/>
      <w:numFmt w:val="bullet"/>
      <w:lvlText w:val="●"/>
      <w:lvlJc w:val="left"/>
      <w:pPr>
        <w:ind w:left="720" w:hanging="360"/>
      </w:pPr>
    </w:lvl>
    <w:lvl w:ilvl="1" w:tplc="8F66AE9A" w:tentative="1">
      <w:start w:val="1"/>
      <w:numFmt w:val="bullet"/>
      <w:lvlText w:val="○"/>
      <w:lvlJc w:val="left"/>
      <w:pPr>
        <w:ind w:left="1440" w:hanging="360"/>
      </w:pPr>
    </w:lvl>
    <w:lvl w:ilvl="2" w:tplc="FD124698" w:tentative="1">
      <w:start w:val="1"/>
      <w:numFmt w:val="bullet"/>
      <w:lvlText w:val="■"/>
      <w:lvlJc w:val="left"/>
      <w:pPr>
        <w:ind w:left="2160" w:hanging="360"/>
      </w:pPr>
    </w:lvl>
    <w:lvl w:ilvl="3" w:tplc="CB82ADA8" w:tentative="1">
      <w:start w:val="1"/>
      <w:numFmt w:val="bullet"/>
      <w:lvlText w:val="●"/>
      <w:lvlJc w:val="left"/>
      <w:pPr>
        <w:ind w:left="2880" w:hanging="360"/>
      </w:pPr>
    </w:lvl>
    <w:lvl w:ilvl="4" w:tplc="77E28EE8" w:tentative="1">
      <w:start w:val="1"/>
      <w:numFmt w:val="bullet"/>
      <w:lvlText w:val="○"/>
      <w:lvlJc w:val="left"/>
      <w:pPr>
        <w:ind w:left="3600" w:hanging="360"/>
      </w:pPr>
    </w:lvl>
    <w:lvl w:ilvl="5" w:tplc="04CEB732" w:tentative="1">
      <w:start w:val="1"/>
      <w:numFmt w:val="bullet"/>
      <w:lvlText w:val="■"/>
      <w:lvlJc w:val="left"/>
      <w:pPr>
        <w:ind w:left="4320" w:hanging="360"/>
      </w:pPr>
    </w:lvl>
    <w:lvl w:ilvl="6" w:tplc="923A35B6" w:tentative="1">
      <w:start w:val="1"/>
      <w:numFmt w:val="bullet"/>
      <w:lvlText w:val="●"/>
      <w:lvlJc w:val="left"/>
      <w:pPr>
        <w:ind w:left="5040" w:hanging="360"/>
      </w:pPr>
    </w:lvl>
    <w:lvl w:ilvl="7" w:tplc="CEB816CA" w:tentative="1">
      <w:start w:val="1"/>
      <w:numFmt w:val="bullet"/>
      <w:lvlText w:val="●"/>
      <w:lvlJc w:val="left"/>
      <w:pPr>
        <w:ind w:left="5760" w:hanging="360"/>
      </w:pPr>
    </w:lvl>
    <w:lvl w:ilvl="8" w:tplc="B7CCC51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DED"/>
    <w:rsid w:val="004B6DED"/>
    <w:rsid w:val="00C7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AF073A-712F-4255-8D8F-562375428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pBdr>
        <w:bottom w:val="single" w:sz="8" w:space="4" w:color="E8A33D"/>
      </w:pBd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737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372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2404</Words>
  <Characters>13706</Characters>
  <Application>Microsoft Office Word</Application>
  <DocSecurity>0</DocSecurity>
  <Lines>114</Lines>
  <Paragraphs>32</Paragraphs>
  <ScaleCrop>false</ScaleCrop>
  <Company/>
  <LinksUpToDate>false</LinksUpToDate>
  <CharactersWithSpaces>16078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BuckDuck Rebuild Proposal</dc:title>
  <dc:creator>Hira Zahid</dc:creator>
  <cp:lastModifiedBy>Muhammad Hassan Jamal</cp:lastModifiedBy>
  <cp:revision>2</cp:revision>
  <dcterms:created xsi:type="dcterms:W3CDTF">2026-10-11T12:27:00Z</dcterms:created>
  <dcterms:modified xsi:type="dcterms:W3CDTF">2026-10-11T12:27:00Z</dcterms:modified>
</cp:coreProperties>
</file>