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66475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891" w:rsidRPr="00014285" w:rsidRDefault="00BF5E57">
          <w:pPr>
            <w:pStyle w:val="a3"/>
            <w:ind w:left="210" w:right="210"/>
            <w:rPr>
              <w:rFonts w:asciiTheme="minorHAnsi" w:hAnsiTheme="minorHAnsi"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ja-JP"/>
            </w:rPr>
            <w:t>Python</w:t>
          </w:r>
        </w:p>
        <w:p w:rsidR="009A7DF6" w:rsidRDefault="007A7891">
          <w:pPr>
            <w:pStyle w:val="11"/>
            <w:tabs>
              <w:tab w:val="right" w:leader="dot" w:pos="10456"/>
            </w:tabs>
            <w:rPr>
              <w:noProof/>
            </w:rPr>
          </w:pPr>
          <w:r w:rsidRPr="00014285">
            <w:rPr>
              <w:rFonts w:eastAsia="Meiryo UI"/>
            </w:rPr>
            <w:fldChar w:fldCharType="begin"/>
          </w:r>
          <w:r w:rsidRPr="00014285">
            <w:rPr>
              <w:rFonts w:eastAsia="Meiryo UI"/>
            </w:rPr>
            <w:instrText xml:space="preserve"> TOC \o "1-3" \h \z \u </w:instrText>
          </w:r>
          <w:r w:rsidRPr="00014285">
            <w:rPr>
              <w:rFonts w:eastAsia="Meiryo UI"/>
            </w:rPr>
            <w:fldChar w:fldCharType="separate"/>
          </w:r>
          <w:hyperlink w:anchor="_Toc515352982" w:history="1">
            <w:r w:rsidR="009A7DF6" w:rsidRPr="00D212CC">
              <w:rPr>
                <w:rStyle w:val="a4"/>
                <w:noProof/>
              </w:rPr>
              <w:t>インストール</w:t>
            </w:r>
            <w:r w:rsidR="009A7DF6">
              <w:rPr>
                <w:noProof/>
                <w:webHidden/>
              </w:rPr>
              <w:tab/>
            </w:r>
            <w:r w:rsidR="009A7DF6">
              <w:rPr>
                <w:noProof/>
                <w:webHidden/>
              </w:rPr>
              <w:fldChar w:fldCharType="begin"/>
            </w:r>
            <w:r w:rsidR="009A7DF6">
              <w:rPr>
                <w:noProof/>
                <w:webHidden/>
              </w:rPr>
              <w:instrText xml:space="preserve"> PAGEREF _Toc515352982 \h </w:instrText>
            </w:r>
            <w:r w:rsidR="009A7DF6">
              <w:rPr>
                <w:noProof/>
                <w:webHidden/>
              </w:rPr>
            </w:r>
            <w:r w:rsidR="009A7DF6">
              <w:rPr>
                <w:noProof/>
                <w:webHidden/>
              </w:rPr>
              <w:fldChar w:fldCharType="separate"/>
            </w:r>
            <w:r w:rsidR="009A7DF6">
              <w:rPr>
                <w:noProof/>
                <w:webHidden/>
              </w:rPr>
              <w:t>2</w:t>
            </w:r>
            <w:r w:rsidR="009A7DF6"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83" w:history="1">
            <w:r w:rsidRPr="00D212CC">
              <w:rPr>
                <w:rStyle w:val="a4"/>
                <w:noProof/>
              </w:rPr>
              <w:t>基本文法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352984" w:history="1">
            <w:r w:rsidRPr="00D212CC">
              <w:rPr>
                <w:rStyle w:val="a4"/>
                <w:noProof/>
              </w:rPr>
              <w:t>配列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85" w:history="1">
            <w:r w:rsidRPr="00D212CC">
              <w:rPr>
                <w:rStyle w:val="a4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352986" w:history="1">
            <w:r w:rsidRPr="00D212CC">
              <w:rPr>
                <w:rStyle w:val="a4"/>
                <w:noProof/>
              </w:rPr>
              <w:t>バージョン確認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352987" w:history="1">
            <w:r w:rsidRPr="00D212CC">
              <w:rPr>
                <w:rStyle w:val="a4"/>
                <w:noProof/>
              </w:rPr>
              <w:t>配列の生成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88" w:history="1">
            <w:r w:rsidRPr="00D212CC">
              <w:rPr>
                <w:rStyle w:val="a4"/>
                <w:noProof/>
              </w:rPr>
              <w:t>pyplot</w:t>
            </w:r>
            <w:r w:rsidRPr="00D212CC">
              <w:rPr>
                <w:rStyle w:val="a4"/>
                <w:noProof/>
              </w:rPr>
              <w:t xml:space="preserve">　</w:t>
            </w:r>
            <w:r w:rsidRPr="00D212CC">
              <w:rPr>
                <w:rStyle w:val="a4"/>
                <w:noProof/>
              </w:rPr>
              <w:t>-</w:t>
            </w:r>
            <w:r w:rsidRPr="00D212CC">
              <w:rPr>
                <w:rStyle w:val="a4"/>
                <w:noProof/>
              </w:rPr>
              <w:t>グラフ描画ライブラリ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352989" w:history="1">
            <w:r w:rsidRPr="00D212CC">
              <w:rPr>
                <w:rStyle w:val="a4"/>
                <w:noProof/>
              </w:rPr>
              <w:t xml:space="preserve">ヒストグラムの描写　</w:t>
            </w:r>
            <w:r w:rsidRPr="00D212CC">
              <w:rPr>
                <w:rStyle w:val="a4"/>
                <w:noProof/>
              </w:rPr>
              <w:t>pyplot.hist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352990" w:history="1">
            <w:r w:rsidRPr="00D212CC">
              <w:rPr>
                <w:rStyle w:val="a4"/>
                <w:noProof/>
              </w:rPr>
              <w:t>凡例の表示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91" w:history="1">
            <w:r w:rsidRPr="00D212CC">
              <w:rPr>
                <w:rStyle w:val="a4"/>
                <w:noProof/>
              </w:rPr>
              <w:t>DB</w:t>
            </w:r>
            <w:r w:rsidRPr="00D212CC">
              <w:rPr>
                <w:rStyle w:val="a4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92" w:history="1">
            <w:r w:rsidRPr="00D212CC">
              <w:rPr>
                <w:rStyle w:val="a4"/>
                <w:noProof/>
              </w:rPr>
              <w:t>ファイル操作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93" w:history="1">
            <w:r w:rsidRPr="00D212CC">
              <w:rPr>
                <w:rStyle w:val="a4"/>
                <w:noProof/>
              </w:rPr>
              <w:t>pep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94" w:history="1">
            <w:r w:rsidRPr="00D212CC">
              <w:rPr>
                <w:rStyle w:val="a4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95" w:history="1">
            <w:r w:rsidRPr="00D212CC">
              <w:rPr>
                <w:rStyle w:val="a4"/>
                <w:noProof/>
              </w:rPr>
              <w:t>tqdm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96" w:history="1">
            <w:r w:rsidRPr="00D212CC">
              <w:rPr>
                <w:rStyle w:val="a4"/>
                <w:noProof/>
              </w:rPr>
              <w:t>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5352997" w:history="1">
            <w:r w:rsidRPr="00D212CC">
              <w:rPr>
                <w:rStyle w:val="a4"/>
                <w:noProof/>
              </w:rPr>
              <w:t>WEB</w:t>
            </w:r>
            <w:r w:rsidRPr="00D212CC">
              <w:rPr>
                <w:rStyle w:val="a4"/>
                <w:noProof/>
              </w:rPr>
              <w:t>アプリ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352998" w:history="1">
            <w:r w:rsidRPr="00D212CC">
              <w:rPr>
                <w:rStyle w:val="a4"/>
                <w:noProof/>
              </w:rPr>
              <w:t>●</w:t>
            </w:r>
            <w:r w:rsidRPr="00D212CC">
              <w:rPr>
                <w:rStyle w:val="a4"/>
                <w:noProof/>
              </w:rPr>
              <w:t>サーバ</w:t>
            </w:r>
            <w:r w:rsidRPr="00D212CC">
              <w:rPr>
                <w:rStyle w:val="a4"/>
                <w:noProof/>
              </w:rPr>
              <w:t>の</w:t>
            </w:r>
            <w:r w:rsidRPr="00D212CC">
              <w:rPr>
                <w:rStyle w:val="a4"/>
                <w:noProof/>
              </w:rPr>
              <w:t>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DF6" w:rsidRDefault="009A7DF6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15352999" w:history="1">
            <w:r w:rsidRPr="00D212CC">
              <w:rPr>
                <w:rStyle w:val="a4"/>
                <w:noProof/>
              </w:rPr>
              <w:t>●</w:t>
            </w:r>
            <w:r w:rsidRPr="00D212CC">
              <w:rPr>
                <w:rStyle w:val="a4"/>
                <w:noProof/>
              </w:rPr>
              <w:t>サーバの停止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91" w:rsidRPr="00014285" w:rsidRDefault="007A7891">
          <w:pPr>
            <w:rPr>
              <w:rFonts w:eastAsia="Meiryo UI"/>
            </w:rPr>
          </w:pPr>
          <w:r w:rsidRPr="00014285">
            <w:rPr>
              <w:rFonts w:eastAsia="Meiryo UI"/>
              <w:b/>
              <w:bCs/>
              <w:lang w:val="ja-JP"/>
            </w:rPr>
            <w:fldChar w:fldCharType="end"/>
          </w:r>
        </w:p>
      </w:sdtContent>
    </w:sdt>
    <w:p w:rsidR="007A7891" w:rsidRPr="00014285" w:rsidRDefault="007A7891">
      <w:pPr>
        <w:widowControl/>
        <w:jc w:val="left"/>
        <w:rPr>
          <w:rFonts w:eastAsia="Meiryo UI"/>
        </w:rPr>
      </w:pPr>
    </w:p>
    <w:p w:rsidR="007A7891" w:rsidRPr="00014285" w:rsidRDefault="007A7891">
      <w:pPr>
        <w:widowControl/>
        <w:jc w:val="left"/>
        <w:rPr>
          <w:rFonts w:eastAsia="Meiryo UI"/>
        </w:rPr>
      </w:pPr>
      <w:r w:rsidRPr="00014285">
        <w:rPr>
          <w:rFonts w:eastAsia="Meiryo UI"/>
        </w:rPr>
        <w:br w:type="page"/>
      </w:r>
    </w:p>
    <w:p w:rsidR="007A7891" w:rsidRDefault="00452D9F" w:rsidP="00452D9F">
      <w:pPr>
        <w:pStyle w:val="1"/>
        <w:ind w:left="210" w:right="210"/>
      </w:pPr>
      <w:bookmarkStart w:id="0" w:name="_Toc515352982"/>
      <w:r>
        <w:rPr>
          <w:rFonts w:hint="eastAsia"/>
        </w:rPr>
        <w:lastRenderedPageBreak/>
        <w:t>インストール</w:t>
      </w:r>
      <w:bookmarkEnd w:id="0"/>
    </w:p>
    <w:p w:rsidR="00452D9F" w:rsidRDefault="00452D9F">
      <w:pPr>
        <w:widowControl/>
        <w:jc w:val="left"/>
        <w:rPr>
          <w:rFonts w:eastAsia="Meiryo UI"/>
        </w:rPr>
      </w:pPr>
      <w:r>
        <w:rPr>
          <w:rFonts w:eastAsia="Meiryo UI" w:hint="eastAsia"/>
        </w:rPr>
        <w:t>以下</w:t>
      </w:r>
      <w:r>
        <w:rPr>
          <w:rFonts w:eastAsia="Meiryo UI" w:hint="eastAsia"/>
        </w:rPr>
        <w:t>URL</w:t>
      </w:r>
      <w:r>
        <w:rPr>
          <w:rFonts w:eastAsia="Meiryo UI" w:hint="eastAsia"/>
        </w:rPr>
        <w:t>へアクセス。</w:t>
      </w:r>
    </w:p>
    <w:p w:rsidR="00452D9F" w:rsidRDefault="00452D9F">
      <w:pPr>
        <w:widowControl/>
        <w:jc w:val="left"/>
        <w:rPr>
          <w:rFonts w:eastAsia="Meiryo UI"/>
        </w:rPr>
      </w:pPr>
      <w:r w:rsidRPr="00452D9F">
        <w:rPr>
          <w:rFonts w:eastAsia="Meiryo UI"/>
        </w:rPr>
        <w:t>D:\eclipse\workspace\Python</w:t>
      </w:r>
    </w:p>
    <w:p w:rsidR="00452D9F" w:rsidRDefault="00452D9F">
      <w:pPr>
        <w:widowControl/>
        <w:jc w:val="left"/>
        <w:rPr>
          <w:rFonts w:eastAsia="Meiryo UI"/>
        </w:rPr>
      </w:pPr>
      <w:r>
        <w:rPr>
          <w:noProof/>
        </w:rPr>
        <w:drawing>
          <wp:inline distT="0" distB="0" distL="0" distR="0" wp14:anchorId="43FADD89" wp14:editId="72649AD2">
            <wp:extent cx="6645910" cy="3542030"/>
            <wp:effectExtent l="0" t="0" r="254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9F" w:rsidRDefault="00452D9F">
      <w:pPr>
        <w:widowControl/>
        <w:jc w:val="left"/>
        <w:rPr>
          <w:rFonts w:eastAsia="Meiryo UI"/>
        </w:rPr>
      </w:pPr>
    </w:p>
    <w:p w:rsidR="00452D9F" w:rsidRDefault="00CE3CC1" w:rsidP="00CE3CC1">
      <w:pPr>
        <w:pStyle w:val="1"/>
        <w:ind w:left="210" w:right="210"/>
      </w:pPr>
      <w:bookmarkStart w:id="1" w:name="_Toc515352983"/>
      <w:r>
        <w:rPr>
          <w:rFonts w:hint="eastAsia"/>
        </w:rPr>
        <w:t>基本文法</w:t>
      </w:r>
      <w:bookmarkEnd w:id="1"/>
    </w:p>
    <w:p w:rsidR="00CE3CC1" w:rsidRDefault="00CE3CC1" w:rsidP="00CE3CC1">
      <w:pPr>
        <w:pStyle w:val="2"/>
        <w:ind w:left="210" w:right="210"/>
      </w:pPr>
      <w:bookmarkStart w:id="2" w:name="_Toc515352984"/>
      <w:r>
        <w:rPr>
          <w:rFonts w:hint="eastAsia"/>
        </w:rPr>
        <w:t>配列</w:t>
      </w:r>
      <w:bookmarkEnd w:id="2"/>
    </w:p>
    <w:p w:rsidR="00CE3CC1" w:rsidRDefault="00CE3CC1" w:rsidP="00CE3CC1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初期化</w:t>
      </w:r>
    </w:p>
    <w:p w:rsidR="00CE3CC1" w:rsidRDefault="00CE3CC1" w:rsidP="00CE3CC1">
      <w:pPr>
        <w:pStyle w:val="a9"/>
        <w:numPr>
          <w:ilvl w:val="1"/>
          <w:numId w:val="5"/>
        </w:numPr>
        <w:ind w:leftChars="0"/>
      </w:pPr>
      <w:r>
        <w:rPr>
          <w:rFonts w:hint="eastAsia"/>
        </w:rPr>
        <w:t>a</w:t>
      </w:r>
      <w:r>
        <w:t xml:space="preserve"> = [1, 2, 3]</w:t>
      </w:r>
    </w:p>
    <w:p w:rsidR="00CE3CC1" w:rsidRDefault="001104D2" w:rsidP="001104D2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配列に用意させている関数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5038"/>
        <w:gridCol w:w="5058"/>
      </w:tblGrid>
      <w:tr w:rsidR="001104D2" w:rsidTr="001104D2">
        <w:tc>
          <w:tcPr>
            <w:tcW w:w="5228" w:type="dxa"/>
            <w:shd w:val="clear" w:color="auto" w:fill="F2F2F2" w:themeFill="background1" w:themeFillShade="F2"/>
          </w:tcPr>
          <w:p w:rsidR="001104D2" w:rsidRDefault="001104D2" w:rsidP="001104D2">
            <w:pPr>
              <w:pStyle w:val="a9"/>
              <w:ind w:leftChars="0" w:left="0"/>
            </w:pPr>
            <w:r>
              <w:rPr>
                <w:rFonts w:hint="eastAsia"/>
              </w:rPr>
              <w:t>要素の追加</w:t>
            </w:r>
          </w:p>
        </w:tc>
        <w:tc>
          <w:tcPr>
            <w:tcW w:w="5228" w:type="dxa"/>
          </w:tcPr>
          <w:p w:rsidR="001104D2" w:rsidRDefault="001104D2" w:rsidP="001104D2">
            <w:pPr>
              <w:pStyle w:val="a9"/>
              <w:ind w:leftChars="0" w:left="0"/>
            </w:pPr>
            <w:r>
              <w:rPr>
                <w:rFonts w:hint="eastAsia"/>
              </w:rPr>
              <w:t>a</w:t>
            </w:r>
            <w:r>
              <w:t>ppend</w:t>
            </w:r>
          </w:p>
        </w:tc>
      </w:tr>
      <w:tr w:rsidR="001104D2" w:rsidTr="001104D2">
        <w:tc>
          <w:tcPr>
            <w:tcW w:w="5228" w:type="dxa"/>
            <w:shd w:val="clear" w:color="auto" w:fill="F2F2F2" w:themeFill="background1" w:themeFillShade="F2"/>
          </w:tcPr>
          <w:p w:rsidR="001104D2" w:rsidRDefault="001104D2" w:rsidP="001104D2">
            <w:pPr>
              <w:pStyle w:val="a9"/>
              <w:ind w:leftChars="0" w:left="0"/>
            </w:pPr>
          </w:p>
        </w:tc>
        <w:tc>
          <w:tcPr>
            <w:tcW w:w="5228" w:type="dxa"/>
          </w:tcPr>
          <w:p w:rsidR="001104D2" w:rsidRDefault="001104D2" w:rsidP="001104D2">
            <w:pPr>
              <w:pStyle w:val="a9"/>
              <w:ind w:leftChars="0" w:left="0"/>
            </w:pPr>
          </w:p>
        </w:tc>
      </w:tr>
    </w:tbl>
    <w:p w:rsidR="001104D2" w:rsidRPr="00CE3CC1" w:rsidRDefault="001104D2" w:rsidP="001104D2">
      <w:pPr>
        <w:pStyle w:val="a9"/>
        <w:ind w:leftChars="0" w:left="360"/>
      </w:pPr>
    </w:p>
    <w:p w:rsidR="00CE3CC1" w:rsidRDefault="00CE3CC1">
      <w:pPr>
        <w:widowControl/>
        <w:jc w:val="left"/>
        <w:rPr>
          <w:rFonts w:eastAsia="Meiryo UI"/>
        </w:rPr>
      </w:pPr>
    </w:p>
    <w:p w:rsidR="00452D9F" w:rsidRDefault="00452D9F">
      <w:pPr>
        <w:widowControl/>
        <w:jc w:val="left"/>
        <w:rPr>
          <w:rFonts w:eastAsia="Meiryo UI"/>
        </w:rPr>
      </w:pPr>
    </w:p>
    <w:p w:rsidR="00452D9F" w:rsidRPr="00014285" w:rsidRDefault="00452D9F">
      <w:pPr>
        <w:widowControl/>
        <w:jc w:val="left"/>
        <w:rPr>
          <w:rFonts w:eastAsia="Meiryo UI"/>
        </w:rPr>
      </w:pPr>
    </w:p>
    <w:p w:rsidR="007A7891" w:rsidRPr="00014285" w:rsidRDefault="00BF5E57" w:rsidP="00DB7F89">
      <w:pPr>
        <w:pStyle w:val="1"/>
        <w:ind w:left="210" w:right="210"/>
      </w:pPr>
      <w:bookmarkStart w:id="3" w:name="_Toc515352985"/>
      <w:r>
        <w:rPr>
          <w:rFonts w:hint="eastAsia"/>
        </w:rPr>
        <w:t>Numpy</w:t>
      </w:r>
      <w:bookmarkEnd w:id="3"/>
      <w:r w:rsidR="00274C20">
        <w:t xml:space="preserve">   -</w:t>
      </w:r>
      <w:r w:rsidR="00274C20">
        <w:rPr>
          <w:rFonts w:hint="eastAsia"/>
        </w:rPr>
        <w:t>数値計算ライブラリ</w:t>
      </w:r>
      <w:bookmarkStart w:id="4" w:name="_GoBack"/>
      <w:bookmarkEnd w:id="4"/>
    </w:p>
    <w:p w:rsidR="007A7891" w:rsidRDefault="00BF5E57" w:rsidP="00BF5E57">
      <w:pPr>
        <w:pStyle w:val="2"/>
        <w:ind w:left="210" w:right="210"/>
      </w:pPr>
      <w:bookmarkStart w:id="5" w:name="_Toc515352986"/>
      <w:r>
        <w:rPr>
          <w:rFonts w:hint="eastAsia"/>
        </w:rPr>
        <w:t>バージョン確認</w:t>
      </w:r>
      <w:bookmarkEnd w:id="5"/>
    </w:p>
    <w:p w:rsidR="00BF5E57" w:rsidRDefault="00BF5E57" w:rsidP="00BF5E57">
      <w:r>
        <w:t>&gt;&gt;&gt; import numpy</w:t>
      </w:r>
    </w:p>
    <w:p w:rsidR="00BF5E57" w:rsidRDefault="00BF5E57" w:rsidP="00BF5E57">
      <w:r>
        <w:t>&gt;&gt;&gt; numpy.version.version</w:t>
      </w:r>
    </w:p>
    <w:p w:rsidR="00BF5E57" w:rsidRDefault="00BF5E57" w:rsidP="00BF5E57">
      <w:r>
        <w:t>'1.14.0'</w:t>
      </w:r>
    </w:p>
    <w:p w:rsidR="00BF5E57" w:rsidRDefault="00BF5E57" w:rsidP="00BF5E57"/>
    <w:p w:rsidR="00BF5E57" w:rsidRDefault="00BF5E57" w:rsidP="00BF5E57">
      <w:pPr>
        <w:pStyle w:val="2"/>
        <w:ind w:left="210" w:right="210"/>
      </w:pPr>
      <w:bookmarkStart w:id="6" w:name="_Toc515352987"/>
      <w:r>
        <w:rPr>
          <w:rFonts w:hint="eastAsia"/>
        </w:rPr>
        <w:t>配列の生成</w:t>
      </w:r>
      <w:bookmarkEnd w:id="6"/>
    </w:p>
    <w:p w:rsidR="00BF5E57" w:rsidRDefault="00BF5E57" w:rsidP="00BF5E57">
      <w:r>
        <w:t>&gt;&gt;&gt; ary = numpy.array([1,2,3,4,5])</w:t>
      </w:r>
    </w:p>
    <w:p w:rsidR="00BF5E57" w:rsidRDefault="00BF5E57" w:rsidP="00BF5E57">
      <w:r>
        <w:lastRenderedPageBreak/>
        <w:t>&gt;&gt;&gt; ary</w:t>
      </w:r>
    </w:p>
    <w:p w:rsidR="00BF5E57" w:rsidRDefault="00BF5E57" w:rsidP="00BF5E57">
      <w:r>
        <w:t>array([1, 2, 3, 4, 5])</w:t>
      </w:r>
    </w:p>
    <w:p w:rsidR="00BF5E57" w:rsidRDefault="00BF5E57" w:rsidP="00BF5E57"/>
    <w:p w:rsidR="00BF5E57" w:rsidRDefault="00BF5E57" w:rsidP="00BF5E57">
      <w:r>
        <w:rPr>
          <w:rFonts w:hint="eastAsia"/>
        </w:rPr>
        <w:t>●型を指定する</w:t>
      </w:r>
    </w:p>
    <w:p w:rsidR="00BF5E57" w:rsidRDefault="00BF5E57" w:rsidP="00BF5E57">
      <w:r>
        <w:t>&gt;&gt;&gt; ary = numpy.array([1,2,3,4,5],</w:t>
      </w:r>
      <w:r w:rsidRPr="00BF5E57">
        <w:rPr>
          <w:color w:val="FF0000"/>
        </w:rPr>
        <w:t xml:space="preserve"> dtype=float</w:t>
      </w:r>
      <w:r>
        <w:t>)</w:t>
      </w:r>
    </w:p>
    <w:p w:rsidR="00BF5E57" w:rsidRDefault="00BF5E57" w:rsidP="00BF5E57">
      <w:r>
        <w:t>&gt;&gt;&gt; ary</w:t>
      </w:r>
    </w:p>
    <w:p w:rsidR="00BF5E57" w:rsidRDefault="00BF5E57" w:rsidP="00BF5E57">
      <w:r>
        <w:t>array([1., 2., 3., 4., 5.])</w:t>
      </w:r>
    </w:p>
    <w:p w:rsidR="00BF5E57" w:rsidRDefault="00BF5E57" w:rsidP="00BF5E57">
      <w:r>
        <w:t>&gt;&gt;&gt; ary.dtype</w:t>
      </w:r>
    </w:p>
    <w:p w:rsidR="00BF5E57" w:rsidRDefault="00BF5E57" w:rsidP="00BF5E57">
      <w:r>
        <w:t>dtype('float64')</w:t>
      </w:r>
    </w:p>
    <w:p w:rsidR="00BF5E57" w:rsidRDefault="00BF5E57" w:rsidP="00BF5E57"/>
    <w:p w:rsidR="00BF5E57" w:rsidRDefault="00BF5E57" w:rsidP="00BF5E57">
      <w:r>
        <w:rPr>
          <w:rFonts w:hint="eastAsia"/>
        </w:rPr>
        <w:t>●連続値を生成する</w:t>
      </w:r>
    </w:p>
    <w:p w:rsidR="00BF5E57" w:rsidRDefault="00BF5E57" w:rsidP="00BF5E57">
      <w:r>
        <w:t>&gt;&gt;&gt; ary = numpy.</w:t>
      </w:r>
      <w:r w:rsidRPr="00BF5E57">
        <w:rPr>
          <w:color w:val="FF0000"/>
        </w:rPr>
        <w:t>arange</w:t>
      </w:r>
      <w:r>
        <w:t>(0.0, 10.0, 0.1)</w:t>
      </w:r>
    </w:p>
    <w:p w:rsidR="00BF5E57" w:rsidRDefault="00BF5E57" w:rsidP="00BF5E57">
      <w:r>
        <w:t>&gt;&gt;&gt; ary</w:t>
      </w:r>
    </w:p>
    <w:p w:rsidR="00BF5E57" w:rsidRDefault="00BF5E57" w:rsidP="00BF5E57">
      <w:r>
        <w:t>array([0. , 0.1, 0.2, 0.3, 0.4, 0.5, 0.6, 0.7, 0.8, 0.9, 1. , 1.1, 1.2,</w:t>
      </w:r>
    </w:p>
    <w:p w:rsidR="00BF5E57" w:rsidRDefault="00BF5E57" w:rsidP="00BF5E57">
      <w:r>
        <w:t xml:space="preserve">       1.3, 1.4, 1.5, 1.6, 1.7, 1.8, 1.9, 2. , 2.1, 2.2, 2.3, 2.4, 2.5,</w:t>
      </w:r>
    </w:p>
    <w:p w:rsidR="00BF5E57" w:rsidRDefault="00BF5E57" w:rsidP="00BF5E57">
      <w:r>
        <w:t xml:space="preserve">       2.6, 2.7, 2.8, 2.9, 3. , 3.1, 3.2, 3.3, 3.4, 3.5, 3.6, 3.7, 3.8,</w:t>
      </w:r>
    </w:p>
    <w:p w:rsidR="00BF5E57" w:rsidRDefault="00BF5E57" w:rsidP="00BF5E57">
      <w:r>
        <w:t xml:space="preserve">       3.9, 4. , 4.1, 4.2, 4.3, 4.4, 4.5, 4.6, 4.7, 4.8, 4.9, 5. , 5.1,</w:t>
      </w:r>
    </w:p>
    <w:p w:rsidR="00BF5E57" w:rsidRDefault="00BF5E57" w:rsidP="00BF5E57">
      <w:r>
        <w:t xml:space="preserve">       5.2, 5.3, 5.4, 5.5, 5.6, 5.7, 5.8, 5.9, 6. , 6.1, 6.2, 6.3, 6.4,</w:t>
      </w:r>
    </w:p>
    <w:p w:rsidR="00BF5E57" w:rsidRDefault="00BF5E57" w:rsidP="00BF5E57">
      <w:r>
        <w:t xml:space="preserve">       6.5, 6.6, 6.7, 6.8, 6.9, 7. , 7.1, 7.2, 7.3, 7.4, 7.5, 7.6, 7.7,</w:t>
      </w:r>
    </w:p>
    <w:p w:rsidR="00BF5E57" w:rsidRDefault="00BF5E57" w:rsidP="00BF5E57">
      <w:r>
        <w:t xml:space="preserve">       7.8, 7.9, 8. , 8.1, 8.2, 8.3, 8.4, 8.5, 8.6, 8.7, 8.8, 8.9, 9. ,</w:t>
      </w:r>
    </w:p>
    <w:p w:rsidR="00BF5E57" w:rsidRDefault="00BF5E57" w:rsidP="00BF5E57">
      <w:r>
        <w:t xml:space="preserve">       9.1, 9.2, 9.3, 9.4, 9.5, 9.6, 9.7, 9.8, 9.9])</w:t>
      </w:r>
    </w:p>
    <w:p w:rsidR="00BF5E57" w:rsidRDefault="00BF5E57" w:rsidP="00BF5E57"/>
    <w:p w:rsidR="00BF5E57" w:rsidRDefault="00311375" w:rsidP="00BF5E57">
      <w:r>
        <w:rPr>
          <w:rFonts w:hint="eastAsia"/>
        </w:rPr>
        <w:t>※スライシングでアクセス</w:t>
      </w:r>
    </w:p>
    <w:p w:rsidR="00311375" w:rsidRDefault="00311375" w:rsidP="00311375">
      <w:r>
        <w:t>&gt;&gt;&gt; ary[20:30]</w:t>
      </w:r>
    </w:p>
    <w:p w:rsidR="00311375" w:rsidRDefault="00311375" w:rsidP="00311375">
      <w:r>
        <w:t>array([2. , 2.1, 2.2, 2.3, 2.4, 2.5, 2.6, 2.7, 2.8, 2.9])</w:t>
      </w:r>
    </w:p>
    <w:p w:rsidR="00311375" w:rsidRDefault="00311375" w:rsidP="00311375">
      <w:r>
        <w:t>&gt;&gt;&gt; ary[::10]</w:t>
      </w:r>
    </w:p>
    <w:p w:rsidR="00311375" w:rsidRDefault="00311375" w:rsidP="00311375">
      <w:r>
        <w:t>array([0., 1., 2., 3., 4., 5., 6., 7., 8., 9.])</w:t>
      </w:r>
    </w:p>
    <w:p w:rsidR="0090645D" w:rsidRDefault="0090645D" w:rsidP="00311375"/>
    <w:p w:rsidR="0090645D" w:rsidRDefault="000B1F58" w:rsidP="00274C20">
      <w:pPr>
        <w:pStyle w:val="2"/>
        <w:ind w:left="210" w:right="210"/>
      </w:pPr>
      <w:r>
        <w:rPr>
          <w:rFonts w:hint="eastAsia"/>
        </w:rPr>
        <w:t>0</w:t>
      </w:r>
      <w:r>
        <w:rPr>
          <w:rFonts w:hint="eastAsia"/>
        </w:rPr>
        <w:t>埋めの配列生成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2"/>
        <w:gridCol w:w="5226"/>
      </w:tblGrid>
      <w:tr w:rsidR="00274C20" w:rsidTr="00274C20">
        <w:tc>
          <w:tcPr>
            <w:tcW w:w="2232" w:type="dxa"/>
          </w:tcPr>
          <w:p w:rsidR="00274C20" w:rsidRDefault="00274C20" w:rsidP="0031137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p.zeros((3, 4))</w:t>
            </w:r>
          </w:p>
        </w:tc>
        <w:tc>
          <w:tcPr>
            <w:tcW w:w="5226" w:type="dxa"/>
          </w:tcPr>
          <w:p w:rsidR="00274C20" w:rsidRDefault="00274C20" w:rsidP="00311375">
            <w:pPr>
              <w:rPr>
                <w:rFonts w:hint="eastAsia"/>
              </w:rPr>
            </w:pPr>
            <w:r>
              <w:rPr>
                <w:rFonts w:hint="eastAsia"/>
              </w:rPr>
              <w:t>引数で指定した要素数を持つ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埋め配列を生成</w:t>
            </w:r>
          </w:p>
        </w:tc>
      </w:tr>
      <w:tr w:rsidR="00274C20" w:rsidTr="00274C20">
        <w:tc>
          <w:tcPr>
            <w:tcW w:w="2232" w:type="dxa"/>
          </w:tcPr>
          <w:p w:rsidR="00274C20" w:rsidRDefault="00274C20" w:rsidP="0031137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p.zeros_like(</w:t>
            </w:r>
            <w:r>
              <w:rPr>
                <w:rFonts w:hint="eastAsia"/>
              </w:rPr>
              <w:t>配列</w:t>
            </w:r>
            <w:r>
              <w:t>)</w:t>
            </w:r>
          </w:p>
        </w:tc>
        <w:tc>
          <w:tcPr>
            <w:tcW w:w="5226" w:type="dxa"/>
          </w:tcPr>
          <w:p w:rsidR="00274C20" w:rsidRDefault="00274C20" w:rsidP="00311375">
            <w:pPr>
              <w:rPr>
                <w:rFonts w:hint="eastAsia"/>
              </w:rPr>
            </w:pPr>
            <w:r>
              <w:rPr>
                <w:rFonts w:hint="eastAsia"/>
              </w:rPr>
              <w:t>引数で指定した配列と同じ要素数と同じ配列を生成</w:t>
            </w:r>
          </w:p>
        </w:tc>
      </w:tr>
    </w:tbl>
    <w:p w:rsidR="000B1F58" w:rsidRPr="000B1F58" w:rsidRDefault="000B1F58" w:rsidP="00311375">
      <w:pPr>
        <w:rPr>
          <w:rFonts w:hint="eastAsia"/>
        </w:rPr>
      </w:pPr>
    </w:p>
    <w:p w:rsidR="00311375" w:rsidRDefault="00311375">
      <w:pPr>
        <w:widowControl/>
        <w:jc w:val="left"/>
      </w:pPr>
      <w:r>
        <w:br w:type="page"/>
      </w:r>
    </w:p>
    <w:p w:rsidR="00311375" w:rsidRDefault="00311375" w:rsidP="00274C20">
      <w:pPr>
        <w:pStyle w:val="2"/>
        <w:ind w:left="210" w:right="210"/>
      </w:pPr>
      <w:r>
        <w:rPr>
          <w:rFonts w:hint="eastAsia"/>
        </w:rPr>
        <w:lastRenderedPageBreak/>
        <w:t xml:space="preserve">多次元化メソッド　</w:t>
      </w:r>
      <w:r>
        <w:rPr>
          <w:rFonts w:hint="eastAsia"/>
        </w:rPr>
        <w:t>reshape</w:t>
      </w:r>
      <w:r w:rsidR="001715AB">
        <w:rPr>
          <w:rFonts w:hint="eastAsia"/>
        </w:rPr>
        <w:t xml:space="preserve">＆一次元化メソッド　</w:t>
      </w:r>
      <w:r w:rsidR="001715AB">
        <w:rPr>
          <w:rFonts w:hint="eastAsia"/>
        </w:rPr>
        <w:t>flatten</w:t>
      </w:r>
    </w:p>
    <w:p w:rsidR="001715AB" w:rsidRDefault="001715AB" w:rsidP="001715AB">
      <w:r>
        <w:t>&gt;&gt;&gt; ary = numpy.arange(16)</w:t>
      </w:r>
    </w:p>
    <w:p w:rsidR="001715AB" w:rsidRDefault="001715AB" w:rsidP="001715AB">
      <w:r>
        <w:t>&gt;&gt;&gt; ary = ary.reshape(4,4)</w:t>
      </w:r>
    </w:p>
    <w:p w:rsidR="001715AB" w:rsidRDefault="001715AB" w:rsidP="001715AB">
      <w:r>
        <w:t>&gt;&gt;&gt; ary</w:t>
      </w:r>
    </w:p>
    <w:p w:rsidR="001715AB" w:rsidRDefault="001715AB" w:rsidP="001715AB">
      <w:r>
        <w:t>array([[ 0,  1,  2,  3],</w:t>
      </w:r>
    </w:p>
    <w:p w:rsidR="001715AB" w:rsidRDefault="001715AB" w:rsidP="001715AB">
      <w:r>
        <w:t xml:space="preserve">       [ 4,  5,  6,  7],</w:t>
      </w:r>
    </w:p>
    <w:p w:rsidR="001715AB" w:rsidRDefault="001715AB" w:rsidP="001715AB">
      <w:r>
        <w:t xml:space="preserve">       [ 8,  9, 10, 11],</w:t>
      </w:r>
    </w:p>
    <w:p w:rsidR="00311375" w:rsidRDefault="001715AB" w:rsidP="001715AB">
      <w:r>
        <w:t xml:space="preserve">       [12, 13, 14, 15]])</w:t>
      </w:r>
    </w:p>
    <w:p w:rsidR="001715AB" w:rsidRDefault="001715AB" w:rsidP="001715AB">
      <w:r w:rsidRPr="001715AB">
        <w:t>&gt;&gt;&gt;</w:t>
      </w:r>
    </w:p>
    <w:p w:rsidR="001715AB" w:rsidRDefault="001715AB" w:rsidP="001715AB">
      <w:r>
        <w:t>&gt;&gt;&gt; ary = ary.flatten()</w:t>
      </w:r>
    </w:p>
    <w:p w:rsidR="001715AB" w:rsidRDefault="001715AB" w:rsidP="001715AB">
      <w:r>
        <w:t>&gt;&gt;&gt; ary</w:t>
      </w:r>
    </w:p>
    <w:p w:rsidR="001715AB" w:rsidRDefault="001715AB" w:rsidP="001715AB">
      <w:r>
        <w:t>array([ 0,  1,  2,  3,  4,  5,  6,  7,  8,  9, 10, 11, 12, 13, 14, 15])</w:t>
      </w:r>
    </w:p>
    <w:p w:rsidR="00842E03" w:rsidRDefault="00842E03">
      <w:pPr>
        <w:widowControl/>
        <w:jc w:val="left"/>
      </w:pPr>
      <w:r>
        <w:br w:type="page"/>
      </w:r>
    </w:p>
    <w:p w:rsidR="00A062A2" w:rsidRDefault="00A062A2" w:rsidP="001715AB"/>
    <w:p w:rsidR="000E5F65" w:rsidRDefault="000E5F65" w:rsidP="00F95A3D">
      <w:pPr>
        <w:pStyle w:val="1"/>
        <w:ind w:left="210" w:right="210"/>
      </w:pPr>
      <w:bookmarkStart w:id="7" w:name="_Toc515352988"/>
      <w:r>
        <w:rPr>
          <w:rFonts w:hint="eastAsia"/>
        </w:rPr>
        <w:t>pyplot</w:t>
      </w:r>
      <w:r w:rsidR="00842E03">
        <w:rPr>
          <w:rFonts w:hint="eastAsia"/>
        </w:rPr>
        <w:t xml:space="preserve">　</w:t>
      </w:r>
      <w:r w:rsidR="00842E03">
        <w:rPr>
          <w:rFonts w:hint="eastAsia"/>
        </w:rPr>
        <w:t>-</w:t>
      </w:r>
      <w:r w:rsidR="00842E03">
        <w:rPr>
          <w:rFonts w:hint="eastAsia"/>
        </w:rPr>
        <w:t>グラフ描画ライブラリ</w:t>
      </w:r>
      <w:bookmarkEnd w:id="7"/>
    </w:p>
    <w:p w:rsidR="00A062A2" w:rsidRDefault="000E5F65" w:rsidP="00842E03">
      <w:pPr>
        <w:pStyle w:val="2"/>
        <w:ind w:left="210" w:right="210"/>
      </w:pPr>
      <w:bookmarkStart w:id="8" w:name="_Toc515352989"/>
      <w:r>
        <w:rPr>
          <w:rFonts w:hint="eastAsia"/>
        </w:rPr>
        <w:t xml:space="preserve">ヒストグラムの描写　</w:t>
      </w:r>
      <w:r>
        <w:rPr>
          <w:rFonts w:hint="eastAsia"/>
        </w:rPr>
        <w:t>pyplot.hist</w:t>
      </w:r>
      <w:bookmarkEnd w:id="8"/>
    </w:p>
    <w:tbl>
      <w:tblPr>
        <w:tblW w:w="102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9850"/>
      </w:tblGrid>
      <w:tr w:rsidR="000E5F65" w:rsidRPr="000E5F65" w:rsidTr="000E5F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2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3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4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5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matplotlib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.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pyplot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.</w:t>
            </w:r>
            <w:r w:rsidRPr="000E5F65">
              <w:rPr>
                <w:rFonts w:ascii="&amp;quot" w:eastAsia="ＭＳ Ｐゴシック" w:hAnsi="&amp;quot" w:cs="ＭＳ Ｐゴシック"/>
                <w:color w:val="008080"/>
                <w:kern w:val="0"/>
                <w:sz w:val="20"/>
                <w:szCs w:val="20"/>
              </w:rPr>
              <w:t>hist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(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x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bins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009999"/>
                <w:kern w:val="0"/>
                <w:sz w:val="20"/>
                <w:szCs w:val="20"/>
              </w:rPr>
              <w:t>10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8080"/>
                <w:kern w:val="0"/>
                <w:sz w:val="20"/>
                <w:szCs w:val="20"/>
              </w:rPr>
              <w:t>range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normed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weights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cumulative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bottom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histtype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DD1144"/>
                <w:kern w:val="0"/>
                <w:sz w:val="20"/>
                <w:szCs w:val="20"/>
              </w:rPr>
              <w:t>'bar'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align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DD1144"/>
                <w:kern w:val="0"/>
                <w:sz w:val="20"/>
                <w:szCs w:val="20"/>
              </w:rPr>
              <w:t>'mid'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orientation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DD1144"/>
                <w:kern w:val="0"/>
                <w:sz w:val="20"/>
                <w:szCs w:val="20"/>
              </w:rPr>
              <w:t>'vertical'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rwidth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log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color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label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stacked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hold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data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**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kwargs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0E5F65" w:rsidRDefault="000E5F65" w:rsidP="001715A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x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ヒストグラムを作成するための生データ配列</w:t>
            </w:r>
          </w:p>
        </w:tc>
      </w:tr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bins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ビン（表示する棒）の数。階級数？　デフォルト値は</w:t>
            </w:r>
            <w:r>
              <w:rPr>
                <w:rFonts w:hint="eastAsia"/>
              </w:rPr>
              <w:t>10</w:t>
            </w:r>
          </w:p>
        </w:tc>
      </w:tr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range</w:t>
            </w:r>
          </w:p>
        </w:tc>
        <w:tc>
          <w:tcPr>
            <w:tcW w:w="8901" w:type="dxa"/>
          </w:tcPr>
          <w:p w:rsidR="000E5F65" w:rsidRPr="000E5F65" w:rsidRDefault="000E5F65" w:rsidP="001715AB">
            <w:r>
              <w:rPr>
                <w:rFonts w:hint="eastAsia"/>
              </w:rPr>
              <w:t>ビンの最大値と最小値を設定。デフォルトは</w:t>
            </w:r>
            <w:r>
              <w:rPr>
                <w:rFonts w:hint="eastAsia"/>
              </w:rPr>
              <w:t>x.min()</w:t>
            </w:r>
            <w:r>
              <w:t>,x.max()</w:t>
            </w:r>
          </w:p>
        </w:tc>
      </w:tr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normed</w:t>
            </w:r>
          </w:p>
        </w:tc>
        <w:tc>
          <w:tcPr>
            <w:tcW w:w="8901" w:type="dxa"/>
          </w:tcPr>
          <w:p w:rsidR="000E5F65" w:rsidRPr="000E5F65" w:rsidRDefault="000E5F65" w:rsidP="001715AB">
            <w:r>
              <w:rPr>
                <w:rFonts w:hint="eastAsia"/>
              </w:rPr>
              <w:t>正規化の有無。デフォルトは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（正規化しない）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cumulative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で累積ヒストグラムを出力。デフォルトは</w:t>
            </w:r>
            <w:r>
              <w:rPr>
                <w:rFonts w:hint="eastAsia"/>
              </w:rPr>
              <w:t>False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bottom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各棒の下側の余白を数値または配列で指定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histtype</w:t>
            </w:r>
          </w:p>
        </w:tc>
        <w:tc>
          <w:tcPr>
            <w:tcW w:w="8901" w:type="dxa"/>
          </w:tcPr>
          <w:p w:rsidR="000E5F65" w:rsidRDefault="000E5F65" w:rsidP="001715AB">
            <w:r>
              <w:t>‘</w:t>
            </w:r>
            <w:r>
              <w:rPr>
                <w:rFonts w:hint="eastAsia"/>
              </w:rPr>
              <w:t>bar</w:t>
            </w:r>
            <w:r>
              <w:t>’</w:t>
            </w:r>
            <w:r>
              <w:rPr>
                <w:rFonts w:hint="eastAsia"/>
              </w:rPr>
              <w:t xml:space="preserve">　→通常のヒストグラム（デフォルト）</w:t>
            </w:r>
          </w:p>
          <w:p w:rsidR="000E5F65" w:rsidRDefault="000E5F65" w:rsidP="001715AB">
            <w:r>
              <w:t>‘barstacked’</w:t>
            </w:r>
            <w:r>
              <w:rPr>
                <w:rFonts w:hint="eastAsia"/>
              </w:rPr>
              <w:t xml:space="preserve">　→積み上げヒストグラム</w:t>
            </w:r>
          </w:p>
          <w:p w:rsidR="000E5F65" w:rsidRDefault="000E5F65" w:rsidP="001715AB">
            <w:r>
              <w:t>‘step’</w:t>
            </w:r>
            <w:r>
              <w:rPr>
                <w:rFonts w:hint="eastAsia"/>
              </w:rPr>
              <w:t xml:space="preserve">　→線</w:t>
            </w:r>
          </w:p>
          <w:p w:rsidR="000E5F65" w:rsidRDefault="000E5F65" w:rsidP="001715AB">
            <w:r>
              <w:t>‘stepfilled’</w:t>
            </w:r>
            <w:r>
              <w:rPr>
                <w:rFonts w:hint="eastAsia"/>
              </w:rPr>
              <w:t xml:space="preserve">　→塗りつぶしありの線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align</w:t>
            </w:r>
          </w:p>
        </w:tc>
        <w:tc>
          <w:tcPr>
            <w:tcW w:w="8901" w:type="dxa"/>
          </w:tcPr>
          <w:p w:rsidR="000E5F65" w:rsidRDefault="00AC0E3C" w:rsidP="001715AB">
            <w:r>
              <w:rPr>
                <w:rFonts w:hint="eastAsia"/>
              </w:rPr>
              <w:t>各棒の中心を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軸目盛上のどの横位置で出力するか？</w:t>
            </w:r>
            <w:r>
              <w:t>’left’,’mid’,’right’</w:t>
            </w:r>
            <w:r>
              <w:rPr>
                <w:rFonts w:hint="eastAsia"/>
              </w:rPr>
              <w:t>から選択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orientation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棒の方向を指定</w:t>
            </w:r>
          </w:p>
          <w:p w:rsidR="00AC0E3C" w:rsidRDefault="00AC0E3C" w:rsidP="001715AB">
            <w:r>
              <w:t>‘horizontal’</w:t>
            </w:r>
            <w:r>
              <w:rPr>
                <w:rFonts w:hint="eastAsia"/>
              </w:rPr>
              <w:t xml:space="preserve">　→水平方向</w:t>
            </w:r>
          </w:p>
          <w:p w:rsidR="00AC0E3C" w:rsidRDefault="00AC0E3C" w:rsidP="001715AB">
            <w:r>
              <w:t>‘vertical’</w:t>
            </w:r>
            <w:r>
              <w:rPr>
                <w:rFonts w:hint="eastAsia"/>
              </w:rPr>
              <w:t xml:space="preserve">　→垂直方向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rwidth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各棒の幅を数値または配列で指定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log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に設定すると縦軸を対数目盛で表示する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color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ヒストグラムの色。配列で指定し、データセット単位で色を指定することが可能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label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判例を載せる際に使用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stacked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に設定すると積み上げヒストグラムで出力。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に設定すると横に並べて出力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F2760A" w:rsidP="001715AB">
            <w:r>
              <w:rPr>
                <w:rFonts w:hint="eastAsia"/>
              </w:rPr>
              <w:t>alpha</w:t>
            </w:r>
          </w:p>
        </w:tc>
        <w:tc>
          <w:tcPr>
            <w:tcW w:w="8901" w:type="dxa"/>
          </w:tcPr>
          <w:p w:rsidR="00AC0E3C" w:rsidRDefault="00F2760A" w:rsidP="001715AB">
            <w:r>
              <w:rPr>
                <w:rFonts w:hint="eastAsia"/>
              </w:rPr>
              <w:t>透明度。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で完全に透明、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で透明度</w:t>
            </w:r>
            <w:r>
              <w:rPr>
                <w:rFonts w:hint="eastAsia"/>
              </w:rPr>
              <w:t>0</w:t>
            </w:r>
          </w:p>
        </w:tc>
      </w:tr>
    </w:tbl>
    <w:p w:rsidR="00842E03" w:rsidRDefault="00842E03" w:rsidP="00F95A3D"/>
    <w:p w:rsidR="00842E03" w:rsidRDefault="00842E03" w:rsidP="00842E03">
      <w:pPr>
        <w:pStyle w:val="2"/>
        <w:ind w:left="210" w:right="210"/>
      </w:pPr>
      <w:bookmarkStart w:id="9" w:name="_Toc515352990"/>
      <w:r>
        <w:rPr>
          <w:rFonts w:hint="eastAsia"/>
        </w:rPr>
        <w:t>凡例の表示</w:t>
      </w:r>
      <w:bookmarkEnd w:id="9"/>
    </w:p>
    <w:p w:rsidR="00842E03" w:rsidRDefault="00842E03" w:rsidP="00F95A3D">
      <w:r>
        <w:rPr>
          <w:rFonts w:hint="eastAsia"/>
        </w:rPr>
        <w:t>▽実装例</w:t>
      </w:r>
    </w:p>
    <w:p w:rsidR="00842E03" w:rsidRDefault="00842E03" w:rsidP="0084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plt.scatter(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x, y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, </w:t>
      </w:r>
      <w:r w:rsidRPr="00842E03">
        <w:rPr>
          <w:rFonts w:ascii="ＭＳ ゴシック" w:eastAsia="ＭＳ ゴシック" w:cs="ＭＳ ゴシック"/>
          <w:b/>
          <w:color w:val="FF0000"/>
          <w:kern w:val="0"/>
          <w:sz w:val="18"/>
          <w:szCs w:val="18"/>
        </w:rPr>
        <w:t>label=</w:t>
      </w:r>
      <w:r>
        <w:rPr>
          <w:rFonts w:ascii="ＭＳ ゴシック" w:eastAsia="ＭＳ ゴシック" w:cs="ＭＳ ゴシック"/>
          <w:i/>
          <w:iCs/>
          <w:color w:val="00AA00"/>
          <w:kern w:val="0"/>
          <w:sz w:val="18"/>
          <w:szCs w:val="18"/>
        </w:rPr>
        <w:t>'</w:t>
      </w:r>
      <w:r>
        <w:rPr>
          <w:rFonts w:ascii="ＭＳ ゴシック" w:eastAsia="ＭＳ ゴシック" w:cs="ＭＳ ゴシック"/>
          <w:i/>
          <w:iCs/>
          <w:color w:val="00AA00"/>
          <w:kern w:val="0"/>
          <w:sz w:val="18"/>
          <w:szCs w:val="18"/>
        </w:rPr>
        <w:t>label</w:t>
      </w:r>
      <w:r>
        <w:rPr>
          <w:rFonts w:ascii="ＭＳ ゴシック" w:eastAsia="ＭＳ ゴシック" w:cs="ＭＳ ゴシック"/>
          <w:i/>
          <w:iCs/>
          <w:color w:val="00AA00"/>
          <w:kern w:val="0"/>
          <w:sz w:val="18"/>
          <w:szCs w:val="18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</w:t>
      </w:r>
    </w:p>
    <w:p w:rsidR="00842E03" w:rsidRDefault="00842E03" w:rsidP="0084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plt.</w:t>
      </w:r>
      <w:r w:rsidRPr="00842E03">
        <w:rPr>
          <w:rFonts w:ascii="ＭＳ ゴシック" w:eastAsia="ＭＳ ゴシック" w:cs="ＭＳ ゴシック"/>
          <w:b/>
          <w:color w:val="FF0000"/>
          <w:kern w:val="0"/>
          <w:sz w:val="18"/>
          <w:szCs w:val="18"/>
        </w:rPr>
        <w:t>legend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()</w:t>
      </w:r>
    </w:p>
    <w:p w:rsidR="00842E03" w:rsidRDefault="00842E03" w:rsidP="0084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plt.show()</w:t>
      </w:r>
    </w:p>
    <w:p w:rsidR="00842E03" w:rsidRDefault="00842E03" w:rsidP="00F95A3D">
      <w:r>
        <w:rPr>
          <w:rFonts w:hint="eastAsia"/>
        </w:rPr>
        <w:t>ポイント！</w:t>
      </w:r>
    </w:p>
    <w:p w:rsidR="00842E03" w:rsidRDefault="00842E03" w:rsidP="00842E03">
      <w:pPr>
        <w:pStyle w:val="a9"/>
        <w:numPr>
          <w:ilvl w:val="1"/>
          <w:numId w:val="5"/>
        </w:numPr>
        <w:ind w:leftChars="0"/>
      </w:pPr>
      <w:r>
        <w:rPr>
          <w:rFonts w:hint="eastAsia"/>
        </w:rPr>
        <w:t>l</w:t>
      </w:r>
      <w:r>
        <w:t>abel</w:t>
      </w:r>
      <w:r>
        <w:rPr>
          <w:rFonts w:hint="eastAsia"/>
        </w:rPr>
        <w:t>引数で凡例に表示する文字列を指定する</w:t>
      </w:r>
    </w:p>
    <w:p w:rsidR="00842E03" w:rsidRDefault="00842E03" w:rsidP="00842E03">
      <w:pPr>
        <w:pStyle w:val="a9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egend</w:t>
      </w:r>
      <w:r>
        <w:rPr>
          <w:rFonts w:hint="eastAsia"/>
        </w:rPr>
        <w:t>で凡例を表示する</w:t>
      </w:r>
    </w:p>
    <w:p w:rsidR="00842E03" w:rsidRDefault="00842E03" w:rsidP="00F95A3D">
      <w:pPr>
        <w:rPr>
          <w:rFonts w:hint="eastAsia"/>
        </w:rPr>
      </w:pPr>
    </w:p>
    <w:p w:rsidR="00F95A3D" w:rsidRDefault="00F95A3D" w:rsidP="00F95A3D">
      <w:r>
        <w:br w:type="page"/>
      </w:r>
    </w:p>
    <w:p w:rsidR="000E5F65" w:rsidRDefault="00F95A3D" w:rsidP="00F95A3D">
      <w:pPr>
        <w:pStyle w:val="1"/>
        <w:ind w:left="210" w:right="210"/>
      </w:pPr>
      <w:bookmarkStart w:id="10" w:name="_Toc515352991"/>
      <w:r>
        <w:rPr>
          <w:rFonts w:hint="eastAsia"/>
        </w:rPr>
        <w:lastRenderedPageBreak/>
        <w:t>DB</w:t>
      </w:r>
      <w:r>
        <w:rPr>
          <w:rFonts w:hint="eastAsia"/>
        </w:rPr>
        <w:t>アクセス</w:t>
      </w:r>
      <w:bookmarkEnd w:id="10"/>
    </w:p>
    <w:p w:rsidR="00F95A3D" w:rsidRDefault="0057312E" w:rsidP="001715AB">
      <w:r>
        <w:rPr>
          <w:rFonts w:hint="eastAsia"/>
        </w:rPr>
        <w:t>●</w:t>
      </w:r>
      <w:r w:rsidRPr="0057312E">
        <w:t>PyMySQL</w:t>
      </w:r>
      <w:r>
        <w:rPr>
          <w:rFonts w:hint="eastAsia"/>
        </w:rPr>
        <w:t>のインストール</w:t>
      </w:r>
    </w:p>
    <w:p w:rsidR="0057312E" w:rsidRDefault="0057312E" w:rsidP="001715AB">
      <w:r w:rsidRPr="0057312E">
        <w:t>pip install PyMySQL</w:t>
      </w:r>
    </w:p>
    <w:p w:rsidR="0057312E" w:rsidRDefault="0057312E" w:rsidP="001715AB"/>
    <w:p w:rsidR="00F95A3D" w:rsidRDefault="00F95A3D" w:rsidP="001715AB">
      <w:r>
        <w:rPr>
          <w:rFonts w:hint="eastAsia"/>
        </w:rPr>
        <w:t>●</w:t>
      </w:r>
      <w:r>
        <w:rPr>
          <w:rFonts w:hint="eastAsia"/>
        </w:rPr>
        <w:t>SELECT</w:t>
      </w:r>
      <w:r>
        <w:rPr>
          <w:rFonts w:hint="eastAsia"/>
        </w:rPr>
        <w:t>文の実行</w:t>
      </w:r>
    </w:p>
    <w:p w:rsidR="00F95A3D" w:rsidRDefault="00F95A3D" w:rsidP="00F95A3D">
      <w:r>
        <w:t>&gt;&gt;&gt; import pymysql</w:t>
      </w:r>
    </w:p>
    <w:p w:rsidR="00F95A3D" w:rsidRDefault="00F95A3D" w:rsidP="00F95A3D">
      <w:r>
        <w:t>&gt;&gt;&gt; cursor = connector.cursor()</w:t>
      </w:r>
    </w:p>
    <w:p w:rsidR="00F95A3D" w:rsidRDefault="00F95A3D" w:rsidP="00F95A3D">
      <w:r>
        <w:t>&gt;&gt;&gt; sql = "select * from student"</w:t>
      </w:r>
    </w:p>
    <w:p w:rsidR="00F95A3D" w:rsidRDefault="00F95A3D" w:rsidP="00F95A3D">
      <w:r>
        <w:t>&gt;&gt;&gt; cursor.execute(sql)</w:t>
      </w:r>
    </w:p>
    <w:p w:rsidR="00F95A3D" w:rsidRDefault="00F95A3D" w:rsidP="00F95A3D">
      <w:r>
        <w:t>4</w:t>
      </w:r>
    </w:p>
    <w:p w:rsidR="00F95A3D" w:rsidRDefault="00F95A3D" w:rsidP="00F95A3D">
      <w:r>
        <w:t>&gt;&gt;&gt; result = cursor.fetchall()</w:t>
      </w:r>
    </w:p>
    <w:p w:rsidR="00F95A3D" w:rsidRDefault="00F95A3D" w:rsidP="00F95A3D">
      <w:r>
        <w:t>&gt;&gt;&gt; for row in result:</w:t>
      </w:r>
    </w:p>
    <w:p w:rsidR="00F95A3D" w:rsidRDefault="00F95A3D" w:rsidP="00F95A3D">
      <w:r>
        <w:t>...     print(row)</w:t>
      </w:r>
    </w:p>
    <w:p w:rsidR="00F95A3D" w:rsidRDefault="00F95A3D" w:rsidP="00F95A3D">
      <w:r>
        <w:t>...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佐竹</w:t>
      </w:r>
      <w:r>
        <w:rPr>
          <w:rFonts w:hint="eastAsia"/>
        </w:rPr>
        <w:t>',)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渡邉</w:t>
      </w:r>
      <w:r>
        <w:rPr>
          <w:rFonts w:hint="eastAsia"/>
        </w:rPr>
        <w:t>',)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浅野</w:t>
      </w:r>
      <w:r>
        <w:rPr>
          <w:rFonts w:hint="eastAsia"/>
        </w:rPr>
        <w:t>',)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藤井</w:t>
      </w:r>
      <w:r>
        <w:rPr>
          <w:rFonts w:hint="eastAsia"/>
        </w:rPr>
        <w:t>',)</w:t>
      </w:r>
    </w:p>
    <w:p w:rsidR="00F95A3D" w:rsidRDefault="00F95A3D" w:rsidP="00F95A3D">
      <w:r>
        <w:t>&gt;&gt;&gt;</w:t>
      </w:r>
    </w:p>
    <w:p w:rsidR="00F95A3D" w:rsidRDefault="00F95A3D" w:rsidP="001715AB"/>
    <w:p w:rsidR="0057312E" w:rsidRDefault="0057312E" w:rsidP="001715AB">
      <w:r>
        <w:rPr>
          <w:rFonts w:hint="eastAsia"/>
        </w:rPr>
        <w:t>●カーソル、コネクションのクローズ</w:t>
      </w:r>
    </w:p>
    <w:p w:rsidR="0057312E" w:rsidRDefault="0057312E" w:rsidP="0057312E">
      <w:r>
        <w:t>&gt;&gt;&gt; cursor.close()</w:t>
      </w:r>
    </w:p>
    <w:p w:rsidR="0057312E" w:rsidRDefault="0057312E" w:rsidP="0057312E">
      <w:r>
        <w:t>&gt;&gt;&gt; connector.close()</w:t>
      </w:r>
    </w:p>
    <w:p w:rsidR="00F95A3D" w:rsidRDefault="0057312E" w:rsidP="0057312E">
      <w:r>
        <w:t>&gt;&gt;&gt;</w:t>
      </w:r>
    </w:p>
    <w:p w:rsidR="00F95A3D" w:rsidRDefault="00F95A3D" w:rsidP="001715AB"/>
    <w:p w:rsidR="00F95A3D" w:rsidRDefault="006A194D" w:rsidP="006A194D">
      <w:pPr>
        <w:pStyle w:val="1"/>
        <w:ind w:left="210" w:right="210"/>
      </w:pPr>
      <w:bookmarkStart w:id="11" w:name="_Toc515352992"/>
      <w:r>
        <w:rPr>
          <w:rFonts w:hint="eastAsia"/>
        </w:rPr>
        <w:t>ファイル操作</w:t>
      </w:r>
      <w:bookmarkEnd w:id="11"/>
    </w:p>
    <w:p w:rsidR="00F95A3D" w:rsidRDefault="007D40F4" w:rsidP="001715AB">
      <w:r>
        <w:rPr>
          <w:rFonts w:hint="eastAsia"/>
        </w:rPr>
        <w:t>●ファイル読込</w:t>
      </w:r>
    </w:p>
    <w:p w:rsidR="007D40F4" w:rsidRDefault="007D40F4" w:rsidP="007D40F4">
      <w:r>
        <w:t>&gt;&gt;&gt; for line in open('sample.py', 'r'):</w:t>
      </w:r>
    </w:p>
    <w:p w:rsidR="007D40F4" w:rsidRDefault="007D40F4" w:rsidP="007D40F4">
      <w:r>
        <w:t>...     print(line)</w:t>
      </w:r>
    </w:p>
    <w:p w:rsidR="007D40F4" w:rsidRDefault="007D40F4" w:rsidP="007D40F4">
      <w:r>
        <w:t>...</w:t>
      </w:r>
    </w:p>
    <w:p w:rsidR="007D40F4" w:rsidRDefault="007D40F4" w:rsidP="007D40F4"/>
    <w:p w:rsidR="007D40F4" w:rsidRDefault="007D40F4" w:rsidP="007D40F4">
      <w:r>
        <w:t>if __name__ == '__main__':</w:t>
      </w:r>
    </w:p>
    <w:p w:rsidR="00F95A3D" w:rsidRDefault="007D40F4" w:rsidP="007D40F4">
      <w:pPr>
        <w:ind w:firstLine="840"/>
      </w:pPr>
      <w:r>
        <w:rPr>
          <w:rFonts w:hint="eastAsia"/>
        </w:rPr>
        <w:t>：</w:t>
      </w:r>
    </w:p>
    <w:p w:rsidR="00F95A3D" w:rsidRDefault="007D40F4" w:rsidP="007D40F4">
      <w:pPr>
        <w:ind w:firstLine="840"/>
      </w:pPr>
      <w:r>
        <w:rPr>
          <w:rFonts w:hint="eastAsia"/>
        </w:rPr>
        <w:t>：</w:t>
      </w:r>
    </w:p>
    <w:p w:rsidR="00F95A3D" w:rsidRDefault="00F95A3D" w:rsidP="001715AB"/>
    <w:p w:rsidR="00856B7C" w:rsidRDefault="00856B7C">
      <w:pPr>
        <w:widowControl/>
        <w:jc w:val="left"/>
      </w:pPr>
      <w:r>
        <w:br w:type="page"/>
      </w:r>
    </w:p>
    <w:p w:rsidR="00646EB2" w:rsidRDefault="00646EB2" w:rsidP="001715AB">
      <w:r>
        <w:rPr>
          <w:rFonts w:hint="eastAsia"/>
        </w:rPr>
        <w:lastRenderedPageBreak/>
        <w:t>●ファイルの一覧を取得する</w:t>
      </w:r>
    </w:p>
    <w:p w:rsidR="00646EB2" w:rsidRDefault="00646EB2" w:rsidP="00646EB2">
      <w:r>
        <w:t>&gt;&gt;&gt; import glob</w:t>
      </w:r>
    </w:p>
    <w:p w:rsidR="00646EB2" w:rsidRDefault="00646EB2" w:rsidP="00646EB2">
      <w:r>
        <w:t>&gt;&gt;&gt;</w:t>
      </w:r>
    </w:p>
    <w:p w:rsidR="00646EB2" w:rsidRDefault="00646EB2" w:rsidP="00646EB2">
      <w:r>
        <w:t>&gt;&gt;&gt; for file in glob.glob('*')</w:t>
      </w:r>
    </w:p>
    <w:p w:rsidR="00646EB2" w:rsidRDefault="00646EB2" w:rsidP="00646EB2">
      <w:r>
        <w:t>&gt;&gt;&gt; for file in glob.glob('*'):</w:t>
      </w:r>
    </w:p>
    <w:p w:rsidR="00646EB2" w:rsidRDefault="00646EB2" w:rsidP="00646EB2">
      <w:r>
        <w:t>...     print(file)</w:t>
      </w:r>
    </w:p>
    <w:p w:rsidR="00646EB2" w:rsidRDefault="00646EB2" w:rsidP="00646EB2">
      <w:r>
        <w:t>...</w:t>
      </w:r>
    </w:p>
    <w:p w:rsidR="00646EB2" w:rsidRDefault="00646EB2" w:rsidP="00646EB2">
      <w:r>
        <w:t>entrance</w:t>
      </w:r>
    </w:p>
    <w:p w:rsidR="00646EB2" w:rsidRDefault="00646EB2" w:rsidP="00646EB2">
      <w:r>
        <w:t>logging</w:t>
      </w:r>
    </w:p>
    <w:p w:rsidR="00646EB2" w:rsidRDefault="00646EB2" w:rsidP="00646EB2">
      <w:r>
        <w:t>sample.py</w:t>
      </w:r>
    </w:p>
    <w:p w:rsidR="00646EB2" w:rsidRDefault="00646EB2" w:rsidP="00646EB2">
      <w:r>
        <w:t>__init__.py</w:t>
      </w:r>
    </w:p>
    <w:p w:rsidR="00646EB2" w:rsidRDefault="00646EB2" w:rsidP="00646EB2">
      <w:r>
        <w:t>__pycache__</w:t>
      </w:r>
    </w:p>
    <w:p w:rsidR="00F95A3D" w:rsidRDefault="00F95A3D" w:rsidP="001715AB"/>
    <w:p w:rsidR="009D4D46" w:rsidRDefault="009D4D46" w:rsidP="001715AB"/>
    <w:p w:rsidR="009D4D46" w:rsidRDefault="009D4D46" w:rsidP="009D4D46">
      <w:pPr>
        <w:pStyle w:val="1"/>
        <w:ind w:left="210" w:right="210"/>
      </w:pPr>
      <w:bookmarkStart w:id="12" w:name="_Toc515352993"/>
      <w:r>
        <w:rPr>
          <w:rFonts w:hint="eastAsia"/>
        </w:rPr>
        <w:t>pep</w:t>
      </w:r>
      <w:bookmarkEnd w:id="12"/>
    </w:p>
    <w:p w:rsidR="009D4D46" w:rsidRDefault="009D4D46" w:rsidP="009D4D46">
      <w:r>
        <w:t>D:\eclipse\workspace\Python\sample&gt;pip install pep8</w:t>
      </w:r>
    </w:p>
    <w:p w:rsidR="009D4D46" w:rsidRDefault="009D4D46" w:rsidP="009D4D46">
      <w:r>
        <w:t>Collecting pep8</w:t>
      </w:r>
    </w:p>
    <w:p w:rsidR="009D4D46" w:rsidRDefault="009D4D46" w:rsidP="009D4D46">
      <w:r>
        <w:t xml:space="preserve">  Downloading pep8-1.7.1-py2.py3-none-any.whl (41kB)</w:t>
      </w:r>
    </w:p>
    <w:p w:rsidR="009D4D46" w:rsidRDefault="009D4D46" w:rsidP="009D4D46">
      <w:r>
        <w:t xml:space="preserve">    100% |████████████████████████████████| 51kB 278kB/s</w:t>
      </w:r>
    </w:p>
    <w:p w:rsidR="009D4D46" w:rsidRDefault="009D4D46" w:rsidP="009D4D46">
      <w:r>
        <w:t>Installing collected packages: pep8</w:t>
      </w:r>
    </w:p>
    <w:p w:rsidR="009D4D46" w:rsidRDefault="009D4D46" w:rsidP="009D4D46">
      <w:r>
        <w:t>Successfully installed pep8-1.7.1</w:t>
      </w:r>
    </w:p>
    <w:p w:rsidR="009D4D46" w:rsidRDefault="009D4D46" w:rsidP="009D4D46"/>
    <w:p w:rsidR="009D4D46" w:rsidRDefault="009D4D46" w:rsidP="009D4D46"/>
    <w:p w:rsidR="009D4D46" w:rsidRDefault="009D4D46" w:rsidP="009D4D46">
      <w:pPr>
        <w:pStyle w:val="1"/>
        <w:ind w:left="210" w:right="210"/>
      </w:pPr>
      <w:bookmarkStart w:id="13" w:name="_Toc515352994"/>
      <w:r>
        <w:rPr>
          <w:rFonts w:hint="eastAsia"/>
        </w:rPr>
        <w:t>requests</w:t>
      </w:r>
      <w:bookmarkEnd w:id="13"/>
    </w:p>
    <w:p w:rsidR="009D4D46" w:rsidRDefault="009D4D46" w:rsidP="009D4D46">
      <w:r>
        <w:t>D:\eclipse\workspace\Python\sample&gt;pip install requests</w:t>
      </w:r>
    </w:p>
    <w:p w:rsidR="009D4D46" w:rsidRDefault="009D4D46" w:rsidP="009D4D46">
      <w:r>
        <w:t>Collecting requests</w:t>
      </w:r>
    </w:p>
    <w:p w:rsidR="009D4D46" w:rsidRDefault="009D4D46" w:rsidP="009D4D46">
      <w:r>
        <w:t xml:space="preserve">  Downloading requests-2.18.4-py2.py3-none-any.whl (88kB)</w:t>
      </w:r>
    </w:p>
    <w:p w:rsidR="009D4D46" w:rsidRDefault="009D4D46" w:rsidP="009D4D46">
      <w:r>
        <w:t xml:space="preserve">    100% |████████████████████████████████| 92kB 448kB/s</w:t>
      </w:r>
    </w:p>
    <w:p w:rsidR="009D4D46" w:rsidRDefault="009D4D46" w:rsidP="009D4D46">
      <w:r>
        <w:t>Collecting certifi&gt;=2017.4.17 (from requests)</w:t>
      </w:r>
    </w:p>
    <w:p w:rsidR="009D4D46" w:rsidRDefault="009D4D46" w:rsidP="009D4D46">
      <w:r>
        <w:t xml:space="preserve">  Downloading certifi-2018.1.18-py2.py3-none-any.whl (151kB)</w:t>
      </w:r>
    </w:p>
    <w:p w:rsidR="009D4D46" w:rsidRDefault="009D4D46" w:rsidP="009D4D46">
      <w:r>
        <w:t xml:space="preserve">    100% |████████████████████████████████| 153kB 1.2MB/s</w:t>
      </w:r>
    </w:p>
    <w:p w:rsidR="009D4D46" w:rsidRDefault="009D4D46" w:rsidP="009D4D46">
      <w:r>
        <w:t>Collecting chardet&lt;3.1.0,&gt;=3.0.2 (from requests)</w:t>
      </w:r>
    </w:p>
    <w:p w:rsidR="009D4D46" w:rsidRDefault="009D4D46" w:rsidP="009D4D46">
      <w:r>
        <w:t xml:space="preserve">  Downloading chardet-3.0.4-py2.py3-none-any.whl (133kB)</w:t>
      </w:r>
    </w:p>
    <w:p w:rsidR="009D4D46" w:rsidRDefault="009D4D46" w:rsidP="009D4D46">
      <w:r>
        <w:t xml:space="preserve">    100% |████████████████████████████████| 143kB 1.5MB/s</w:t>
      </w:r>
    </w:p>
    <w:p w:rsidR="009D4D46" w:rsidRDefault="009D4D46" w:rsidP="009D4D46">
      <w:r>
        <w:t>Collecting idna&lt;2.7,&gt;=2.5 (from requests)</w:t>
      </w:r>
    </w:p>
    <w:p w:rsidR="009D4D46" w:rsidRDefault="009D4D46" w:rsidP="009D4D46">
      <w:r>
        <w:t xml:space="preserve">  Using cached idna-2.6-py2.py3-none-any.whl</w:t>
      </w:r>
    </w:p>
    <w:p w:rsidR="009D4D46" w:rsidRDefault="009D4D46" w:rsidP="009D4D46">
      <w:r>
        <w:t>Collecting urllib3&lt;1.23,&gt;=1.21.1 (from requests)</w:t>
      </w:r>
    </w:p>
    <w:p w:rsidR="009D4D46" w:rsidRDefault="009D4D46" w:rsidP="009D4D46">
      <w:r>
        <w:t xml:space="preserve">  Downloading urllib3-1.22-py2.py3-none-any.whl (132kB)</w:t>
      </w:r>
    </w:p>
    <w:p w:rsidR="009D4D46" w:rsidRDefault="009D4D46" w:rsidP="009D4D46">
      <w:r>
        <w:t xml:space="preserve">    100% |████████████████████████████████| 133kB 1.3MB/s</w:t>
      </w:r>
    </w:p>
    <w:p w:rsidR="009D4D46" w:rsidRDefault="009D4D46" w:rsidP="009D4D46">
      <w:r>
        <w:t>Installing collected packages: certifi, chardet, idna, urllib3, requests</w:t>
      </w:r>
    </w:p>
    <w:p w:rsidR="009D4D46" w:rsidRDefault="009D4D46" w:rsidP="009D4D46">
      <w:r>
        <w:t>Successfully installed certifi-2018.1.18 chardet-3.0.4 idna-2.6 requests-2.18.4 urllib3-1.22</w:t>
      </w:r>
    </w:p>
    <w:p w:rsidR="009D4D46" w:rsidRDefault="009D4D46" w:rsidP="009D4D46"/>
    <w:p w:rsidR="009D4D46" w:rsidRDefault="009D4D46" w:rsidP="009D4D46">
      <w:pPr>
        <w:pStyle w:val="1"/>
        <w:ind w:left="210" w:right="210"/>
      </w:pPr>
      <w:bookmarkStart w:id="14" w:name="_Toc515352995"/>
      <w:r>
        <w:rPr>
          <w:rFonts w:hint="eastAsia"/>
        </w:rPr>
        <w:lastRenderedPageBreak/>
        <w:t>tqdm</w:t>
      </w:r>
      <w:bookmarkEnd w:id="14"/>
    </w:p>
    <w:p w:rsidR="009D4D46" w:rsidRDefault="009D4D46" w:rsidP="009D4D46">
      <w:r>
        <w:t>D:\eclipse\workspace\Python\sample&gt;pip install tqdm</w:t>
      </w:r>
    </w:p>
    <w:p w:rsidR="009D4D46" w:rsidRDefault="009D4D46" w:rsidP="009D4D46">
      <w:r>
        <w:t>Collecting tqdm</w:t>
      </w:r>
    </w:p>
    <w:p w:rsidR="009D4D46" w:rsidRDefault="009D4D46" w:rsidP="009D4D46">
      <w:r>
        <w:t xml:space="preserve">  Downloading tqdm-4.19.5-py2.py3-none-any.whl (51kB)</w:t>
      </w:r>
    </w:p>
    <w:p w:rsidR="009D4D46" w:rsidRDefault="009D4D46" w:rsidP="009D4D46">
      <w:r>
        <w:t xml:space="preserve">    100% |████████████████████████████████| 61kB 274kB/s</w:t>
      </w:r>
    </w:p>
    <w:p w:rsidR="009D4D46" w:rsidRDefault="009D4D46" w:rsidP="009D4D46">
      <w:r>
        <w:t>Installing collected packages: tqdm</w:t>
      </w:r>
    </w:p>
    <w:p w:rsidR="009D4D46" w:rsidRDefault="009D4D46" w:rsidP="009D4D46">
      <w:r>
        <w:t>Successfully installed tqdm-4.19.5</w:t>
      </w:r>
    </w:p>
    <w:p w:rsidR="009D4D46" w:rsidRDefault="009D4D46" w:rsidP="009D4D46"/>
    <w:p w:rsidR="009D4D46" w:rsidRDefault="009D4D46" w:rsidP="009D4D46">
      <w:pPr>
        <w:pStyle w:val="1"/>
        <w:ind w:left="210" w:right="210"/>
      </w:pPr>
      <w:bookmarkStart w:id="15" w:name="_Toc515352996"/>
      <w:r>
        <w:rPr>
          <w:rFonts w:hint="eastAsia"/>
        </w:rPr>
        <w:t>scipy</w:t>
      </w:r>
      <w:bookmarkEnd w:id="15"/>
    </w:p>
    <w:p w:rsidR="009D4D46" w:rsidRDefault="009D4D46" w:rsidP="009D4D46">
      <w:r>
        <w:t>D:\eclipse\workspace\Python\sample&gt;pip install scipy</w:t>
      </w:r>
    </w:p>
    <w:p w:rsidR="009D4D46" w:rsidRDefault="009D4D46" w:rsidP="009D4D46">
      <w:r>
        <w:t>Collecting scipy</w:t>
      </w:r>
    </w:p>
    <w:p w:rsidR="009D4D46" w:rsidRDefault="009D4D46" w:rsidP="009D4D46">
      <w:r>
        <w:t xml:space="preserve">  Downloading scipy-1.0.0-cp36-none-win32.whl (26.0MB)</w:t>
      </w:r>
    </w:p>
    <w:p w:rsidR="009D4D46" w:rsidRDefault="009D4D46" w:rsidP="009D4D46">
      <w:r>
        <w:t xml:space="preserve">    100% |████████████████████████████████| 26.0MB 23kB/s</w:t>
      </w:r>
    </w:p>
    <w:p w:rsidR="009D4D46" w:rsidRDefault="009D4D46" w:rsidP="009D4D46">
      <w:r>
        <w:rPr>
          <w:rFonts w:hint="eastAsia"/>
        </w:rPr>
        <w:t>Requirement already satisfied: numpy&gt;=1.8.2 in c:\users\</w:t>
      </w:r>
      <w:r>
        <w:rPr>
          <w:rFonts w:hint="eastAsia"/>
        </w:rPr>
        <w:t>亮</w:t>
      </w:r>
      <w:r>
        <w:rPr>
          <w:rFonts w:hint="eastAsia"/>
        </w:rPr>
        <w:t>\appdata\local\programs\python\python36-32\lib\site-packages (from scipy)</w:t>
      </w:r>
    </w:p>
    <w:p w:rsidR="009D4D46" w:rsidRDefault="009D4D46" w:rsidP="009D4D46">
      <w:r>
        <w:t>Installing collected packages: scipy</w:t>
      </w:r>
    </w:p>
    <w:p w:rsidR="009D4D46" w:rsidRDefault="009D4D46" w:rsidP="009D4D46">
      <w:r>
        <w:t>Successfully installed scipy-1.0.0</w:t>
      </w:r>
    </w:p>
    <w:p w:rsidR="009D4D46" w:rsidRDefault="009D4D46" w:rsidP="009D4D46"/>
    <w:p w:rsidR="009D4D46" w:rsidRDefault="009D4D46" w:rsidP="009D4D46"/>
    <w:p w:rsidR="004405A1" w:rsidRDefault="004405A1" w:rsidP="004405A1">
      <w:pPr>
        <w:pStyle w:val="1"/>
        <w:ind w:left="210" w:right="210"/>
      </w:pPr>
      <w:bookmarkStart w:id="16" w:name="_Toc515352997"/>
      <w:r>
        <w:rPr>
          <w:rFonts w:hint="eastAsia"/>
        </w:rPr>
        <w:t>WEB</w:t>
      </w:r>
      <w:r>
        <w:rPr>
          <w:rFonts w:hint="eastAsia"/>
        </w:rPr>
        <w:t>アプリ</w:t>
      </w:r>
      <w:bookmarkEnd w:id="16"/>
    </w:p>
    <w:p w:rsidR="009D4D46" w:rsidRDefault="004405A1" w:rsidP="004405A1">
      <w:pPr>
        <w:pStyle w:val="2"/>
        <w:ind w:left="210" w:right="210"/>
      </w:pPr>
      <w:bookmarkStart w:id="17" w:name="_Toc515352998"/>
      <w:r>
        <w:rPr>
          <w:rFonts w:hint="eastAsia"/>
        </w:rPr>
        <w:t>サーバの起動</w:t>
      </w:r>
      <w:bookmarkEnd w:id="17"/>
    </w:p>
    <w:p w:rsidR="004405A1" w:rsidRDefault="004405A1" w:rsidP="004405A1">
      <w:r>
        <w:rPr>
          <w:rFonts w:hint="eastAsia"/>
        </w:rPr>
        <w:t>C:\Users\</w:t>
      </w:r>
      <w:r>
        <w:rPr>
          <w:rFonts w:hint="eastAsia"/>
        </w:rPr>
        <w:t>亮</w:t>
      </w:r>
      <w:r>
        <w:rPr>
          <w:rFonts w:hint="eastAsia"/>
        </w:rPr>
        <w:t>&gt;python -m http.server 8082</w:t>
      </w:r>
    </w:p>
    <w:p w:rsidR="004405A1" w:rsidRDefault="004405A1" w:rsidP="004405A1">
      <w:r>
        <w:t>Serving HTTP on 0.0.0.0 port 8082 (http://0.0.0.0:8082/) ...</w:t>
      </w:r>
    </w:p>
    <w:p w:rsidR="004405A1" w:rsidRDefault="004405A1" w:rsidP="009D4D46"/>
    <w:p w:rsidR="004405A1" w:rsidRDefault="004405A1" w:rsidP="009D4D46">
      <w:r>
        <w:rPr>
          <w:rFonts w:hint="eastAsia"/>
        </w:rPr>
        <w:t>※</w:t>
      </w:r>
      <w:r>
        <w:rPr>
          <w:rFonts w:hint="eastAsia"/>
        </w:rPr>
        <w:t>WEB</w:t>
      </w:r>
      <w:r>
        <w:rPr>
          <w:rFonts w:hint="eastAsia"/>
        </w:rPr>
        <w:t>からアクセスがあると以下のようにアクセスログが表示される</w:t>
      </w:r>
    </w:p>
    <w:p w:rsidR="004405A1" w:rsidRDefault="004405A1" w:rsidP="004405A1">
      <w:r>
        <w:rPr>
          <w:rFonts w:hint="eastAsia"/>
        </w:rPr>
        <w:t>C:\Users\</w:t>
      </w:r>
      <w:r>
        <w:rPr>
          <w:rFonts w:hint="eastAsia"/>
        </w:rPr>
        <w:t>亮</w:t>
      </w:r>
      <w:r>
        <w:rPr>
          <w:rFonts w:hint="eastAsia"/>
        </w:rPr>
        <w:t>&gt;python -m http.server 8082</w:t>
      </w:r>
    </w:p>
    <w:p w:rsidR="004405A1" w:rsidRDefault="004405A1" w:rsidP="004405A1">
      <w:r>
        <w:t>Serving HTTP on 0.0.0.0 port 8082 (http://0.0.0.0:8082/) ...</w:t>
      </w:r>
    </w:p>
    <w:p w:rsidR="004405A1" w:rsidRDefault="004405A1" w:rsidP="004405A1">
      <w:r>
        <w:t>127.0.0.1 - - [28/Jan/2018 20:20:25] "GET / HTTP/1.1" 200 -</w:t>
      </w:r>
    </w:p>
    <w:p w:rsidR="004405A1" w:rsidRDefault="004405A1" w:rsidP="009D4D46"/>
    <w:p w:rsidR="000A7C5E" w:rsidRDefault="000A7C5E" w:rsidP="000A7C5E">
      <w:pPr>
        <w:pStyle w:val="2"/>
        <w:ind w:left="210" w:right="210"/>
      </w:pPr>
      <w:bookmarkStart w:id="18" w:name="_Toc515352999"/>
      <w:r>
        <w:rPr>
          <w:rFonts w:hint="eastAsia"/>
        </w:rPr>
        <w:t>サーバの停止</w:t>
      </w:r>
      <w:bookmarkEnd w:id="18"/>
    </w:p>
    <w:p w:rsidR="000A7C5E" w:rsidRDefault="000A7C5E" w:rsidP="000A7C5E">
      <w:r>
        <w:rPr>
          <w:rFonts w:hint="eastAsia"/>
        </w:rPr>
        <w:t>Ctrl+Z</w:t>
      </w:r>
    </w:p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Pr="000A7C5E" w:rsidRDefault="000A7C5E" w:rsidP="000A7C5E"/>
    <w:sectPr w:rsidR="000A7C5E" w:rsidRPr="000A7C5E" w:rsidSect="007A78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772" w:rsidRDefault="002E1772" w:rsidP="00BF782A">
      <w:r>
        <w:separator/>
      </w:r>
    </w:p>
  </w:endnote>
  <w:endnote w:type="continuationSeparator" w:id="0">
    <w:p w:rsidR="002E1772" w:rsidRDefault="002E1772" w:rsidP="00BF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772" w:rsidRDefault="002E1772" w:rsidP="00BF782A">
      <w:r>
        <w:separator/>
      </w:r>
    </w:p>
  </w:footnote>
  <w:footnote w:type="continuationSeparator" w:id="0">
    <w:p w:rsidR="002E1772" w:rsidRDefault="002E1772" w:rsidP="00BF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BB8"/>
    <w:multiLevelType w:val="hybridMultilevel"/>
    <w:tmpl w:val="B742E2B2"/>
    <w:lvl w:ilvl="0" w:tplc="DBCE10D2">
      <w:numFmt w:val="bullet"/>
      <w:lvlText w:val="-"/>
      <w:lvlJc w:val="left"/>
      <w:pPr>
        <w:ind w:left="360" w:hanging="360"/>
      </w:pPr>
      <w:rPr>
        <w:rFonts w:ascii="Century" w:eastAsia="Meiryo UI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8B159C"/>
    <w:multiLevelType w:val="hybridMultilevel"/>
    <w:tmpl w:val="5D7A8D4C"/>
    <w:lvl w:ilvl="0" w:tplc="AE1CF4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7187FC2"/>
    <w:multiLevelType w:val="hybridMultilevel"/>
    <w:tmpl w:val="15829C46"/>
    <w:lvl w:ilvl="0" w:tplc="B30A141E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2165C5"/>
    <w:multiLevelType w:val="hybridMultilevel"/>
    <w:tmpl w:val="3E5CDFC0"/>
    <w:lvl w:ilvl="0" w:tplc="4DD689C2">
      <w:numFmt w:val="bullet"/>
      <w:lvlText w:val="-"/>
      <w:lvlJc w:val="left"/>
      <w:pPr>
        <w:ind w:left="360" w:hanging="360"/>
      </w:pPr>
      <w:rPr>
        <w:rFonts w:ascii="Century" w:eastAsia="Meiryo UI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2939CA"/>
    <w:multiLevelType w:val="hybridMultilevel"/>
    <w:tmpl w:val="37008680"/>
    <w:lvl w:ilvl="0" w:tplc="B13A770A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91"/>
    <w:rsid w:val="00014285"/>
    <w:rsid w:val="000A7C5E"/>
    <w:rsid w:val="000B1F58"/>
    <w:rsid w:val="000E47C7"/>
    <w:rsid w:val="000E5F65"/>
    <w:rsid w:val="000F1D61"/>
    <w:rsid w:val="001104D2"/>
    <w:rsid w:val="0015560B"/>
    <w:rsid w:val="001715AB"/>
    <w:rsid w:val="001F0873"/>
    <w:rsid w:val="0027379E"/>
    <w:rsid w:val="00274C20"/>
    <w:rsid w:val="002E1772"/>
    <w:rsid w:val="00311375"/>
    <w:rsid w:val="003C6557"/>
    <w:rsid w:val="004207CB"/>
    <w:rsid w:val="0043709C"/>
    <w:rsid w:val="004405A1"/>
    <w:rsid w:val="00446495"/>
    <w:rsid w:val="00452D9F"/>
    <w:rsid w:val="004B136F"/>
    <w:rsid w:val="00546BA6"/>
    <w:rsid w:val="0057312E"/>
    <w:rsid w:val="005A5D61"/>
    <w:rsid w:val="00646EB2"/>
    <w:rsid w:val="006A194D"/>
    <w:rsid w:val="007A7891"/>
    <w:rsid w:val="007B69E5"/>
    <w:rsid w:val="007C5659"/>
    <w:rsid w:val="007D40F4"/>
    <w:rsid w:val="00811ADE"/>
    <w:rsid w:val="0084249B"/>
    <w:rsid w:val="00842E03"/>
    <w:rsid w:val="00856B7C"/>
    <w:rsid w:val="0090645D"/>
    <w:rsid w:val="0095344E"/>
    <w:rsid w:val="009A7DF6"/>
    <w:rsid w:val="009D4D46"/>
    <w:rsid w:val="009D6E4C"/>
    <w:rsid w:val="00A062A2"/>
    <w:rsid w:val="00A25A23"/>
    <w:rsid w:val="00A674C1"/>
    <w:rsid w:val="00A73054"/>
    <w:rsid w:val="00AC0E3C"/>
    <w:rsid w:val="00B27DD9"/>
    <w:rsid w:val="00B37277"/>
    <w:rsid w:val="00B76A9D"/>
    <w:rsid w:val="00BF5E57"/>
    <w:rsid w:val="00BF6036"/>
    <w:rsid w:val="00BF782A"/>
    <w:rsid w:val="00C816D9"/>
    <w:rsid w:val="00CE081A"/>
    <w:rsid w:val="00CE3CC1"/>
    <w:rsid w:val="00DB7F89"/>
    <w:rsid w:val="00E032A0"/>
    <w:rsid w:val="00E218C7"/>
    <w:rsid w:val="00EE2AFA"/>
    <w:rsid w:val="00F2760A"/>
    <w:rsid w:val="00F632E0"/>
    <w:rsid w:val="00F95A3D"/>
    <w:rsid w:val="00FE0E1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A6D72CA"/>
  <w15:chartTrackingRefBased/>
  <w15:docId w15:val="{ABC02E66-DAE7-4CC0-9645-10418B87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891"/>
    <w:pPr>
      <w:keepNext/>
      <w:shd w:val="clear" w:color="auto" w:fill="B4C6E7" w:themeFill="accent5" w:themeFillTint="66"/>
      <w:ind w:leftChars="100" w:left="100" w:rightChars="100" w:right="100"/>
      <w:jc w:val="center"/>
      <w:outlineLvl w:val="0"/>
    </w:pPr>
    <w:rPr>
      <w:rFonts w:asciiTheme="majorHAnsi" w:eastAsia="Meiryo UI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5E57"/>
    <w:pPr>
      <w:keepNext/>
      <w:ind w:leftChars="100" w:left="100" w:rightChars="100" w:right="100"/>
      <w:jc w:val="left"/>
      <w:outlineLvl w:val="1"/>
    </w:pPr>
    <w:rPr>
      <w:rFonts w:asciiTheme="majorHAnsi" w:eastAsiaTheme="majorEastAsia" w:hAnsiTheme="majorHAnsi" w:cstheme="majorBidi"/>
      <w:b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A7891"/>
    <w:pPr>
      <w:keepNext/>
      <w:ind w:leftChars="100" w:left="100" w:rightChars="100" w:right="1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7891"/>
    <w:rPr>
      <w:rFonts w:asciiTheme="majorHAnsi" w:eastAsia="Meiryo UI" w:hAnsiTheme="majorHAnsi" w:cstheme="majorBidi"/>
      <w:sz w:val="28"/>
      <w:szCs w:val="24"/>
      <w:shd w:val="clear" w:color="auto" w:fill="B4C6E7" w:themeFill="accent5" w:themeFillTint="66"/>
    </w:rPr>
  </w:style>
  <w:style w:type="character" w:customStyle="1" w:styleId="20">
    <w:name w:val="見出し 2 (文字)"/>
    <w:basedOn w:val="a0"/>
    <w:link w:val="2"/>
    <w:uiPriority w:val="9"/>
    <w:rsid w:val="00BF5E57"/>
    <w:rPr>
      <w:rFonts w:asciiTheme="majorHAnsi" w:eastAsiaTheme="majorEastAsia" w:hAnsiTheme="majorHAnsi" w:cstheme="majorBidi"/>
      <w:b/>
      <w:u w:val="single"/>
    </w:rPr>
  </w:style>
  <w:style w:type="character" w:customStyle="1" w:styleId="30">
    <w:name w:val="見出し 3 (文字)"/>
    <w:basedOn w:val="a0"/>
    <w:link w:val="3"/>
    <w:uiPriority w:val="9"/>
    <w:rsid w:val="007A7891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7A789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7891"/>
  </w:style>
  <w:style w:type="paragraph" w:styleId="21">
    <w:name w:val="toc 2"/>
    <w:basedOn w:val="a"/>
    <w:next w:val="a"/>
    <w:autoRedefine/>
    <w:uiPriority w:val="39"/>
    <w:unhideWhenUsed/>
    <w:rsid w:val="007A789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A7891"/>
    <w:pPr>
      <w:ind w:leftChars="200" w:left="420"/>
    </w:pPr>
  </w:style>
  <w:style w:type="character" w:styleId="a4">
    <w:name w:val="Hyperlink"/>
    <w:basedOn w:val="a0"/>
    <w:uiPriority w:val="99"/>
    <w:unhideWhenUsed/>
    <w:rsid w:val="007A789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F782A"/>
  </w:style>
  <w:style w:type="paragraph" w:styleId="a7">
    <w:name w:val="footer"/>
    <w:basedOn w:val="a"/>
    <w:link w:val="a8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F782A"/>
  </w:style>
  <w:style w:type="paragraph" w:styleId="a9">
    <w:name w:val="List Paragraph"/>
    <w:basedOn w:val="a"/>
    <w:uiPriority w:val="34"/>
    <w:qFormat/>
    <w:rsid w:val="0043709C"/>
    <w:pPr>
      <w:ind w:leftChars="400" w:left="840"/>
    </w:pPr>
  </w:style>
  <w:style w:type="table" w:styleId="aa">
    <w:name w:val="Table Grid"/>
    <w:basedOn w:val="a1"/>
    <w:uiPriority w:val="39"/>
    <w:rsid w:val="00B76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v">
    <w:name w:val="crayon-v"/>
    <w:basedOn w:val="a0"/>
    <w:rsid w:val="000E5F65"/>
  </w:style>
  <w:style w:type="character" w:customStyle="1" w:styleId="crayon-sy">
    <w:name w:val="crayon-sy"/>
    <w:basedOn w:val="a0"/>
    <w:rsid w:val="000E5F65"/>
  </w:style>
  <w:style w:type="character" w:customStyle="1" w:styleId="crayon-e">
    <w:name w:val="crayon-e"/>
    <w:basedOn w:val="a0"/>
    <w:rsid w:val="000E5F65"/>
  </w:style>
  <w:style w:type="character" w:customStyle="1" w:styleId="crayon-h">
    <w:name w:val="crayon-h"/>
    <w:basedOn w:val="a0"/>
    <w:rsid w:val="000E5F65"/>
  </w:style>
  <w:style w:type="character" w:customStyle="1" w:styleId="crayon-o">
    <w:name w:val="crayon-o"/>
    <w:basedOn w:val="a0"/>
    <w:rsid w:val="000E5F65"/>
  </w:style>
  <w:style w:type="character" w:customStyle="1" w:styleId="crayon-cn">
    <w:name w:val="crayon-cn"/>
    <w:basedOn w:val="a0"/>
    <w:rsid w:val="000E5F65"/>
  </w:style>
  <w:style w:type="character" w:customStyle="1" w:styleId="crayon-k">
    <w:name w:val="crayon-k"/>
    <w:basedOn w:val="a0"/>
    <w:rsid w:val="000E5F65"/>
  </w:style>
  <w:style w:type="character" w:customStyle="1" w:styleId="crayon-t">
    <w:name w:val="crayon-t"/>
    <w:basedOn w:val="a0"/>
    <w:rsid w:val="000E5F65"/>
  </w:style>
  <w:style w:type="character" w:customStyle="1" w:styleId="crayon-s">
    <w:name w:val="crayon-s"/>
    <w:basedOn w:val="a0"/>
    <w:rsid w:val="000E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20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66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902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2134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C46F7-5F9A-4242-8CE3-A2C8DE19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8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平林亮</dc:creator>
  <cp:keywords/>
  <dc:description/>
  <cp:lastModifiedBy>亮 平林</cp:lastModifiedBy>
  <cp:revision>28</cp:revision>
  <cp:lastPrinted>2018-02-04T12:09:00Z</cp:lastPrinted>
  <dcterms:created xsi:type="dcterms:W3CDTF">2017-11-19T11:44:00Z</dcterms:created>
  <dcterms:modified xsi:type="dcterms:W3CDTF">2018-05-29T02:01:00Z</dcterms:modified>
</cp:coreProperties>
</file>