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D08" w:rsidRDefault="00F54D08">
      <w:pPr>
        <w:rPr>
          <w:noProof/>
        </w:rPr>
      </w:pPr>
    </w:p>
    <w:p w:rsidR="00F54D08" w:rsidRDefault="00F54D08">
      <w:r>
        <w:rPr>
          <w:noProof/>
        </w:rPr>
        <w:drawing>
          <wp:inline distT="0" distB="0" distL="0" distR="0" wp14:anchorId="436F23F8" wp14:editId="07769703">
            <wp:extent cx="4324350" cy="56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24350" cy="561975"/>
                    </a:xfrm>
                    <a:prstGeom prst="rect">
                      <a:avLst/>
                    </a:prstGeom>
                  </pic:spPr>
                </pic:pic>
              </a:graphicData>
            </a:graphic>
          </wp:inline>
        </w:drawing>
      </w:r>
    </w:p>
    <w:p w:rsidR="00F54D08" w:rsidRDefault="00171A74">
      <w:r>
        <w:t xml:space="preserve">Link Local address </w:t>
      </w:r>
    </w:p>
    <w:p w:rsidR="00171A74" w:rsidRDefault="00171A74">
      <w:r>
        <w:t>Link local addresses are mandatory in IPv6 (internet protocol version six) while loop back addresses are mandatory.  It can be used within the context of single layer two domains Router divides layer two domain.</w:t>
      </w:r>
      <w:r w:rsidR="00324068">
        <w:t xml:space="preserve"> Packets sourced or destined to link local address are not forwarded out of layer two </w:t>
      </w:r>
      <w:proofErr w:type="gramStart"/>
      <w:r w:rsidR="00324068">
        <w:t>domain</w:t>
      </w:r>
      <w:proofErr w:type="gramEnd"/>
      <w:r w:rsidR="00324068">
        <w:t xml:space="preserve"> by the routers.</w:t>
      </w:r>
    </w:p>
    <w:p w:rsidR="00324068" w:rsidRDefault="00324068">
      <w:r>
        <w:t xml:space="preserve">These addresses are useful for establishing the communication across the link in the absence of globally routable. Technically link local addresses are within the prefix of </w:t>
      </w:r>
      <w:r w:rsidRPr="00324068">
        <w:rPr>
          <w:b/>
          <w:sz w:val="28"/>
          <w:szCs w:val="28"/>
        </w:rPr>
        <w:t xml:space="preserve">FE80:: /10 . </w:t>
      </w:r>
      <w:r>
        <w:rPr>
          <w:b/>
          <w:sz w:val="28"/>
          <w:szCs w:val="28"/>
        </w:rPr>
        <w:t xml:space="preserve"> </w:t>
      </w:r>
      <w:r>
        <w:t xml:space="preserve">On cisco IOS , an IPV6 enabled interface must  be assigned  with  link local address . </w:t>
      </w:r>
      <w:r w:rsidR="006E426A">
        <w:t xml:space="preserve"> In Cisco routers Link local addresses can be manually assigned or they can be created by the Routers itself  by using a technique known as EUI(extended unique identifier) .</w:t>
      </w:r>
    </w:p>
    <w:p w:rsidR="00324068" w:rsidRPr="00324068" w:rsidRDefault="00324068"/>
    <w:p w:rsidR="00324068" w:rsidRPr="00324068" w:rsidRDefault="00324068"/>
    <w:p w:rsidR="00171A74" w:rsidRDefault="00171A74">
      <w:r>
        <w:rPr>
          <w:noProof/>
        </w:rPr>
        <w:drawing>
          <wp:inline distT="0" distB="0" distL="0" distR="0" wp14:anchorId="6C238F06" wp14:editId="2B32C9B9">
            <wp:extent cx="54483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48300" cy="2286000"/>
                    </a:xfrm>
                    <a:prstGeom prst="rect">
                      <a:avLst/>
                    </a:prstGeom>
                  </pic:spPr>
                </pic:pic>
              </a:graphicData>
            </a:graphic>
          </wp:inline>
        </w:drawing>
      </w:r>
    </w:p>
    <w:p w:rsidR="00171A74" w:rsidRDefault="00171A74"/>
    <w:p w:rsidR="006E426A" w:rsidRDefault="006E426A">
      <w:pPr>
        <w:rPr>
          <w:noProof/>
        </w:rPr>
      </w:pPr>
      <w:r>
        <w:rPr>
          <w:noProof/>
        </w:rPr>
        <w:drawing>
          <wp:inline distT="0" distB="0" distL="0" distR="0" wp14:anchorId="0B7865E3" wp14:editId="24E96F9C">
            <wp:extent cx="494347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43475" cy="1371600"/>
                    </a:xfrm>
                    <a:prstGeom prst="rect">
                      <a:avLst/>
                    </a:prstGeom>
                  </pic:spPr>
                </pic:pic>
              </a:graphicData>
            </a:graphic>
          </wp:inline>
        </w:drawing>
      </w:r>
    </w:p>
    <w:p w:rsidR="006E426A" w:rsidRDefault="006E426A">
      <w:pPr>
        <w:rPr>
          <w:noProof/>
        </w:rPr>
      </w:pPr>
      <w:r>
        <w:rPr>
          <w:noProof/>
        </w:rPr>
        <w:lastRenderedPageBreak/>
        <w:drawing>
          <wp:anchor distT="0" distB="0" distL="114300" distR="114300" simplePos="0" relativeHeight="251658240" behindDoc="0" locked="0" layoutInCell="1" allowOverlap="1" wp14:anchorId="57D210C5" wp14:editId="30DA4D01">
            <wp:simplePos x="0" y="0"/>
            <wp:positionH relativeFrom="column">
              <wp:posOffset>885825</wp:posOffset>
            </wp:positionH>
            <wp:positionV relativeFrom="paragraph">
              <wp:posOffset>523875</wp:posOffset>
            </wp:positionV>
            <wp:extent cx="4105275" cy="12001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105275" cy="1200150"/>
                    </a:xfrm>
                    <a:prstGeom prst="rect">
                      <a:avLst/>
                    </a:prstGeom>
                  </pic:spPr>
                </pic:pic>
              </a:graphicData>
            </a:graphic>
            <wp14:sizeRelH relativeFrom="page">
              <wp14:pctWidth>0</wp14:pctWidth>
            </wp14:sizeRelH>
            <wp14:sizeRelV relativeFrom="page">
              <wp14:pctHeight>0</wp14:pctHeight>
            </wp14:sizeRelV>
          </wp:anchor>
        </w:drawing>
      </w:r>
      <w:r>
        <w:rPr>
          <w:noProof/>
        </w:rPr>
        <w:t>IPV6  feature is not installed  by default  on cisco router in order to enable  the router to support IPv6  use the command “ipv6 unicast-routing” in router CLI(command line linterface).</w:t>
      </w:r>
    </w:p>
    <w:p w:rsidR="006E426A" w:rsidRDefault="006E426A">
      <w:pPr>
        <w:rPr>
          <w:noProof/>
        </w:rPr>
      </w:pPr>
    </w:p>
    <w:p w:rsidR="006E426A" w:rsidRDefault="006E426A">
      <w:pPr>
        <w:rPr>
          <w:noProof/>
        </w:rPr>
      </w:pPr>
    </w:p>
    <w:p w:rsidR="006E426A" w:rsidRDefault="006E426A">
      <w:pPr>
        <w:rPr>
          <w:noProof/>
        </w:rPr>
      </w:pPr>
    </w:p>
    <w:p w:rsidR="006E426A" w:rsidRDefault="006E426A"/>
    <w:p w:rsidR="006E426A" w:rsidRDefault="006E426A" w:rsidP="006E426A">
      <w:pPr>
        <w:tabs>
          <w:tab w:val="left" w:pos="930"/>
        </w:tabs>
      </w:pPr>
      <w:r>
        <w:tab/>
      </w:r>
    </w:p>
    <w:p w:rsidR="00034B54" w:rsidRDefault="00697B19" w:rsidP="006E426A">
      <w:pPr>
        <w:tabs>
          <w:tab w:val="left" w:pos="930"/>
        </w:tabs>
      </w:pPr>
      <w:r>
        <w:t xml:space="preserve"> And then   in order to assign IPv6 address to interface follow use these simple steps</w:t>
      </w:r>
    </w:p>
    <w:p w:rsidR="00A67C45" w:rsidRDefault="00697B19" w:rsidP="006E426A">
      <w:pPr>
        <w:tabs>
          <w:tab w:val="left" w:pos="930"/>
        </w:tabs>
      </w:pPr>
      <w:bookmarkStart w:id="0" w:name="_GoBack"/>
      <w:bookmarkEnd w:id="0"/>
      <w:r>
        <w:rPr>
          <w:noProof/>
        </w:rPr>
        <w:drawing>
          <wp:anchor distT="0" distB="0" distL="114300" distR="114300" simplePos="0" relativeHeight="251659264" behindDoc="0" locked="0" layoutInCell="1" allowOverlap="1">
            <wp:simplePos x="0" y="0"/>
            <wp:positionH relativeFrom="column">
              <wp:posOffset>504825</wp:posOffset>
            </wp:positionH>
            <wp:positionV relativeFrom="paragraph">
              <wp:posOffset>266065</wp:posOffset>
            </wp:positionV>
            <wp:extent cx="3933825" cy="9429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33825" cy="942975"/>
                    </a:xfrm>
                    <a:prstGeom prst="rect">
                      <a:avLst/>
                    </a:prstGeom>
                  </pic:spPr>
                </pic:pic>
              </a:graphicData>
            </a:graphic>
            <wp14:sizeRelH relativeFrom="page">
              <wp14:pctWidth>0</wp14:pctWidth>
            </wp14:sizeRelH>
            <wp14:sizeRelV relativeFrom="page">
              <wp14:pctHeight>0</wp14:pctHeight>
            </wp14:sizeRelV>
          </wp:anchor>
        </w:drawing>
      </w:r>
      <w:r>
        <w:br/>
      </w:r>
    </w:p>
    <w:p w:rsidR="00A67C45" w:rsidRDefault="00A67C45" w:rsidP="006E426A">
      <w:pPr>
        <w:tabs>
          <w:tab w:val="left" w:pos="930"/>
        </w:tabs>
      </w:pPr>
    </w:p>
    <w:p w:rsidR="00A67C45" w:rsidRDefault="00A67C45" w:rsidP="006E426A">
      <w:pPr>
        <w:tabs>
          <w:tab w:val="left" w:pos="930"/>
        </w:tabs>
      </w:pPr>
    </w:p>
    <w:p w:rsidR="005336FE" w:rsidRDefault="005336FE" w:rsidP="006E426A">
      <w:pPr>
        <w:tabs>
          <w:tab w:val="left" w:pos="930"/>
        </w:tabs>
      </w:pPr>
      <w:r>
        <w:t xml:space="preserve"> </w:t>
      </w:r>
    </w:p>
    <w:p w:rsidR="005336FE" w:rsidRDefault="005336FE" w:rsidP="006E426A">
      <w:pPr>
        <w:tabs>
          <w:tab w:val="left" w:pos="930"/>
        </w:tabs>
      </w:pPr>
    </w:p>
    <w:p w:rsidR="005336FE" w:rsidRDefault="005336FE" w:rsidP="006E426A">
      <w:pPr>
        <w:tabs>
          <w:tab w:val="left" w:pos="930"/>
        </w:tabs>
      </w:pPr>
      <w:r>
        <w:rPr>
          <w:noProof/>
        </w:rPr>
        <w:drawing>
          <wp:anchor distT="0" distB="0" distL="114300" distR="114300" simplePos="0" relativeHeight="251664384" behindDoc="0" locked="0" layoutInCell="1" allowOverlap="1" wp14:anchorId="169C06E1" wp14:editId="7AC0A2F4">
            <wp:simplePos x="0" y="0"/>
            <wp:positionH relativeFrom="column">
              <wp:posOffset>-152400</wp:posOffset>
            </wp:positionH>
            <wp:positionV relativeFrom="paragraph">
              <wp:posOffset>102235</wp:posOffset>
            </wp:positionV>
            <wp:extent cx="5943600" cy="20859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085975"/>
                    </a:xfrm>
                    <a:prstGeom prst="rect">
                      <a:avLst/>
                    </a:prstGeom>
                  </pic:spPr>
                </pic:pic>
              </a:graphicData>
            </a:graphic>
            <wp14:sizeRelH relativeFrom="page">
              <wp14:pctWidth>0</wp14:pctWidth>
            </wp14:sizeRelH>
            <wp14:sizeRelV relativeFrom="page">
              <wp14:pctHeight>0</wp14:pctHeight>
            </wp14:sizeRelV>
          </wp:anchor>
        </w:drawing>
      </w:r>
    </w:p>
    <w:p w:rsidR="005336FE" w:rsidRDefault="005336FE" w:rsidP="006E426A">
      <w:pPr>
        <w:tabs>
          <w:tab w:val="left" w:pos="930"/>
        </w:tabs>
      </w:pPr>
    </w:p>
    <w:p w:rsidR="005336FE" w:rsidRDefault="005336FE" w:rsidP="006E426A">
      <w:pPr>
        <w:tabs>
          <w:tab w:val="left" w:pos="930"/>
        </w:tabs>
      </w:pPr>
    </w:p>
    <w:p w:rsidR="005336FE" w:rsidRDefault="005336FE" w:rsidP="006E426A">
      <w:pPr>
        <w:tabs>
          <w:tab w:val="left" w:pos="930"/>
        </w:tabs>
      </w:pPr>
    </w:p>
    <w:p w:rsidR="005336FE" w:rsidRDefault="005336FE" w:rsidP="006E426A">
      <w:pPr>
        <w:tabs>
          <w:tab w:val="left" w:pos="930"/>
        </w:tabs>
      </w:pPr>
    </w:p>
    <w:p w:rsidR="005336FE" w:rsidRDefault="005336FE" w:rsidP="006E426A">
      <w:pPr>
        <w:tabs>
          <w:tab w:val="left" w:pos="930"/>
        </w:tabs>
      </w:pPr>
    </w:p>
    <w:p w:rsidR="00A67C45" w:rsidRDefault="00A67C45" w:rsidP="006E426A">
      <w:pPr>
        <w:tabs>
          <w:tab w:val="left" w:pos="930"/>
        </w:tabs>
      </w:pPr>
      <w:r>
        <w:t xml:space="preserve">      </w:t>
      </w:r>
    </w:p>
    <w:p w:rsidR="00A67C45" w:rsidRDefault="009B36A2" w:rsidP="006E426A">
      <w:pPr>
        <w:tabs>
          <w:tab w:val="left" w:pos="930"/>
        </w:tabs>
      </w:pPr>
      <w:r>
        <w:rPr>
          <w:noProof/>
        </w:rPr>
        <w:drawing>
          <wp:anchor distT="0" distB="0" distL="114300" distR="114300" simplePos="0" relativeHeight="251662336" behindDoc="0" locked="0" layoutInCell="1" allowOverlap="1" wp14:anchorId="25F79E39" wp14:editId="277DBE1C">
            <wp:simplePos x="0" y="0"/>
            <wp:positionH relativeFrom="column">
              <wp:posOffset>504825</wp:posOffset>
            </wp:positionH>
            <wp:positionV relativeFrom="paragraph">
              <wp:posOffset>520700</wp:posOffset>
            </wp:positionV>
            <wp:extent cx="4467225" cy="9525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67225" cy="952500"/>
                    </a:xfrm>
                    <a:prstGeom prst="rect">
                      <a:avLst/>
                    </a:prstGeom>
                  </pic:spPr>
                </pic:pic>
              </a:graphicData>
            </a:graphic>
            <wp14:sizeRelH relativeFrom="page">
              <wp14:pctWidth>0</wp14:pctWidth>
            </wp14:sizeRelH>
            <wp14:sizeRelV relativeFrom="page">
              <wp14:pctHeight>0</wp14:pctHeight>
            </wp14:sizeRelV>
          </wp:anchor>
        </w:drawing>
      </w:r>
      <w:r w:rsidR="00A67C45">
        <w:t xml:space="preserve">The link local address created by using this Technique can be viewed by using “show Interface fa0/1 ipv6 address”. Note after interface you have to put the respective interface number. </w:t>
      </w:r>
    </w:p>
    <w:p w:rsidR="00A67C45" w:rsidRDefault="00A67C45" w:rsidP="006E426A">
      <w:pPr>
        <w:tabs>
          <w:tab w:val="left" w:pos="930"/>
        </w:tabs>
      </w:pPr>
    </w:p>
    <w:p w:rsidR="00A67C45" w:rsidRDefault="00A67C45" w:rsidP="006E426A">
      <w:pPr>
        <w:tabs>
          <w:tab w:val="left" w:pos="930"/>
        </w:tabs>
      </w:pPr>
    </w:p>
    <w:p w:rsidR="00697B19" w:rsidRDefault="00697B19" w:rsidP="006E426A">
      <w:pPr>
        <w:tabs>
          <w:tab w:val="left" w:pos="930"/>
        </w:tabs>
      </w:pPr>
    </w:p>
    <w:p w:rsidR="00EF721C" w:rsidRDefault="00EF721C" w:rsidP="006E426A">
      <w:pPr>
        <w:tabs>
          <w:tab w:val="left" w:pos="930"/>
        </w:tabs>
      </w:pPr>
      <w:r>
        <w:rPr>
          <w:noProof/>
        </w:rPr>
        <w:drawing>
          <wp:anchor distT="0" distB="0" distL="114300" distR="114300" simplePos="0" relativeHeight="251660288" behindDoc="0" locked="0" layoutInCell="1" allowOverlap="1" wp14:anchorId="38B232B0" wp14:editId="274F5BE9">
            <wp:simplePos x="0" y="0"/>
            <wp:positionH relativeFrom="column">
              <wp:posOffset>1104900</wp:posOffset>
            </wp:positionH>
            <wp:positionV relativeFrom="paragraph">
              <wp:posOffset>587375</wp:posOffset>
            </wp:positionV>
            <wp:extent cx="3028950" cy="381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28950" cy="381000"/>
                    </a:xfrm>
                    <a:prstGeom prst="rect">
                      <a:avLst/>
                    </a:prstGeom>
                  </pic:spPr>
                </pic:pic>
              </a:graphicData>
            </a:graphic>
            <wp14:sizeRelH relativeFrom="page">
              <wp14:pctWidth>0</wp14:pctWidth>
            </wp14:sizeRelH>
            <wp14:sizeRelV relativeFrom="page">
              <wp14:pctHeight>0</wp14:pctHeight>
            </wp14:sizeRelV>
          </wp:anchor>
        </w:drawing>
      </w:r>
      <w:r>
        <w:t>EUI (</w:t>
      </w:r>
      <w:r w:rsidR="00697B19">
        <w:t xml:space="preserve">extended unique identifier) means link local address will be automatically </w:t>
      </w:r>
      <w:r w:rsidR="00A67C45">
        <w:t>generated or</w:t>
      </w:r>
      <w:r w:rsidR="00697B19">
        <w:t xml:space="preserve"> if you want to assign link local addresses </w:t>
      </w:r>
      <w:r w:rsidR="00A67C45">
        <w:t>from the</w:t>
      </w:r>
      <w:r w:rsidR="00697B19">
        <w:t xml:space="preserve"> range of </w:t>
      </w:r>
    </w:p>
    <w:p w:rsidR="00EF721C" w:rsidRDefault="00EF721C" w:rsidP="00EF721C"/>
    <w:p w:rsidR="00A67C45" w:rsidRDefault="00A67C45" w:rsidP="00EF721C"/>
    <w:p w:rsidR="00A67C45" w:rsidRDefault="00A67C45" w:rsidP="00EF721C">
      <w:r>
        <w:t xml:space="preserve"> Or if you want to manually assign link-local address to all devices inside your network  </w:t>
      </w:r>
    </w:p>
    <w:p w:rsidR="00A67C45" w:rsidRDefault="00A67C45" w:rsidP="00EF721C">
      <w:r>
        <w:rPr>
          <w:noProof/>
        </w:rPr>
        <w:drawing>
          <wp:anchor distT="0" distB="0" distL="114300" distR="114300" simplePos="0" relativeHeight="251661312" behindDoc="0" locked="0" layoutInCell="1" allowOverlap="1">
            <wp:simplePos x="0" y="0"/>
            <wp:positionH relativeFrom="column">
              <wp:posOffset>657225</wp:posOffset>
            </wp:positionH>
            <wp:positionV relativeFrom="paragraph">
              <wp:posOffset>127635</wp:posOffset>
            </wp:positionV>
            <wp:extent cx="3409950" cy="9715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09950" cy="971550"/>
                    </a:xfrm>
                    <a:prstGeom prst="rect">
                      <a:avLst/>
                    </a:prstGeom>
                  </pic:spPr>
                </pic:pic>
              </a:graphicData>
            </a:graphic>
            <wp14:sizeRelH relativeFrom="page">
              <wp14:pctWidth>0</wp14:pctWidth>
            </wp14:sizeRelH>
            <wp14:sizeRelV relativeFrom="page">
              <wp14:pctHeight>0</wp14:pctHeight>
            </wp14:sizeRelV>
          </wp:anchor>
        </w:drawing>
      </w:r>
    </w:p>
    <w:p w:rsidR="00A67C45" w:rsidRPr="00EF721C" w:rsidRDefault="00A67C45" w:rsidP="00EF721C"/>
    <w:p w:rsidR="009B36A2" w:rsidRDefault="009B36A2" w:rsidP="00EF721C">
      <w:pPr>
        <w:tabs>
          <w:tab w:val="left" w:pos="2205"/>
        </w:tabs>
      </w:pPr>
    </w:p>
    <w:p w:rsidR="009B36A2" w:rsidRDefault="009B36A2" w:rsidP="00EF721C">
      <w:pPr>
        <w:tabs>
          <w:tab w:val="left" w:pos="2205"/>
        </w:tabs>
      </w:pPr>
    </w:p>
    <w:p w:rsidR="00F445B8" w:rsidRDefault="00F445B8" w:rsidP="00EF721C">
      <w:pPr>
        <w:tabs>
          <w:tab w:val="left" w:pos="2205"/>
        </w:tabs>
        <w:rPr>
          <w:b/>
        </w:rPr>
      </w:pPr>
      <w:r>
        <w:rPr>
          <w:b/>
        </w:rPr>
        <w:t>DNS (domain name system)</w:t>
      </w:r>
    </w:p>
    <w:p w:rsidR="00F445B8" w:rsidRDefault="00F445B8" w:rsidP="00EF721C">
      <w:pPr>
        <w:tabs>
          <w:tab w:val="left" w:pos="2205"/>
        </w:tabs>
        <w:rPr>
          <w:b/>
        </w:rPr>
      </w:pPr>
      <w:r w:rsidRPr="00F445B8">
        <w:t xml:space="preserve">Domain name system is used to convert Domain-name into IP address like in IPv4 (internet protocol version four) we usually use the public DNS of Google (8.8.8.8).Make sure you </w:t>
      </w:r>
      <w:proofErr w:type="gramStart"/>
      <w:r w:rsidRPr="00F445B8">
        <w:t>able  to</w:t>
      </w:r>
      <w:proofErr w:type="gramEnd"/>
      <w:r w:rsidRPr="00F445B8">
        <w:t xml:space="preserve"> ping this address else DNS problem will  occur . Likewise in IPV6 public DNS of Google</w:t>
      </w:r>
      <w:r>
        <w:rPr>
          <w:b/>
        </w:rPr>
        <w:t xml:space="preserve"> </w:t>
      </w:r>
      <w:proofErr w:type="gramStart"/>
      <w:r>
        <w:rPr>
          <w:b/>
        </w:rPr>
        <w:t xml:space="preserve">is  </w:t>
      </w:r>
      <w:r w:rsidRPr="00F445B8">
        <w:rPr>
          <w:b/>
        </w:rPr>
        <w:t>2001:4860:4860</w:t>
      </w:r>
      <w:proofErr w:type="gramEnd"/>
      <w:r w:rsidRPr="00F445B8">
        <w:rPr>
          <w:b/>
        </w:rPr>
        <w:t>::8888</w:t>
      </w:r>
      <w:r>
        <w:rPr>
          <w:b/>
        </w:rPr>
        <w:t xml:space="preserve">. </w:t>
      </w:r>
    </w:p>
    <w:p w:rsidR="00F445B8" w:rsidRDefault="00F445B8" w:rsidP="00EF721C">
      <w:pPr>
        <w:tabs>
          <w:tab w:val="left" w:pos="2205"/>
        </w:tabs>
        <w:rPr>
          <w:b/>
        </w:rPr>
      </w:pPr>
      <w:r>
        <w:rPr>
          <w:noProof/>
        </w:rPr>
        <w:drawing>
          <wp:inline distT="0" distB="0" distL="0" distR="0" wp14:anchorId="2068C9AB" wp14:editId="70909A48">
            <wp:extent cx="4657725" cy="2085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57725" cy="2085975"/>
                    </a:xfrm>
                    <a:prstGeom prst="rect">
                      <a:avLst/>
                    </a:prstGeom>
                  </pic:spPr>
                </pic:pic>
              </a:graphicData>
            </a:graphic>
          </wp:inline>
        </w:drawing>
      </w:r>
    </w:p>
    <w:p w:rsidR="00F445B8" w:rsidRDefault="00F445B8" w:rsidP="00EF721C">
      <w:pPr>
        <w:tabs>
          <w:tab w:val="left" w:pos="2205"/>
        </w:tabs>
        <w:rPr>
          <w:b/>
        </w:rPr>
      </w:pPr>
    </w:p>
    <w:p w:rsidR="009B36A2" w:rsidRDefault="009B36A2" w:rsidP="00EF721C">
      <w:pPr>
        <w:tabs>
          <w:tab w:val="left" w:pos="2205"/>
        </w:tabs>
        <w:rPr>
          <w:b/>
        </w:rPr>
      </w:pPr>
      <w:r w:rsidRPr="009B36A2">
        <w:rPr>
          <w:b/>
        </w:rPr>
        <w:t xml:space="preserve">DHCP (Dynamic host configuration protocol) services in IPv6 </w:t>
      </w:r>
    </w:p>
    <w:p w:rsidR="00F445B8" w:rsidRDefault="009B36A2" w:rsidP="00EF721C">
      <w:pPr>
        <w:tabs>
          <w:tab w:val="left" w:pos="2205"/>
        </w:tabs>
      </w:pPr>
      <w:r w:rsidRPr="009B36A2">
        <w:t>Same like IPv4(internet protocol version four) in IPv6 enabled network we   have to use the DHCP service to automatically assign Ipv6 addresse</w:t>
      </w:r>
      <w:r w:rsidR="00F445B8">
        <w:t>s to all host connected in LAN.</w:t>
      </w:r>
    </w:p>
    <w:p w:rsidR="00F445B8" w:rsidRDefault="00F445B8" w:rsidP="00EF721C">
      <w:pPr>
        <w:tabs>
          <w:tab w:val="left" w:pos="2205"/>
        </w:tabs>
      </w:pPr>
      <w:r>
        <w:t>But unlike IPV4 in IPV6 the DHCPV6 supports two different methods</w:t>
      </w:r>
    </w:p>
    <w:p w:rsidR="00F445B8" w:rsidRDefault="00F445B8" w:rsidP="00F445B8">
      <w:pPr>
        <w:pStyle w:val="ListParagraph"/>
        <w:numPr>
          <w:ilvl w:val="0"/>
          <w:numId w:val="1"/>
        </w:numPr>
        <w:tabs>
          <w:tab w:val="left" w:pos="2205"/>
        </w:tabs>
      </w:pPr>
      <w:r>
        <w:t>Stateful configuration</w:t>
      </w:r>
    </w:p>
    <w:p w:rsidR="00F445B8" w:rsidRDefault="004B49A4" w:rsidP="00F445B8">
      <w:pPr>
        <w:pStyle w:val="ListParagraph"/>
        <w:numPr>
          <w:ilvl w:val="0"/>
          <w:numId w:val="1"/>
        </w:numPr>
        <w:tabs>
          <w:tab w:val="left" w:pos="2205"/>
        </w:tabs>
      </w:pPr>
      <w:r>
        <w:t>Stateless  configuration( also known as Stateless auto configuration SLACC)</w:t>
      </w:r>
    </w:p>
    <w:p w:rsidR="004B49A4" w:rsidRDefault="004B49A4" w:rsidP="004B49A4">
      <w:pPr>
        <w:tabs>
          <w:tab w:val="left" w:pos="2205"/>
        </w:tabs>
      </w:pPr>
      <w:r>
        <w:rPr>
          <w:noProof/>
        </w:rPr>
        <w:drawing>
          <wp:anchor distT="0" distB="0" distL="114300" distR="114300" simplePos="0" relativeHeight="251663360" behindDoc="0" locked="0" layoutInCell="1" allowOverlap="1" wp14:anchorId="73B131DB" wp14:editId="6FD295D8">
            <wp:simplePos x="0" y="0"/>
            <wp:positionH relativeFrom="column">
              <wp:posOffset>-114300</wp:posOffset>
            </wp:positionH>
            <wp:positionV relativeFrom="paragraph">
              <wp:posOffset>872490</wp:posOffset>
            </wp:positionV>
            <wp:extent cx="5934075" cy="5048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34075" cy="504825"/>
                    </a:xfrm>
                    <a:prstGeom prst="rect">
                      <a:avLst/>
                    </a:prstGeom>
                  </pic:spPr>
                </pic:pic>
              </a:graphicData>
            </a:graphic>
            <wp14:sizeRelH relativeFrom="page">
              <wp14:pctWidth>0</wp14:pctWidth>
            </wp14:sizeRelH>
            <wp14:sizeRelV relativeFrom="page">
              <wp14:pctHeight>0</wp14:pctHeight>
            </wp14:sizeRelV>
          </wp:anchor>
        </w:drawing>
      </w:r>
      <w:r>
        <w:t>The stateful version of DHCPV6 is pretty much the same as for IPv4. The DHCP enabled server or router will assign IPV6 address to all clients and will keep track of binding. If you are using cisco router as DHCP server this Binding can be seen by using the command “show ip dhcp binding”</w:t>
      </w:r>
    </w:p>
    <w:p w:rsidR="004B49A4" w:rsidRDefault="004B49A4" w:rsidP="004B49A4">
      <w:pPr>
        <w:tabs>
          <w:tab w:val="left" w:pos="2205"/>
        </w:tabs>
      </w:pPr>
    </w:p>
    <w:p w:rsidR="004B49A4" w:rsidRDefault="004B49A4" w:rsidP="004B49A4">
      <w:pPr>
        <w:tabs>
          <w:tab w:val="left" w:pos="2205"/>
        </w:tabs>
      </w:pPr>
      <w:r>
        <w:t xml:space="preserve">DHCP (dynamic host configuration) enabled routers or server assigns </w:t>
      </w:r>
      <w:proofErr w:type="gramStart"/>
      <w:r>
        <w:t>IP(</w:t>
      </w:r>
      <w:proofErr w:type="gramEnd"/>
      <w:r>
        <w:t>internet protocol ) address for a specific period and after that period client has  to request again to DHCP router to assign IP address.</w:t>
      </w:r>
    </w:p>
    <w:p w:rsidR="004B49A4" w:rsidRDefault="004B49A4" w:rsidP="004B49A4">
      <w:pPr>
        <w:tabs>
          <w:tab w:val="left" w:pos="2205"/>
        </w:tabs>
      </w:pPr>
    </w:p>
    <w:p w:rsidR="004B49A4" w:rsidRDefault="004B49A4" w:rsidP="00EF721C">
      <w:pPr>
        <w:tabs>
          <w:tab w:val="left" w:pos="2205"/>
        </w:tabs>
      </w:pPr>
      <w:r>
        <w:t xml:space="preserve"> </w:t>
      </w:r>
    </w:p>
    <w:p w:rsidR="00ED05A9" w:rsidRPr="00ED05A9" w:rsidRDefault="00ED05A9" w:rsidP="00EF721C">
      <w:pPr>
        <w:tabs>
          <w:tab w:val="left" w:pos="2205"/>
        </w:tabs>
      </w:pPr>
      <w:r>
        <w:t xml:space="preserve">Stateless Auto configuration is an important feature offered by IPV6 protocol. It allows various devices attached to IPv6 network to connect to internet using the </w:t>
      </w:r>
      <w:r>
        <w:rPr>
          <w:b/>
        </w:rPr>
        <w:t xml:space="preserve">state less auto configuration </w:t>
      </w:r>
      <w:r>
        <w:t>without having need of DHCP (dynamic host configuration protocol).</w:t>
      </w:r>
    </w:p>
    <w:p w:rsidR="004B49A4" w:rsidRDefault="004B49A4" w:rsidP="00EF721C">
      <w:pPr>
        <w:tabs>
          <w:tab w:val="left" w:pos="2205"/>
        </w:tabs>
      </w:pPr>
      <w:r>
        <w:t>Quick Quiz</w:t>
      </w:r>
    </w:p>
    <w:p w:rsidR="004B49A4" w:rsidRDefault="004B49A4" w:rsidP="004B49A4">
      <w:pPr>
        <w:pStyle w:val="ListParagraph"/>
        <w:numPr>
          <w:ilvl w:val="0"/>
          <w:numId w:val="2"/>
        </w:numPr>
        <w:tabs>
          <w:tab w:val="left" w:pos="2205"/>
        </w:tabs>
      </w:pPr>
      <w:r>
        <w:t xml:space="preserve">How many bits are in IPv6 </w:t>
      </w:r>
      <w:r w:rsidR="005336FE">
        <w:t>address?</w:t>
      </w:r>
    </w:p>
    <w:p w:rsidR="004B49A4" w:rsidRDefault="004B49A4" w:rsidP="004B49A4">
      <w:pPr>
        <w:pStyle w:val="ListParagraph"/>
        <w:numPr>
          <w:ilvl w:val="0"/>
          <w:numId w:val="3"/>
        </w:numPr>
        <w:tabs>
          <w:tab w:val="left" w:pos="2205"/>
        </w:tabs>
      </w:pPr>
      <w:r>
        <w:t>128</w:t>
      </w:r>
    </w:p>
    <w:p w:rsidR="004B49A4" w:rsidRDefault="004B49A4" w:rsidP="004B49A4">
      <w:pPr>
        <w:pStyle w:val="ListParagraph"/>
        <w:numPr>
          <w:ilvl w:val="0"/>
          <w:numId w:val="3"/>
        </w:numPr>
        <w:tabs>
          <w:tab w:val="left" w:pos="2205"/>
        </w:tabs>
      </w:pPr>
      <w:r>
        <w:t>64</w:t>
      </w:r>
    </w:p>
    <w:p w:rsidR="004B49A4" w:rsidRDefault="004B49A4" w:rsidP="004B49A4">
      <w:pPr>
        <w:pStyle w:val="ListParagraph"/>
        <w:numPr>
          <w:ilvl w:val="0"/>
          <w:numId w:val="3"/>
        </w:numPr>
        <w:tabs>
          <w:tab w:val="left" w:pos="2205"/>
        </w:tabs>
      </w:pPr>
      <w:r>
        <w:t>32</w:t>
      </w:r>
    </w:p>
    <w:p w:rsidR="00ED05A9" w:rsidRDefault="004B49A4" w:rsidP="00ED05A9">
      <w:pPr>
        <w:pStyle w:val="ListParagraph"/>
        <w:numPr>
          <w:ilvl w:val="0"/>
          <w:numId w:val="3"/>
        </w:numPr>
        <w:tabs>
          <w:tab w:val="left" w:pos="2205"/>
        </w:tabs>
      </w:pPr>
      <w:r>
        <w:t>48</w:t>
      </w:r>
    </w:p>
    <w:p w:rsidR="00ED05A9" w:rsidRPr="00D0191F" w:rsidRDefault="00D0191F" w:rsidP="00ED05A9">
      <w:pPr>
        <w:tabs>
          <w:tab w:val="left" w:pos="2205"/>
        </w:tabs>
        <w:rPr>
          <w:b/>
        </w:rPr>
      </w:pPr>
      <w:r w:rsidRPr="00D0191F">
        <w:rPr>
          <w:b/>
        </w:rPr>
        <w:t>Answer A</w:t>
      </w:r>
      <w:r w:rsidR="00ED05A9">
        <w:t>:  in IPV6 we have 128 bits like (2001:0DB8:0FF2E: ABCD: 1).</w:t>
      </w:r>
    </w:p>
    <w:p w:rsidR="00ED05A9" w:rsidRDefault="00ED05A9" w:rsidP="00ED05A9">
      <w:pPr>
        <w:pStyle w:val="ListParagraph"/>
        <w:numPr>
          <w:ilvl w:val="0"/>
          <w:numId w:val="2"/>
        </w:numPr>
        <w:tabs>
          <w:tab w:val="left" w:pos="2205"/>
        </w:tabs>
      </w:pPr>
      <w:r>
        <w:t>What operating System currently support IPV6(internet protocol version six)</w:t>
      </w:r>
    </w:p>
    <w:p w:rsidR="00ED05A9" w:rsidRDefault="00ED05A9" w:rsidP="00ED05A9">
      <w:pPr>
        <w:pStyle w:val="ListParagraph"/>
        <w:numPr>
          <w:ilvl w:val="0"/>
          <w:numId w:val="4"/>
        </w:numPr>
        <w:tabs>
          <w:tab w:val="left" w:pos="2205"/>
        </w:tabs>
      </w:pPr>
      <w:r>
        <w:t>Linux</w:t>
      </w:r>
    </w:p>
    <w:p w:rsidR="00ED05A9" w:rsidRDefault="00ED05A9" w:rsidP="00ED05A9">
      <w:pPr>
        <w:pStyle w:val="ListParagraph"/>
        <w:numPr>
          <w:ilvl w:val="0"/>
          <w:numId w:val="4"/>
        </w:numPr>
        <w:tabs>
          <w:tab w:val="left" w:pos="2205"/>
        </w:tabs>
      </w:pPr>
      <w:r>
        <w:t>BSD</w:t>
      </w:r>
    </w:p>
    <w:p w:rsidR="00ED05A9" w:rsidRDefault="00ED05A9" w:rsidP="00ED05A9">
      <w:pPr>
        <w:pStyle w:val="ListParagraph"/>
        <w:numPr>
          <w:ilvl w:val="0"/>
          <w:numId w:val="4"/>
        </w:numPr>
        <w:tabs>
          <w:tab w:val="left" w:pos="2205"/>
        </w:tabs>
      </w:pPr>
      <w:r>
        <w:t xml:space="preserve">MAC </w:t>
      </w:r>
    </w:p>
    <w:p w:rsidR="00ED05A9" w:rsidRDefault="00ED05A9" w:rsidP="00ED05A9">
      <w:pPr>
        <w:pStyle w:val="ListParagraph"/>
        <w:numPr>
          <w:ilvl w:val="0"/>
          <w:numId w:val="4"/>
        </w:numPr>
        <w:tabs>
          <w:tab w:val="left" w:pos="2205"/>
        </w:tabs>
      </w:pPr>
      <w:r>
        <w:lastRenderedPageBreak/>
        <w:t xml:space="preserve">All of above </w:t>
      </w:r>
    </w:p>
    <w:p w:rsidR="00D0191F" w:rsidRPr="00D0191F" w:rsidRDefault="005336FE" w:rsidP="00D0191F">
      <w:pPr>
        <w:tabs>
          <w:tab w:val="left" w:pos="2205"/>
        </w:tabs>
        <w:rPr>
          <w:b/>
        </w:rPr>
      </w:pPr>
      <w:r>
        <w:rPr>
          <w:b/>
        </w:rPr>
        <w:t>Answer: D</w:t>
      </w:r>
    </w:p>
    <w:p w:rsidR="00ED05A9" w:rsidRDefault="00ED05A9" w:rsidP="00ED05A9">
      <w:pPr>
        <w:pStyle w:val="ListParagraph"/>
        <w:numPr>
          <w:ilvl w:val="0"/>
          <w:numId w:val="2"/>
        </w:numPr>
        <w:tabs>
          <w:tab w:val="left" w:pos="2205"/>
        </w:tabs>
      </w:pPr>
      <w:r>
        <w:t>Which feature of IPv6 allows devices to assign  IPv6 address to them selves</w:t>
      </w:r>
    </w:p>
    <w:p w:rsidR="00ED05A9" w:rsidRDefault="00ED05A9" w:rsidP="00ED05A9">
      <w:pPr>
        <w:pStyle w:val="ListParagraph"/>
        <w:numPr>
          <w:ilvl w:val="0"/>
          <w:numId w:val="5"/>
        </w:numPr>
        <w:tabs>
          <w:tab w:val="left" w:pos="2205"/>
        </w:tabs>
      </w:pPr>
      <w:r>
        <w:t>Stateless auto configuration</w:t>
      </w:r>
    </w:p>
    <w:p w:rsidR="00ED05A9" w:rsidRDefault="00ED05A9" w:rsidP="00ED05A9">
      <w:pPr>
        <w:pStyle w:val="ListParagraph"/>
        <w:numPr>
          <w:ilvl w:val="0"/>
          <w:numId w:val="5"/>
        </w:numPr>
        <w:tabs>
          <w:tab w:val="left" w:pos="2205"/>
        </w:tabs>
      </w:pPr>
      <w:r>
        <w:t>Stateful auto configuration</w:t>
      </w:r>
    </w:p>
    <w:p w:rsidR="00ED05A9" w:rsidRDefault="00ED05A9" w:rsidP="00ED05A9">
      <w:pPr>
        <w:pStyle w:val="ListParagraph"/>
        <w:numPr>
          <w:ilvl w:val="0"/>
          <w:numId w:val="5"/>
        </w:numPr>
        <w:tabs>
          <w:tab w:val="left" w:pos="2205"/>
        </w:tabs>
      </w:pPr>
      <w:r>
        <w:t>NDP( network discovery  protocol)</w:t>
      </w:r>
    </w:p>
    <w:p w:rsidR="00ED05A9" w:rsidRDefault="00ED05A9" w:rsidP="00ED05A9">
      <w:pPr>
        <w:pStyle w:val="ListParagraph"/>
        <w:numPr>
          <w:ilvl w:val="0"/>
          <w:numId w:val="5"/>
        </w:numPr>
        <w:tabs>
          <w:tab w:val="left" w:pos="2205"/>
        </w:tabs>
      </w:pPr>
      <w:r>
        <w:t>None of the above</w:t>
      </w:r>
    </w:p>
    <w:p w:rsidR="00D0191F" w:rsidRPr="00D0191F" w:rsidRDefault="005336FE" w:rsidP="00D0191F">
      <w:pPr>
        <w:tabs>
          <w:tab w:val="left" w:pos="2205"/>
        </w:tabs>
        <w:rPr>
          <w:b/>
        </w:rPr>
      </w:pPr>
      <w:r w:rsidRPr="00D0191F">
        <w:rPr>
          <w:b/>
        </w:rPr>
        <w:t>Answer</w:t>
      </w:r>
      <w:r>
        <w:rPr>
          <w:b/>
        </w:rPr>
        <w:t>: A</w:t>
      </w:r>
    </w:p>
    <w:p w:rsidR="00ED05A9" w:rsidRDefault="00ED05A9" w:rsidP="00ED05A9">
      <w:pPr>
        <w:pStyle w:val="ListParagraph"/>
        <w:numPr>
          <w:ilvl w:val="0"/>
          <w:numId w:val="2"/>
        </w:numPr>
        <w:tabs>
          <w:tab w:val="left" w:pos="2205"/>
        </w:tabs>
      </w:pPr>
      <w:r>
        <w:t xml:space="preserve">Which these of two statements are true about </w:t>
      </w:r>
      <w:r w:rsidR="00D0191F">
        <w:t>IPV6 (</w:t>
      </w:r>
      <w:r>
        <w:t>internet protocol version six) presentation.</w:t>
      </w:r>
    </w:p>
    <w:p w:rsidR="00ED05A9" w:rsidRDefault="00ED05A9" w:rsidP="00ED05A9">
      <w:pPr>
        <w:pStyle w:val="ListParagraph"/>
        <w:numPr>
          <w:ilvl w:val="0"/>
          <w:numId w:val="6"/>
        </w:numPr>
        <w:tabs>
          <w:tab w:val="left" w:pos="2205"/>
        </w:tabs>
      </w:pPr>
      <w:r>
        <w:t>The first 64 bits represent the dynamically created interface ID</w:t>
      </w:r>
    </w:p>
    <w:p w:rsidR="00ED05A9" w:rsidRDefault="00ED05A9" w:rsidP="00ED05A9">
      <w:pPr>
        <w:pStyle w:val="ListParagraph"/>
        <w:numPr>
          <w:ilvl w:val="0"/>
          <w:numId w:val="6"/>
        </w:numPr>
        <w:tabs>
          <w:tab w:val="left" w:pos="2205"/>
        </w:tabs>
      </w:pPr>
      <w:r>
        <w:t xml:space="preserve">A single interface can be assigned </w:t>
      </w:r>
      <w:r w:rsidR="00D0191F">
        <w:t xml:space="preserve"> with multiple IPV6 addresses</w:t>
      </w:r>
    </w:p>
    <w:p w:rsidR="00D0191F" w:rsidRDefault="00D0191F" w:rsidP="00ED05A9">
      <w:pPr>
        <w:pStyle w:val="ListParagraph"/>
        <w:numPr>
          <w:ilvl w:val="0"/>
          <w:numId w:val="6"/>
        </w:numPr>
        <w:tabs>
          <w:tab w:val="left" w:pos="2205"/>
        </w:tabs>
      </w:pPr>
      <w:r>
        <w:t xml:space="preserve">Leading Zeros are eliminated </w:t>
      </w:r>
    </w:p>
    <w:p w:rsidR="00D0191F" w:rsidRDefault="00D0191F" w:rsidP="00ED05A9">
      <w:pPr>
        <w:pStyle w:val="ListParagraph"/>
        <w:numPr>
          <w:ilvl w:val="0"/>
          <w:numId w:val="6"/>
        </w:numPr>
        <w:tabs>
          <w:tab w:val="left" w:pos="2205"/>
        </w:tabs>
      </w:pPr>
      <w:r>
        <w:t>All of the above</w:t>
      </w:r>
    </w:p>
    <w:p w:rsidR="00D0191F" w:rsidRDefault="005336FE" w:rsidP="00D0191F">
      <w:pPr>
        <w:tabs>
          <w:tab w:val="left" w:pos="2205"/>
        </w:tabs>
        <w:rPr>
          <w:b/>
        </w:rPr>
      </w:pPr>
      <w:r w:rsidRPr="00D0191F">
        <w:rPr>
          <w:b/>
        </w:rPr>
        <w:t>Answer</w:t>
      </w:r>
      <w:r>
        <w:rPr>
          <w:b/>
        </w:rPr>
        <w:t>: C</w:t>
      </w:r>
    </w:p>
    <w:p w:rsidR="005336FE" w:rsidRPr="005336FE" w:rsidRDefault="005336FE" w:rsidP="005336FE">
      <w:pPr>
        <w:pStyle w:val="ListParagraph"/>
        <w:numPr>
          <w:ilvl w:val="0"/>
          <w:numId w:val="2"/>
        </w:numPr>
        <w:tabs>
          <w:tab w:val="left" w:pos="2205"/>
        </w:tabs>
      </w:pPr>
      <w:r w:rsidRPr="005336FE">
        <w:t>What us the total number of IP addresses that can be supported by IPV6</w:t>
      </w:r>
    </w:p>
    <w:p w:rsidR="005336FE" w:rsidRPr="005336FE" w:rsidRDefault="005336FE" w:rsidP="005336FE">
      <w:pPr>
        <w:pStyle w:val="ListParagraph"/>
        <w:numPr>
          <w:ilvl w:val="0"/>
          <w:numId w:val="8"/>
        </w:numPr>
        <w:tabs>
          <w:tab w:val="left" w:pos="2205"/>
        </w:tabs>
      </w:pPr>
      <w:r w:rsidRPr="005336FE">
        <w:t>2^32</w:t>
      </w:r>
    </w:p>
    <w:p w:rsidR="005336FE" w:rsidRPr="005336FE" w:rsidRDefault="005336FE" w:rsidP="005336FE">
      <w:pPr>
        <w:pStyle w:val="ListParagraph"/>
        <w:numPr>
          <w:ilvl w:val="0"/>
          <w:numId w:val="8"/>
        </w:numPr>
        <w:tabs>
          <w:tab w:val="left" w:pos="2205"/>
        </w:tabs>
      </w:pPr>
      <w:r w:rsidRPr="005336FE">
        <w:t>2^48</w:t>
      </w:r>
    </w:p>
    <w:p w:rsidR="005336FE" w:rsidRPr="005336FE" w:rsidRDefault="005336FE" w:rsidP="005336FE">
      <w:pPr>
        <w:pStyle w:val="ListParagraph"/>
        <w:numPr>
          <w:ilvl w:val="0"/>
          <w:numId w:val="8"/>
        </w:numPr>
        <w:tabs>
          <w:tab w:val="left" w:pos="2205"/>
        </w:tabs>
      </w:pPr>
      <w:r w:rsidRPr="005336FE">
        <w:t>2^128</w:t>
      </w:r>
    </w:p>
    <w:p w:rsidR="005336FE" w:rsidRPr="005336FE" w:rsidRDefault="005336FE" w:rsidP="005336FE">
      <w:pPr>
        <w:pStyle w:val="ListParagraph"/>
        <w:numPr>
          <w:ilvl w:val="0"/>
          <w:numId w:val="8"/>
        </w:numPr>
        <w:tabs>
          <w:tab w:val="left" w:pos="2205"/>
        </w:tabs>
      </w:pPr>
      <w:r w:rsidRPr="005336FE">
        <w:t>2^64</w:t>
      </w:r>
    </w:p>
    <w:p w:rsidR="005336FE" w:rsidRPr="005336FE" w:rsidRDefault="005336FE" w:rsidP="005336FE">
      <w:pPr>
        <w:tabs>
          <w:tab w:val="left" w:pos="2205"/>
        </w:tabs>
        <w:rPr>
          <w:b/>
        </w:rPr>
      </w:pPr>
      <w:r>
        <w:rPr>
          <w:b/>
        </w:rPr>
        <w:t>Answer: C</w:t>
      </w:r>
    </w:p>
    <w:p w:rsidR="00ED05A9" w:rsidRDefault="00ED05A9" w:rsidP="00ED05A9">
      <w:pPr>
        <w:tabs>
          <w:tab w:val="left" w:pos="2205"/>
        </w:tabs>
      </w:pPr>
    </w:p>
    <w:p w:rsidR="00ED05A9" w:rsidRDefault="00ED05A9" w:rsidP="00ED05A9">
      <w:pPr>
        <w:tabs>
          <w:tab w:val="left" w:pos="2205"/>
        </w:tabs>
      </w:pPr>
      <w:r>
        <w:t xml:space="preserve"> </w:t>
      </w:r>
    </w:p>
    <w:p w:rsidR="004B49A4" w:rsidRPr="004B49A4" w:rsidRDefault="004B49A4" w:rsidP="00EF721C">
      <w:pPr>
        <w:tabs>
          <w:tab w:val="left" w:pos="2205"/>
        </w:tabs>
      </w:pPr>
    </w:p>
    <w:sectPr w:rsidR="004B49A4" w:rsidRPr="004B49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07D" w:rsidRDefault="0043507D" w:rsidP="006E426A">
      <w:pPr>
        <w:spacing w:after="0" w:line="240" w:lineRule="auto"/>
      </w:pPr>
      <w:r>
        <w:separator/>
      </w:r>
    </w:p>
  </w:endnote>
  <w:endnote w:type="continuationSeparator" w:id="0">
    <w:p w:rsidR="0043507D" w:rsidRDefault="0043507D" w:rsidP="006E4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07D" w:rsidRDefault="0043507D" w:rsidP="006E426A">
      <w:pPr>
        <w:spacing w:after="0" w:line="240" w:lineRule="auto"/>
      </w:pPr>
      <w:r>
        <w:separator/>
      </w:r>
    </w:p>
  </w:footnote>
  <w:footnote w:type="continuationSeparator" w:id="0">
    <w:p w:rsidR="0043507D" w:rsidRDefault="0043507D" w:rsidP="006E42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44F93"/>
    <w:multiLevelType w:val="hybridMultilevel"/>
    <w:tmpl w:val="E990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D520F"/>
    <w:multiLevelType w:val="hybridMultilevel"/>
    <w:tmpl w:val="8D9E88C0"/>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nsid w:val="185240E1"/>
    <w:multiLevelType w:val="hybridMultilevel"/>
    <w:tmpl w:val="68CE1BAC"/>
    <w:lvl w:ilvl="0" w:tplc="04090017">
      <w:start w:val="1"/>
      <w:numFmt w:val="lowerLetter"/>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3">
    <w:nsid w:val="2EED66DD"/>
    <w:multiLevelType w:val="hybridMultilevel"/>
    <w:tmpl w:val="73308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5765DC"/>
    <w:multiLevelType w:val="hybridMultilevel"/>
    <w:tmpl w:val="CEA41B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7DC3FB0"/>
    <w:multiLevelType w:val="hybridMultilevel"/>
    <w:tmpl w:val="0DE09FBC"/>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6">
    <w:nsid w:val="6DD66B3D"/>
    <w:multiLevelType w:val="hybridMultilevel"/>
    <w:tmpl w:val="C30EA8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6351541"/>
    <w:multiLevelType w:val="hybridMultilevel"/>
    <w:tmpl w:val="4C2EFD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2"/>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7DC"/>
    <w:rsid w:val="00034B54"/>
    <w:rsid w:val="00171A74"/>
    <w:rsid w:val="00324068"/>
    <w:rsid w:val="0043507D"/>
    <w:rsid w:val="004B49A4"/>
    <w:rsid w:val="005336FE"/>
    <w:rsid w:val="00697B19"/>
    <w:rsid w:val="006E426A"/>
    <w:rsid w:val="00705DDF"/>
    <w:rsid w:val="008B77FE"/>
    <w:rsid w:val="00945E43"/>
    <w:rsid w:val="009777DC"/>
    <w:rsid w:val="009B36A2"/>
    <w:rsid w:val="00A17802"/>
    <w:rsid w:val="00A67C45"/>
    <w:rsid w:val="00D0191F"/>
    <w:rsid w:val="00E96F67"/>
    <w:rsid w:val="00ED05A9"/>
    <w:rsid w:val="00EF721C"/>
    <w:rsid w:val="00F445B8"/>
    <w:rsid w:val="00F54D08"/>
    <w:rsid w:val="00FC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4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D08"/>
    <w:rPr>
      <w:rFonts w:ascii="Tahoma" w:hAnsi="Tahoma" w:cs="Tahoma"/>
      <w:sz w:val="16"/>
      <w:szCs w:val="16"/>
    </w:rPr>
  </w:style>
  <w:style w:type="paragraph" w:styleId="Header">
    <w:name w:val="header"/>
    <w:basedOn w:val="Normal"/>
    <w:link w:val="HeaderChar"/>
    <w:uiPriority w:val="99"/>
    <w:unhideWhenUsed/>
    <w:rsid w:val="006E4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26A"/>
  </w:style>
  <w:style w:type="paragraph" w:styleId="Footer">
    <w:name w:val="footer"/>
    <w:basedOn w:val="Normal"/>
    <w:link w:val="FooterChar"/>
    <w:uiPriority w:val="99"/>
    <w:unhideWhenUsed/>
    <w:rsid w:val="006E4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26A"/>
  </w:style>
  <w:style w:type="paragraph" w:styleId="ListParagraph">
    <w:name w:val="List Paragraph"/>
    <w:basedOn w:val="Normal"/>
    <w:uiPriority w:val="34"/>
    <w:qFormat/>
    <w:rsid w:val="00F445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4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D08"/>
    <w:rPr>
      <w:rFonts w:ascii="Tahoma" w:hAnsi="Tahoma" w:cs="Tahoma"/>
      <w:sz w:val="16"/>
      <w:szCs w:val="16"/>
    </w:rPr>
  </w:style>
  <w:style w:type="paragraph" w:styleId="Header">
    <w:name w:val="header"/>
    <w:basedOn w:val="Normal"/>
    <w:link w:val="HeaderChar"/>
    <w:uiPriority w:val="99"/>
    <w:unhideWhenUsed/>
    <w:rsid w:val="006E4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26A"/>
  </w:style>
  <w:style w:type="paragraph" w:styleId="Footer">
    <w:name w:val="footer"/>
    <w:basedOn w:val="Normal"/>
    <w:link w:val="FooterChar"/>
    <w:uiPriority w:val="99"/>
    <w:unhideWhenUsed/>
    <w:rsid w:val="006E4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26A"/>
  </w:style>
  <w:style w:type="paragraph" w:styleId="ListParagraph">
    <w:name w:val="List Paragraph"/>
    <w:basedOn w:val="Normal"/>
    <w:uiPriority w:val="34"/>
    <w:qFormat/>
    <w:rsid w:val="00F44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5</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2016-05-27T04:01:00Z</dcterms:created>
  <dcterms:modified xsi:type="dcterms:W3CDTF">2016-05-30T07:10:00Z</dcterms:modified>
</cp:coreProperties>
</file>