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GIT-BASIC COMMANDS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Configure the author’s name and email address to be used with your commits.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git config --global user.name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002b36" w:val="clear"/>
                <w:rtl w:val="0"/>
              </w:rPr>
              <w:t xml:space="preserve">"HunnyJummani"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br w:type="textWrapping"/>
              <w:t xml:space="preserve">git config --global user.email hunny.jummani@botreetechnologies.com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new local repository</w:t>
        <w:tab/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39496"/>
                <w:shd w:fill="002b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git init</w:t>
            </w:r>
          </w:p>
        </w:tc>
      </w:tr>
    </w:tbl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all files to the git repo.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git add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Check out the status of the current repo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Commit the changes to HEAD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002b36" w:val="clear"/>
                <w:rtl w:val="0"/>
              </w:rPr>
              <w:t xml:space="preserve">"Initial Commit"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Connect to a remote repository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git remote add origin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002b36" w:val="clear"/>
                <w:rtl w:val="0"/>
              </w:rPr>
              <w:t xml:space="preserve">"ORIGIN URL"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Send changes to the master branch of your remote repository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git push -u origin master/&lt;branch-name&gt;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https://git-scm.com/book/en/v2/Getting-Started-About-Version-Control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https://www.tutorialspoint.com/git/git_life_cycle.htm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book/en/v2/Getting-Started-About-Version-Control" TargetMode="External"/><Relationship Id="rId7" Type="http://schemas.openxmlformats.org/officeDocument/2006/relationships/hyperlink" Target="https://www.tutorialspoint.com/git/git_life_cyc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