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8F3" w:rsidRPr="001E253C" w:rsidRDefault="002628F3" w:rsidP="001E253C">
      <w:pPr>
        <w:shd w:val="clear" w:color="auto" w:fill="FFFFFF"/>
        <w:spacing w:before="100" w:beforeAutospacing="1" w:after="100" w:afterAutospacing="1" w:line="384" w:lineRule="atLeast"/>
        <w:jc w:val="both"/>
        <w:outlineLvl w:val="4"/>
        <w:rPr>
          <w:rFonts w:eastAsia="Times New Roman" w:cstheme="minorHAnsi"/>
          <w:b/>
          <w:sz w:val="56"/>
          <w:szCs w:val="56"/>
        </w:rPr>
      </w:pPr>
      <w:r w:rsidRPr="001E253C">
        <w:rPr>
          <w:rFonts w:eastAsia="Times New Roman" w:cstheme="minorHAnsi"/>
          <w:b/>
          <w:sz w:val="56"/>
          <w:szCs w:val="56"/>
        </w:rPr>
        <w:t>APT</w:t>
      </w:r>
      <w:r w:rsidR="00D85AEA" w:rsidRPr="001E253C">
        <w:rPr>
          <w:rFonts w:eastAsia="Times New Roman" w:cstheme="minorHAnsi"/>
          <w:b/>
          <w:sz w:val="56"/>
          <w:szCs w:val="56"/>
        </w:rPr>
        <w:t xml:space="preserve"> </w:t>
      </w:r>
      <w:r w:rsidRPr="001E253C">
        <w:rPr>
          <w:rFonts w:eastAsia="Times New Roman" w:cstheme="minorHAnsi"/>
          <w:b/>
          <w:sz w:val="56"/>
          <w:szCs w:val="56"/>
        </w:rPr>
        <w:t xml:space="preserve">(Advanced Packaging </w:t>
      </w:r>
      <w:r w:rsidR="00D85AEA" w:rsidRPr="001E253C">
        <w:rPr>
          <w:rFonts w:eastAsia="Times New Roman" w:cstheme="minorHAnsi"/>
          <w:b/>
          <w:sz w:val="56"/>
          <w:szCs w:val="56"/>
        </w:rPr>
        <w:t>Tool) Repository</w:t>
      </w:r>
      <w:r w:rsidRPr="001E253C">
        <w:rPr>
          <w:rFonts w:eastAsia="Times New Roman" w:cstheme="minorHAnsi"/>
          <w:b/>
          <w:sz w:val="56"/>
          <w:szCs w:val="56"/>
        </w:rPr>
        <w:t xml:space="preserve"> of Ubuntu or Debian Based System</w:t>
      </w:r>
    </w:p>
    <w:p w:rsidR="00537177" w:rsidRPr="001E253C" w:rsidRDefault="00537177" w:rsidP="001E253C">
      <w:pPr>
        <w:shd w:val="clear" w:color="auto" w:fill="FFFFFF"/>
        <w:spacing w:before="100" w:beforeAutospacing="1" w:after="100" w:afterAutospacing="1" w:line="384" w:lineRule="atLeast"/>
        <w:jc w:val="both"/>
        <w:outlineLvl w:val="4"/>
        <w:rPr>
          <w:rFonts w:eastAsia="Times New Roman" w:cstheme="minorHAnsi"/>
          <w:b/>
          <w:sz w:val="24"/>
          <w:szCs w:val="24"/>
        </w:rPr>
      </w:pPr>
    </w:p>
    <w:p w:rsidR="00D85AEA" w:rsidRPr="001E253C" w:rsidRDefault="00D85AEA" w:rsidP="001E253C">
      <w:pPr>
        <w:shd w:val="clear" w:color="auto" w:fill="FFFFFF"/>
        <w:spacing w:before="100" w:beforeAutospacing="1" w:after="100" w:afterAutospacing="1" w:line="384" w:lineRule="atLeast"/>
        <w:jc w:val="both"/>
        <w:outlineLvl w:val="4"/>
        <w:rPr>
          <w:rFonts w:eastAsia="Times New Roman" w:cstheme="minorHAnsi"/>
          <w:b/>
          <w:sz w:val="32"/>
          <w:szCs w:val="32"/>
        </w:rPr>
      </w:pPr>
      <w:r w:rsidRPr="001E253C">
        <w:rPr>
          <w:rFonts w:eastAsia="Times New Roman" w:cstheme="minorHAnsi"/>
          <w:b/>
          <w:sz w:val="32"/>
          <w:szCs w:val="32"/>
        </w:rPr>
        <w:t>Introduction</w:t>
      </w:r>
    </w:p>
    <w:p w:rsidR="00D85AEA" w:rsidRPr="001E253C" w:rsidRDefault="00D85AEA" w:rsidP="001E253C">
      <w:pPr>
        <w:jc w:val="both"/>
        <w:rPr>
          <w:rFonts w:cstheme="minorHAnsi"/>
          <w:sz w:val="24"/>
          <w:szCs w:val="24"/>
        </w:rPr>
      </w:pPr>
      <w:r w:rsidRPr="001E253C">
        <w:rPr>
          <w:rFonts w:cstheme="minorHAnsi"/>
          <w:sz w:val="24"/>
          <w:szCs w:val="24"/>
        </w:rPr>
        <w:t>APT stands for Advanced Package Tool and is an open source command-line application used in many Linux distributions that use the DEB package format. It is originally developed by the Debian developers for the Debian GNU/Linux operating system. It is one of the best command-line package management tools invented in the last years for a Linux system. It is the official package manager for Debian GNU/Linux, which inspired many popular Linux operating systems, including Ubuntu or Linux Mint.</w:t>
      </w:r>
    </w:p>
    <w:p w:rsidR="00D85AEA" w:rsidRPr="001E253C" w:rsidRDefault="00D85AEA" w:rsidP="001E253C">
      <w:pPr>
        <w:jc w:val="both"/>
        <w:rPr>
          <w:rFonts w:cstheme="minorHAnsi"/>
          <w:sz w:val="24"/>
          <w:szCs w:val="24"/>
        </w:rPr>
      </w:pPr>
      <w:r w:rsidRPr="001E253C">
        <w:rPr>
          <w:rFonts w:cstheme="minorHAnsi"/>
          <w:sz w:val="24"/>
          <w:szCs w:val="24"/>
        </w:rPr>
        <w:t>The apt-get command is a powerful command-line tool used to work with Ubuntu's Advanced Packaging Tool (APT) performing such functions as installation of new software packages, upgrade of existing software packages, updating of the package list index, and even upgrading the entire Ubuntu system.</w:t>
      </w:r>
    </w:p>
    <w:p w:rsidR="00D85AEA" w:rsidRPr="001E253C" w:rsidRDefault="00D85AEA" w:rsidP="001E253C">
      <w:pPr>
        <w:jc w:val="both"/>
        <w:rPr>
          <w:rFonts w:cstheme="minorHAnsi"/>
          <w:sz w:val="24"/>
          <w:szCs w:val="24"/>
        </w:rPr>
      </w:pPr>
      <w:r w:rsidRPr="001E253C">
        <w:rPr>
          <w:rFonts w:cstheme="minorHAnsi"/>
          <w:sz w:val="24"/>
          <w:szCs w:val="24"/>
        </w:rPr>
        <w:t>In the beginning there was the .tar.gz. Users had to compile each program that they wanted to use on their GNU/Linux systems. When Debian was created, it was deemed necessary that the system include a method of managing the packages installed on the machine. The name dpkg was given to this system. Thus the famous `package' first came into being on GNU/Linux, a while before Red Hat decided to create their own `rpm' system.</w:t>
      </w:r>
    </w:p>
    <w:p w:rsidR="00D85AEA" w:rsidRPr="001E253C" w:rsidRDefault="002320FE" w:rsidP="001E253C">
      <w:pPr>
        <w:jc w:val="both"/>
        <w:rPr>
          <w:rFonts w:cstheme="minorHAnsi"/>
          <w:sz w:val="24"/>
          <w:szCs w:val="24"/>
        </w:rPr>
      </w:pPr>
      <w:r w:rsidRPr="001E253C">
        <w:rPr>
          <w:rFonts w:cstheme="minorHAnsi"/>
          <w:sz w:val="24"/>
          <w:szCs w:val="24"/>
        </w:rPr>
        <w:t xml:space="preserve">At that time there was need of </w:t>
      </w:r>
      <w:r w:rsidR="00D85AEA" w:rsidRPr="001E253C">
        <w:rPr>
          <w:rFonts w:cstheme="minorHAnsi"/>
          <w:sz w:val="24"/>
          <w:szCs w:val="24"/>
        </w:rPr>
        <w:t>rapid, practical, and efficient way to install packages that would manage dependencies automatically and take care of their configuration files while upgrading. Here again, Debian led the way and gave birth to APT, the Advanced Packaging Tool, which has since been ported by Conectiva for use with rpm and has been adopted by some other distributions.</w:t>
      </w:r>
    </w:p>
    <w:p w:rsidR="00AE5FAC" w:rsidRPr="00FD3C01" w:rsidRDefault="00AE5FAC" w:rsidP="001E253C">
      <w:pPr>
        <w:shd w:val="clear" w:color="auto" w:fill="FFFFFF"/>
        <w:spacing w:before="100" w:beforeAutospacing="1" w:after="100" w:afterAutospacing="1" w:line="384" w:lineRule="atLeast"/>
        <w:jc w:val="both"/>
        <w:outlineLvl w:val="4"/>
        <w:rPr>
          <w:rFonts w:eastAsia="Times New Roman" w:cstheme="minorHAnsi"/>
          <w:b/>
          <w:sz w:val="32"/>
          <w:szCs w:val="32"/>
        </w:rPr>
      </w:pPr>
      <w:r w:rsidRPr="00FD3C01">
        <w:rPr>
          <w:rFonts w:eastAsia="Times New Roman" w:cstheme="minorHAnsi"/>
          <w:b/>
          <w:sz w:val="32"/>
          <w:szCs w:val="32"/>
        </w:rPr>
        <w:t>What is apt-get?</w:t>
      </w:r>
    </w:p>
    <w:p w:rsidR="00AE5FAC" w:rsidRPr="001E253C" w:rsidRDefault="00AE5FAC" w:rsidP="001E253C">
      <w:pPr>
        <w:shd w:val="clear" w:color="auto" w:fill="FFFFFF"/>
        <w:spacing w:before="100" w:beforeAutospacing="1" w:after="100" w:afterAutospacing="1" w:line="384" w:lineRule="atLeast"/>
        <w:jc w:val="both"/>
        <w:rPr>
          <w:rFonts w:eastAsia="Times New Roman" w:cstheme="minorHAnsi"/>
          <w:sz w:val="24"/>
          <w:szCs w:val="24"/>
        </w:rPr>
      </w:pPr>
      <w:r w:rsidRPr="00FD3C01">
        <w:rPr>
          <w:rFonts w:eastAsia="Times New Roman" w:cstheme="minorHAnsi"/>
          <w:sz w:val="24"/>
          <w:szCs w:val="24"/>
        </w:rPr>
        <w:t xml:space="preserve">The </w:t>
      </w:r>
      <w:r w:rsidRPr="001E253C">
        <w:rPr>
          <w:rFonts w:eastAsia="Times New Roman" w:cstheme="minorHAnsi"/>
          <w:sz w:val="24"/>
          <w:szCs w:val="24"/>
        </w:rPr>
        <w:t>apt-get</w:t>
      </w:r>
      <w:r w:rsidRPr="00FD3C01">
        <w:rPr>
          <w:rFonts w:eastAsia="Times New Roman" w:cstheme="minorHAnsi"/>
          <w:sz w:val="24"/>
          <w:szCs w:val="24"/>
        </w:rPr>
        <w:t xml:space="preserve"> utility is a powerful and free package management command line program, that is used to work with </w:t>
      </w:r>
      <w:r w:rsidRPr="001E253C">
        <w:rPr>
          <w:rFonts w:eastAsia="Times New Roman" w:cstheme="minorHAnsi"/>
          <w:sz w:val="24"/>
          <w:szCs w:val="24"/>
        </w:rPr>
        <w:t>Ubuntu’s APT</w:t>
      </w:r>
      <w:r w:rsidRPr="00FD3C01">
        <w:rPr>
          <w:rFonts w:eastAsia="Times New Roman" w:cstheme="minorHAnsi"/>
          <w:sz w:val="24"/>
          <w:szCs w:val="24"/>
        </w:rPr>
        <w:t xml:space="preserve"> (</w:t>
      </w:r>
      <w:r w:rsidRPr="001E253C">
        <w:rPr>
          <w:rFonts w:eastAsia="Times New Roman" w:cstheme="minorHAnsi"/>
          <w:sz w:val="24"/>
          <w:szCs w:val="24"/>
        </w:rPr>
        <w:t>Advanced Packaging Tool</w:t>
      </w:r>
      <w:r w:rsidRPr="00FD3C01">
        <w:rPr>
          <w:rFonts w:eastAsia="Times New Roman" w:cstheme="minorHAnsi"/>
          <w:sz w:val="24"/>
          <w:szCs w:val="24"/>
        </w:rPr>
        <w:t xml:space="preserve">) library to perform installation of </w:t>
      </w:r>
      <w:r w:rsidRPr="00FD3C01">
        <w:rPr>
          <w:rFonts w:eastAsia="Times New Roman" w:cstheme="minorHAnsi"/>
          <w:sz w:val="24"/>
          <w:szCs w:val="24"/>
        </w:rPr>
        <w:lastRenderedPageBreak/>
        <w:t>new software packages, removing existing software packages, upgrading of existing software packages and even used to upgrading the entire operating system</w:t>
      </w:r>
      <w:r w:rsidRPr="001E253C">
        <w:rPr>
          <w:rFonts w:eastAsia="Times New Roman" w:cstheme="minorHAnsi"/>
          <w:sz w:val="24"/>
          <w:szCs w:val="24"/>
        </w:rPr>
        <w:t>.</w:t>
      </w:r>
    </w:p>
    <w:p w:rsidR="00AE5FAC" w:rsidRPr="002D1265" w:rsidRDefault="00AE5FAC" w:rsidP="001E253C">
      <w:pPr>
        <w:shd w:val="clear" w:color="auto" w:fill="FFFFFF"/>
        <w:spacing w:after="120" w:line="240" w:lineRule="auto"/>
        <w:jc w:val="both"/>
        <w:rPr>
          <w:rFonts w:eastAsia="Times New Roman" w:cstheme="minorHAnsi"/>
          <w:sz w:val="24"/>
          <w:szCs w:val="24"/>
        </w:rPr>
      </w:pPr>
      <w:r w:rsidRPr="002D1265">
        <w:rPr>
          <w:rFonts w:eastAsia="Times New Roman" w:cstheme="minorHAnsi"/>
          <w:sz w:val="24"/>
          <w:szCs w:val="24"/>
        </w:rPr>
        <w:t xml:space="preserve">Being a simple command-line tool, </w:t>
      </w:r>
      <w:r w:rsidRPr="001E253C">
        <w:rPr>
          <w:rFonts w:eastAsia="Times New Roman" w:cstheme="minorHAnsi"/>
          <w:iCs/>
          <w:sz w:val="24"/>
          <w:szCs w:val="24"/>
        </w:rPr>
        <w:t>apt-get</w:t>
      </w:r>
      <w:r w:rsidRPr="002D1265">
        <w:rPr>
          <w:rFonts w:eastAsia="Times New Roman" w:cstheme="minorHAnsi"/>
          <w:sz w:val="24"/>
          <w:szCs w:val="24"/>
        </w:rPr>
        <w:t xml:space="preserve"> has numerous advantages over other package management tools available in Ubuntu for server administrators. Some of these advantages include ease of use over simple terminal connections (SSH), and the ability to be used in system administration scripts, which can in turn be automated by the </w:t>
      </w:r>
      <w:r w:rsidRPr="001E253C">
        <w:rPr>
          <w:rFonts w:eastAsia="Times New Roman" w:cstheme="minorHAnsi"/>
          <w:iCs/>
          <w:sz w:val="24"/>
          <w:szCs w:val="24"/>
        </w:rPr>
        <w:t>cron</w:t>
      </w:r>
      <w:r w:rsidRPr="002D1265">
        <w:rPr>
          <w:rFonts w:eastAsia="Times New Roman" w:cstheme="minorHAnsi"/>
          <w:sz w:val="24"/>
          <w:szCs w:val="24"/>
        </w:rPr>
        <w:t xml:space="preserve"> scheduling utility. </w:t>
      </w:r>
    </w:p>
    <w:p w:rsidR="00AE5FAC" w:rsidRPr="002D1265" w:rsidRDefault="00AE5FAC" w:rsidP="001E253C">
      <w:pPr>
        <w:shd w:val="clear" w:color="auto" w:fill="FFFFFF"/>
        <w:spacing w:before="240" w:after="120" w:line="240" w:lineRule="auto"/>
        <w:jc w:val="both"/>
        <w:rPr>
          <w:rFonts w:eastAsia="Times New Roman" w:cstheme="minorHAnsi"/>
          <w:sz w:val="24"/>
          <w:szCs w:val="24"/>
        </w:rPr>
      </w:pPr>
      <w:r w:rsidRPr="002D1265">
        <w:rPr>
          <w:rFonts w:eastAsia="Times New Roman" w:cstheme="minorHAnsi"/>
          <w:sz w:val="24"/>
          <w:szCs w:val="24"/>
        </w:rPr>
        <w:t xml:space="preserve">Some examples of popular uses for the </w:t>
      </w:r>
      <w:r w:rsidRPr="001E253C">
        <w:rPr>
          <w:rFonts w:eastAsia="Times New Roman" w:cstheme="minorHAnsi"/>
          <w:iCs/>
          <w:sz w:val="24"/>
          <w:szCs w:val="24"/>
        </w:rPr>
        <w:t>apt-get</w:t>
      </w:r>
      <w:r w:rsidRPr="002D1265">
        <w:rPr>
          <w:rFonts w:eastAsia="Times New Roman" w:cstheme="minorHAnsi"/>
          <w:sz w:val="24"/>
          <w:szCs w:val="24"/>
        </w:rPr>
        <w:t xml:space="preserve"> utility: </w:t>
      </w:r>
    </w:p>
    <w:p w:rsidR="00AE5FAC" w:rsidRPr="001E253C" w:rsidRDefault="00AE5FAC" w:rsidP="001E253C">
      <w:pPr>
        <w:numPr>
          <w:ilvl w:val="0"/>
          <w:numId w:val="4"/>
        </w:numPr>
        <w:shd w:val="clear" w:color="auto" w:fill="FFFFFF"/>
        <w:spacing w:after="120" w:line="240" w:lineRule="auto"/>
        <w:ind w:left="816"/>
        <w:jc w:val="both"/>
        <w:rPr>
          <w:rFonts w:eastAsia="Times New Roman" w:cstheme="minorHAnsi"/>
          <w:sz w:val="24"/>
          <w:szCs w:val="24"/>
        </w:rPr>
      </w:pPr>
      <w:r w:rsidRPr="001E253C">
        <w:rPr>
          <w:rFonts w:eastAsia="Times New Roman" w:cstheme="minorHAnsi"/>
          <w:iCs/>
          <w:sz w:val="24"/>
          <w:szCs w:val="24"/>
        </w:rPr>
        <w:t>Install a Package</w:t>
      </w:r>
      <w:r w:rsidRPr="002D1265">
        <w:rPr>
          <w:rFonts w:eastAsia="Times New Roman" w:cstheme="minorHAnsi"/>
          <w:sz w:val="24"/>
          <w:szCs w:val="24"/>
        </w:rPr>
        <w:t xml:space="preserve">: Installation of packages using the </w:t>
      </w:r>
      <w:r w:rsidRPr="001E253C">
        <w:rPr>
          <w:rFonts w:eastAsia="Times New Roman" w:cstheme="minorHAnsi"/>
          <w:iCs/>
          <w:sz w:val="24"/>
          <w:szCs w:val="24"/>
        </w:rPr>
        <w:t>apt-get</w:t>
      </w:r>
      <w:r w:rsidRPr="002D1265">
        <w:rPr>
          <w:rFonts w:eastAsia="Times New Roman" w:cstheme="minorHAnsi"/>
          <w:sz w:val="24"/>
          <w:szCs w:val="24"/>
        </w:rPr>
        <w:t xml:space="preserve"> tool is quite simple. For example, to install the network scanner </w:t>
      </w:r>
      <w:r w:rsidRPr="001E253C">
        <w:rPr>
          <w:rFonts w:eastAsia="Times New Roman" w:cstheme="minorHAnsi"/>
          <w:iCs/>
          <w:sz w:val="24"/>
          <w:szCs w:val="24"/>
        </w:rPr>
        <w:t>nmap</w:t>
      </w:r>
      <w:r w:rsidRPr="002D1265">
        <w:rPr>
          <w:rFonts w:eastAsia="Times New Roman" w:cstheme="minorHAnsi"/>
          <w:sz w:val="24"/>
          <w:szCs w:val="24"/>
        </w:rPr>
        <w:t xml:space="preserve">, type the following: </w:t>
      </w:r>
    </w:p>
    <w:p w:rsidR="00AE5FAC" w:rsidRPr="000A627D" w:rsidRDefault="00AE5FAC" w:rsidP="001E253C">
      <w:pPr>
        <w:shd w:val="clear" w:color="auto" w:fill="FFFFFF"/>
        <w:spacing w:after="120" w:line="240" w:lineRule="auto"/>
        <w:ind w:left="816"/>
        <w:jc w:val="both"/>
        <w:rPr>
          <w:rFonts w:eastAsia="Times New Roman" w:cstheme="minorHAnsi"/>
          <w:b/>
          <w:sz w:val="24"/>
          <w:szCs w:val="24"/>
        </w:rPr>
      </w:pPr>
      <w:r w:rsidRPr="000A627D">
        <w:rPr>
          <w:rFonts w:eastAsia="Times New Roman" w:cstheme="minorHAnsi"/>
          <w:b/>
          <w:iCs/>
          <w:sz w:val="24"/>
          <w:szCs w:val="24"/>
        </w:rPr>
        <w:t>Sudo apt</w:t>
      </w:r>
      <w:r w:rsidRPr="000A627D">
        <w:rPr>
          <w:rFonts w:eastAsia="Times New Roman" w:cstheme="minorHAnsi"/>
          <w:b/>
          <w:sz w:val="24"/>
          <w:szCs w:val="24"/>
        </w:rPr>
        <w:t>-get install nmap</w:t>
      </w:r>
    </w:p>
    <w:p w:rsidR="00AE5FAC" w:rsidRPr="001E253C" w:rsidRDefault="00AE5FAC" w:rsidP="001E253C">
      <w:pPr>
        <w:pStyle w:val="ListParagraph"/>
        <w:numPr>
          <w:ilvl w:val="0"/>
          <w:numId w:val="4"/>
        </w:numPr>
        <w:shd w:val="clear" w:color="auto" w:fill="FFFFFF"/>
        <w:spacing w:before="240" w:after="120" w:line="240" w:lineRule="auto"/>
        <w:jc w:val="both"/>
        <w:rPr>
          <w:rFonts w:eastAsia="Times New Roman" w:cstheme="minorHAnsi"/>
          <w:sz w:val="24"/>
          <w:szCs w:val="24"/>
        </w:rPr>
      </w:pPr>
      <w:r w:rsidRPr="001E253C">
        <w:rPr>
          <w:rFonts w:eastAsia="Times New Roman" w:cstheme="minorHAnsi"/>
          <w:iCs/>
          <w:sz w:val="24"/>
          <w:szCs w:val="24"/>
        </w:rPr>
        <w:t>Remove a Package</w:t>
      </w:r>
      <w:r w:rsidRPr="001E253C">
        <w:rPr>
          <w:rFonts w:eastAsia="Times New Roman" w:cstheme="minorHAnsi"/>
          <w:sz w:val="24"/>
          <w:szCs w:val="24"/>
        </w:rPr>
        <w:t xml:space="preserve">: Removal of a package (or packages) is also straightforward. To remove the package installed in the previous example, type the following: </w:t>
      </w:r>
    </w:p>
    <w:p w:rsidR="00AE5FAC" w:rsidRPr="000A627D" w:rsidRDefault="00AE5FAC" w:rsidP="001E253C">
      <w:pPr>
        <w:shd w:val="clear" w:color="auto" w:fill="FFFFFF"/>
        <w:spacing w:before="240" w:after="120" w:line="240" w:lineRule="auto"/>
        <w:ind w:left="816"/>
        <w:jc w:val="both"/>
        <w:rPr>
          <w:rFonts w:eastAsia="Times New Roman" w:cstheme="minorHAnsi"/>
          <w:b/>
          <w:sz w:val="24"/>
          <w:szCs w:val="24"/>
        </w:rPr>
      </w:pPr>
      <w:r w:rsidRPr="000A627D">
        <w:rPr>
          <w:rFonts w:eastAsia="Times New Roman" w:cstheme="minorHAnsi"/>
          <w:b/>
          <w:iCs/>
          <w:sz w:val="24"/>
          <w:szCs w:val="24"/>
        </w:rPr>
        <w:t>Sudo apt</w:t>
      </w:r>
      <w:r w:rsidRPr="000A627D">
        <w:rPr>
          <w:rFonts w:eastAsia="Times New Roman" w:cstheme="minorHAnsi"/>
          <w:b/>
          <w:sz w:val="24"/>
          <w:szCs w:val="24"/>
        </w:rPr>
        <w:t>-get remove nmap</w:t>
      </w:r>
    </w:p>
    <w:p w:rsidR="00AE5FAC" w:rsidRPr="002D1265" w:rsidRDefault="00AE5FAC" w:rsidP="001E253C">
      <w:pPr>
        <w:shd w:val="clear" w:color="auto" w:fill="FFFFFF"/>
        <w:spacing w:before="240" w:after="120" w:line="240" w:lineRule="auto"/>
        <w:ind w:left="816"/>
        <w:jc w:val="both"/>
        <w:rPr>
          <w:rFonts w:eastAsia="Times New Roman" w:cstheme="minorHAnsi"/>
          <w:sz w:val="24"/>
          <w:szCs w:val="24"/>
        </w:rPr>
      </w:pPr>
      <w:r w:rsidRPr="002D1265">
        <w:rPr>
          <w:rFonts w:eastAsia="Times New Roman" w:cstheme="minorHAnsi"/>
          <w:sz w:val="24"/>
          <w:szCs w:val="24"/>
        </w:rPr>
        <w:t xml:space="preserve">Also, adding the </w:t>
      </w:r>
      <w:r w:rsidRPr="001E253C">
        <w:rPr>
          <w:rFonts w:eastAsia="Times New Roman" w:cstheme="minorHAnsi"/>
          <w:iCs/>
          <w:sz w:val="24"/>
          <w:szCs w:val="24"/>
        </w:rPr>
        <w:t>--purge</w:t>
      </w:r>
      <w:r w:rsidRPr="002D1265">
        <w:rPr>
          <w:rFonts w:eastAsia="Times New Roman" w:cstheme="minorHAnsi"/>
          <w:sz w:val="24"/>
          <w:szCs w:val="24"/>
        </w:rPr>
        <w:t xml:space="preserve"> option to </w:t>
      </w:r>
      <w:r w:rsidRPr="001E253C">
        <w:rPr>
          <w:rFonts w:eastAsia="Times New Roman" w:cstheme="minorHAnsi"/>
          <w:sz w:val="24"/>
          <w:szCs w:val="24"/>
        </w:rPr>
        <w:t>apt-get remove</w:t>
      </w:r>
      <w:r w:rsidRPr="002D1265">
        <w:rPr>
          <w:rFonts w:eastAsia="Times New Roman" w:cstheme="minorHAnsi"/>
          <w:sz w:val="24"/>
          <w:szCs w:val="24"/>
        </w:rPr>
        <w:t xml:space="preserve"> will remove the package configuration files as well. This may or may not be the desired effect, so use with caution. </w:t>
      </w:r>
    </w:p>
    <w:p w:rsidR="00AE5FAC" w:rsidRPr="001E253C" w:rsidRDefault="00AE5FAC" w:rsidP="001E253C">
      <w:pPr>
        <w:numPr>
          <w:ilvl w:val="0"/>
          <w:numId w:val="4"/>
        </w:numPr>
        <w:shd w:val="clear" w:color="auto" w:fill="FFFFFF"/>
        <w:spacing w:before="240" w:after="120" w:line="240" w:lineRule="auto"/>
        <w:ind w:left="816"/>
        <w:jc w:val="both"/>
        <w:rPr>
          <w:rFonts w:eastAsia="Times New Roman" w:cstheme="minorHAnsi"/>
          <w:sz w:val="24"/>
          <w:szCs w:val="24"/>
        </w:rPr>
      </w:pPr>
      <w:r w:rsidRPr="001E253C">
        <w:rPr>
          <w:rFonts w:eastAsia="Times New Roman" w:cstheme="minorHAnsi"/>
          <w:iCs/>
          <w:sz w:val="24"/>
          <w:szCs w:val="24"/>
        </w:rPr>
        <w:t>Update the Package Index</w:t>
      </w:r>
      <w:r w:rsidRPr="002D1265">
        <w:rPr>
          <w:rFonts w:eastAsia="Times New Roman" w:cstheme="minorHAnsi"/>
          <w:sz w:val="24"/>
          <w:szCs w:val="24"/>
        </w:rPr>
        <w:t xml:space="preserve">: The APT package index is essentially a database of available packages from the repositories defined in the </w:t>
      </w:r>
      <w:r w:rsidRPr="001E253C">
        <w:rPr>
          <w:rFonts w:eastAsia="Times New Roman" w:cstheme="minorHAnsi"/>
          <w:sz w:val="24"/>
          <w:szCs w:val="24"/>
        </w:rPr>
        <w:t>/etc/apt/sources.list</w:t>
      </w:r>
      <w:r w:rsidRPr="002D1265">
        <w:rPr>
          <w:rFonts w:eastAsia="Times New Roman" w:cstheme="minorHAnsi"/>
          <w:sz w:val="24"/>
          <w:szCs w:val="24"/>
        </w:rPr>
        <w:t xml:space="preserve"> file and in the </w:t>
      </w:r>
      <w:r w:rsidRPr="001E253C">
        <w:rPr>
          <w:rFonts w:eastAsia="Times New Roman" w:cstheme="minorHAnsi"/>
          <w:sz w:val="24"/>
          <w:szCs w:val="24"/>
        </w:rPr>
        <w:t>/etc/apt/sources.list.d</w:t>
      </w:r>
      <w:r w:rsidRPr="002D1265">
        <w:rPr>
          <w:rFonts w:eastAsia="Times New Roman" w:cstheme="minorHAnsi"/>
          <w:sz w:val="24"/>
          <w:szCs w:val="24"/>
        </w:rPr>
        <w:t xml:space="preserve"> directory. To update the local package index with the latest changes made in the repositories, type the following:</w:t>
      </w:r>
    </w:p>
    <w:p w:rsidR="00AE5FAC" w:rsidRPr="000A627D" w:rsidRDefault="00AE5FAC" w:rsidP="001E253C">
      <w:pPr>
        <w:shd w:val="clear" w:color="auto" w:fill="FFFFFF"/>
        <w:spacing w:before="240" w:after="120" w:line="240" w:lineRule="auto"/>
        <w:ind w:left="816"/>
        <w:jc w:val="both"/>
        <w:rPr>
          <w:rFonts w:eastAsia="Times New Roman" w:cstheme="minorHAnsi"/>
          <w:b/>
          <w:sz w:val="24"/>
          <w:szCs w:val="24"/>
        </w:rPr>
      </w:pPr>
      <w:r w:rsidRPr="000A627D">
        <w:rPr>
          <w:rFonts w:eastAsia="Times New Roman" w:cstheme="minorHAnsi"/>
          <w:b/>
          <w:iCs/>
          <w:sz w:val="24"/>
          <w:szCs w:val="24"/>
        </w:rPr>
        <w:t>Sudo apt</w:t>
      </w:r>
      <w:r w:rsidRPr="000A627D">
        <w:rPr>
          <w:rFonts w:eastAsia="Times New Roman" w:cstheme="minorHAnsi"/>
          <w:b/>
          <w:sz w:val="24"/>
          <w:szCs w:val="24"/>
        </w:rPr>
        <w:t xml:space="preserve">-get update </w:t>
      </w:r>
    </w:p>
    <w:p w:rsidR="00AE5FAC" w:rsidRPr="001E253C" w:rsidRDefault="00AE5FAC" w:rsidP="001E253C">
      <w:pPr>
        <w:numPr>
          <w:ilvl w:val="0"/>
          <w:numId w:val="4"/>
        </w:numPr>
        <w:shd w:val="clear" w:color="auto" w:fill="FFFFFF"/>
        <w:spacing w:before="240" w:after="120" w:line="240" w:lineRule="auto"/>
        <w:ind w:left="816"/>
        <w:jc w:val="both"/>
        <w:rPr>
          <w:rFonts w:eastAsia="Times New Roman" w:cstheme="minorHAnsi"/>
          <w:sz w:val="24"/>
          <w:szCs w:val="24"/>
        </w:rPr>
      </w:pPr>
      <w:r w:rsidRPr="001E253C">
        <w:rPr>
          <w:rFonts w:eastAsia="Times New Roman" w:cstheme="minorHAnsi"/>
          <w:iCs/>
          <w:sz w:val="24"/>
          <w:szCs w:val="24"/>
        </w:rPr>
        <w:t>Upgrade Packages</w:t>
      </w:r>
      <w:r w:rsidRPr="002D1265">
        <w:rPr>
          <w:rFonts w:eastAsia="Times New Roman" w:cstheme="minorHAnsi"/>
          <w:sz w:val="24"/>
          <w:szCs w:val="24"/>
        </w:rPr>
        <w:t xml:space="preserve">: Over time, updated versions of packages currently installed on your computer may become available from the package repositories (for example security updates). To upgrade your system, first update your package index as outlined above, and then type: </w:t>
      </w:r>
    </w:p>
    <w:p w:rsidR="00AE5FAC" w:rsidRPr="000A627D" w:rsidRDefault="00AE5FAC" w:rsidP="001E253C">
      <w:pPr>
        <w:shd w:val="clear" w:color="auto" w:fill="FFFFFF"/>
        <w:spacing w:before="240" w:after="120" w:line="240" w:lineRule="auto"/>
        <w:ind w:left="816"/>
        <w:jc w:val="both"/>
        <w:rPr>
          <w:rFonts w:eastAsia="Times New Roman" w:cstheme="minorHAnsi"/>
          <w:b/>
          <w:sz w:val="24"/>
          <w:szCs w:val="24"/>
        </w:rPr>
      </w:pPr>
      <w:r w:rsidRPr="000A627D">
        <w:rPr>
          <w:rFonts w:eastAsia="Times New Roman" w:cstheme="minorHAnsi"/>
          <w:b/>
          <w:iCs/>
          <w:sz w:val="24"/>
          <w:szCs w:val="24"/>
        </w:rPr>
        <w:t>Sudo apt</w:t>
      </w:r>
      <w:r w:rsidRPr="000A627D">
        <w:rPr>
          <w:rFonts w:eastAsia="Times New Roman" w:cstheme="minorHAnsi"/>
          <w:b/>
          <w:sz w:val="24"/>
          <w:szCs w:val="24"/>
        </w:rPr>
        <w:t>-get upgrade</w:t>
      </w:r>
    </w:p>
    <w:p w:rsidR="00AE5FAC" w:rsidRPr="004F120B" w:rsidRDefault="00C81BAC" w:rsidP="001E253C">
      <w:pPr>
        <w:spacing w:after="0" w:line="240" w:lineRule="auto"/>
        <w:jc w:val="both"/>
        <w:rPr>
          <w:rFonts w:eastAsia="Times New Roman" w:cstheme="minorHAnsi"/>
          <w:sz w:val="24"/>
          <w:szCs w:val="24"/>
        </w:rPr>
      </w:pPr>
      <w:r w:rsidRPr="00C81BAC">
        <w:rPr>
          <w:rFonts w:eastAsia="Times New Roman"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w:pict>
      </w:r>
      <w:r w:rsidR="00AE5FAC" w:rsidRPr="001E253C">
        <w:rPr>
          <w:rFonts w:eastAsia="Times New Roman" w:cstheme="minorHAnsi"/>
          <w:noProof/>
          <w:sz w:val="24"/>
          <w:szCs w:val="24"/>
        </w:rPr>
        <w:drawing>
          <wp:inline distT="0" distB="0" distL="0" distR="0">
            <wp:extent cx="9525" cy="9525"/>
            <wp:effectExtent l="0" t="0" r="0" b="0"/>
            <wp:docPr id="1" name="Picture 2" descr="https://d.adroll.com/cm/f/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droll.com/cm/f/out"/>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C81BAC">
        <w:rPr>
          <w:rFonts w:eastAsia="Times New Roman" w:cstheme="minorHAnsi"/>
          <w:sz w:val="24"/>
          <w:szCs w:val="24"/>
        </w:rPr>
        <w:pict>
          <v:shape id="_x0000_i1026" type="#_x0000_t75" alt="" style="width:.75pt;height:.75pt"/>
        </w:pict>
      </w:r>
    </w:p>
    <w:p w:rsidR="00AE5FAC" w:rsidRPr="001E253C" w:rsidRDefault="00AE5FAC" w:rsidP="001E253C">
      <w:pPr>
        <w:jc w:val="both"/>
        <w:rPr>
          <w:rFonts w:cstheme="minorHAnsi"/>
          <w:b/>
          <w:sz w:val="32"/>
          <w:szCs w:val="32"/>
        </w:rPr>
      </w:pPr>
      <w:r w:rsidRPr="001E253C">
        <w:rPr>
          <w:rFonts w:cstheme="minorHAnsi"/>
          <w:b/>
          <w:sz w:val="32"/>
          <w:szCs w:val="32"/>
        </w:rPr>
        <w:t>APT Repository</w:t>
      </w:r>
    </w:p>
    <w:p w:rsidR="00AE5FAC" w:rsidRPr="001E253C" w:rsidRDefault="00AE5FAC" w:rsidP="001E253C">
      <w:pPr>
        <w:pStyle w:val="NormalWeb"/>
        <w:jc w:val="both"/>
        <w:rPr>
          <w:rFonts w:asciiTheme="minorHAnsi" w:hAnsiTheme="minorHAnsi" w:cstheme="minorHAnsi"/>
        </w:rPr>
      </w:pPr>
      <w:r w:rsidRPr="001E253C">
        <w:rPr>
          <w:rFonts w:asciiTheme="minorHAnsi" w:hAnsiTheme="minorHAnsi" w:cstheme="minorHAnsi"/>
        </w:rPr>
        <w:t xml:space="preserve">A </w:t>
      </w:r>
      <w:r w:rsidRPr="001E253C">
        <w:rPr>
          <w:rStyle w:val="Strong"/>
          <w:rFonts w:asciiTheme="minorHAnsi" w:hAnsiTheme="minorHAnsi" w:cstheme="minorHAnsi"/>
          <w:color w:val="auto"/>
        </w:rPr>
        <w:t>repository</w:t>
      </w:r>
      <w:r w:rsidRPr="001E253C">
        <w:rPr>
          <w:rFonts w:asciiTheme="minorHAnsi" w:hAnsiTheme="minorHAnsi" w:cstheme="minorHAnsi"/>
        </w:rPr>
        <w:t xml:space="preserve"> is a database of available packages, that can be downloaded by your package manager. The repository is maintained centrally, but individual computers keep a cached list of the packages available in the repository — and, therefore, need to occasionally go back to the repository to get an updated list. So when you use APT to find out what packages are available to you (usually through </w:t>
      </w:r>
      <w:r w:rsidRPr="001E253C">
        <w:rPr>
          <w:rStyle w:val="Strong"/>
          <w:rFonts w:asciiTheme="minorHAnsi" w:hAnsiTheme="minorHAnsi" w:cstheme="minorHAnsi"/>
          <w:color w:val="auto"/>
        </w:rPr>
        <w:t>Add/Remove Programs</w:t>
      </w:r>
      <w:r w:rsidRPr="001E253C">
        <w:rPr>
          <w:rFonts w:asciiTheme="minorHAnsi" w:hAnsiTheme="minorHAnsi" w:cstheme="minorHAnsi"/>
        </w:rPr>
        <w:t xml:space="preserve"> or </w:t>
      </w:r>
      <w:r w:rsidRPr="001E253C">
        <w:rPr>
          <w:rStyle w:val="Strong"/>
          <w:rFonts w:asciiTheme="minorHAnsi" w:hAnsiTheme="minorHAnsi" w:cstheme="minorHAnsi"/>
          <w:color w:val="auto"/>
        </w:rPr>
        <w:t>Synaptic Package Manager</w:t>
      </w:r>
      <w:r w:rsidRPr="001E253C">
        <w:rPr>
          <w:rFonts w:asciiTheme="minorHAnsi" w:hAnsiTheme="minorHAnsi" w:cstheme="minorHAnsi"/>
        </w:rPr>
        <w:t xml:space="preserve">, although you can </w:t>
      </w:r>
      <w:r w:rsidRPr="001E253C">
        <w:rPr>
          <w:rFonts w:asciiTheme="minorHAnsi" w:hAnsiTheme="minorHAnsi" w:cstheme="minorHAnsi"/>
        </w:rPr>
        <w:lastRenderedPageBreak/>
        <w:t xml:space="preserve">also use </w:t>
      </w:r>
      <w:r w:rsidRPr="001E253C">
        <w:rPr>
          <w:rStyle w:val="HTMLTypewriter"/>
          <w:rFonts w:asciiTheme="minorHAnsi" w:hAnsiTheme="minorHAnsi" w:cstheme="minorHAnsi"/>
          <w:sz w:val="24"/>
          <w:szCs w:val="24"/>
        </w:rPr>
        <w:t>apt-cache</w:t>
      </w:r>
      <w:r w:rsidRPr="001E253C">
        <w:rPr>
          <w:rFonts w:asciiTheme="minorHAnsi" w:hAnsiTheme="minorHAnsi" w:cstheme="minorHAnsi"/>
        </w:rPr>
        <w:t>), you're actually looking at the locally cached version of the central Ubuntu repositories.</w:t>
      </w:r>
    </w:p>
    <w:p w:rsidR="00AE5FAC" w:rsidRPr="001E253C" w:rsidRDefault="00AE5FAC" w:rsidP="001E253C">
      <w:pPr>
        <w:pStyle w:val="NormalWeb"/>
        <w:jc w:val="both"/>
        <w:rPr>
          <w:rFonts w:asciiTheme="minorHAnsi" w:hAnsiTheme="minorHAnsi" w:cstheme="minorHAnsi"/>
        </w:rPr>
      </w:pPr>
      <w:r w:rsidRPr="001E253C">
        <w:rPr>
          <w:rFonts w:asciiTheme="minorHAnsi" w:hAnsiTheme="minorHAnsi" w:cstheme="minorHAnsi"/>
        </w:rPr>
        <w:t>There are reposito</w:t>
      </w:r>
      <w:r w:rsidR="00537177" w:rsidRPr="001E253C">
        <w:rPr>
          <w:rFonts w:asciiTheme="minorHAnsi" w:hAnsiTheme="minorHAnsi" w:cstheme="minorHAnsi"/>
        </w:rPr>
        <w:t>ries available</w:t>
      </w:r>
      <w:r w:rsidRPr="001E253C">
        <w:rPr>
          <w:rFonts w:asciiTheme="minorHAnsi" w:hAnsiTheme="minorHAnsi" w:cstheme="minorHAnsi"/>
        </w:rPr>
        <w:t>:</w:t>
      </w:r>
    </w:p>
    <w:p w:rsidR="00BB4051" w:rsidRPr="00BB4051" w:rsidRDefault="00AE5FAC" w:rsidP="00BB4051">
      <w:pPr>
        <w:numPr>
          <w:ilvl w:val="0"/>
          <w:numId w:val="5"/>
        </w:numPr>
        <w:spacing w:before="100" w:beforeAutospacing="1" w:after="100" w:afterAutospacing="1" w:line="240" w:lineRule="auto"/>
        <w:jc w:val="both"/>
        <w:rPr>
          <w:rFonts w:cstheme="minorHAnsi"/>
          <w:sz w:val="24"/>
          <w:szCs w:val="24"/>
        </w:rPr>
      </w:pPr>
      <w:r w:rsidRPr="000A627D">
        <w:rPr>
          <w:rStyle w:val="Strong"/>
          <w:rFonts w:cstheme="minorHAnsi"/>
          <w:b/>
          <w:color w:val="auto"/>
          <w:sz w:val="24"/>
          <w:szCs w:val="24"/>
        </w:rPr>
        <w:t>Main</w:t>
      </w:r>
      <w:r w:rsidR="00537177" w:rsidRPr="001E253C">
        <w:rPr>
          <w:rFonts w:cstheme="minorHAnsi"/>
          <w:sz w:val="24"/>
          <w:szCs w:val="24"/>
        </w:rPr>
        <w:t xml:space="preserve"> — T</w:t>
      </w:r>
      <w:r w:rsidRPr="001E253C">
        <w:rPr>
          <w:rFonts w:cstheme="minorHAnsi"/>
          <w:sz w:val="24"/>
          <w:szCs w:val="24"/>
        </w:rPr>
        <w:t>his is software which is “officially supported” by the Ubuntu team.</w:t>
      </w:r>
    </w:p>
    <w:p w:rsidR="00BB4051" w:rsidRPr="00BB4051" w:rsidRDefault="00AE5FAC" w:rsidP="00BB4051">
      <w:pPr>
        <w:numPr>
          <w:ilvl w:val="0"/>
          <w:numId w:val="5"/>
        </w:numPr>
        <w:spacing w:before="240" w:after="100" w:afterAutospacing="1" w:line="240" w:lineRule="auto"/>
        <w:jc w:val="both"/>
        <w:rPr>
          <w:rStyle w:val="Strong"/>
          <w:rFonts w:cstheme="minorHAnsi"/>
          <w:color w:val="auto"/>
          <w:sz w:val="24"/>
          <w:szCs w:val="24"/>
        </w:rPr>
      </w:pPr>
      <w:r w:rsidRPr="000A627D">
        <w:rPr>
          <w:rStyle w:val="Strong"/>
          <w:rFonts w:cstheme="minorHAnsi"/>
          <w:b/>
          <w:color w:val="auto"/>
          <w:sz w:val="24"/>
          <w:szCs w:val="24"/>
        </w:rPr>
        <w:t>Restricted</w:t>
      </w:r>
      <w:r w:rsidR="00537177" w:rsidRPr="00BB4051">
        <w:rPr>
          <w:rFonts w:cstheme="minorHAnsi"/>
          <w:sz w:val="24"/>
          <w:szCs w:val="24"/>
        </w:rPr>
        <w:t xml:space="preserve"> — T</w:t>
      </w:r>
      <w:r w:rsidRPr="00BB4051">
        <w:rPr>
          <w:rFonts w:cstheme="minorHAnsi"/>
          <w:sz w:val="24"/>
          <w:szCs w:val="24"/>
        </w:rPr>
        <w:t>his software is supported, but doesn't fully follow the “free software philosophy.” In other words, the software isn't available under a completely free license.</w:t>
      </w:r>
    </w:p>
    <w:p w:rsidR="00BB4051" w:rsidRDefault="00AE5FAC" w:rsidP="00BB4051">
      <w:pPr>
        <w:numPr>
          <w:ilvl w:val="0"/>
          <w:numId w:val="5"/>
        </w:numPr>
        <w:spacing w:before="240" w:after="100" w:afterAutospacing="1" w:line="240" w:lineRule="auto"/>
        <w:jc w:val="both"/>
        <w:rPr>
          <w:rStyle w:val="Strong"/>
          <w:rFonts w:cstheme="minorHAnsi"/>
          <w:color w:val="auto"/>
          <w:sz w:val="24"/>
          <w:szCs w:val="24"/>
        </w:rPr>
      </w:pPr>
      <w:r w:rsidRPr="000A627D">
        <w:rPr>
          <w:rStyle w:val="Strong"/>
          <w:rFonts w:cstheme="minorHAnsi"/>
          <w:b/>
          <w:color w:val="auto"/>
          <w:sz w:val="24"/>
          <w:szCs w:val="24"/>
        </w:rPr>
        <w:t>Universe</w:t>
      </w:r>
      <w:r w:rsidR="00537177" w:rsidRPr="001E253C">
        <w:rPr>
          <w:rFonts w:cstheme="minorHAnsi"/>
          <w:sz w:val="24"/>
          <w:szCs w:val="24"/>
        </w:rPr>
        <w:t xml:space="preserve"> — T</w:t>
      </w:r>
      <w:r w:rsidRPr="001E253C">
        <w:rPr>
          <w:rFonts w:cstheme="minorHAnsi"/>
          <w:sz w:val="24"/>
          <w:szCs w:val="24"/>
        </w:rPr>
        <w:t xml:space="preserve">his is software which is community-maintained, rather than “officially supported” by the Ubuntu team. It doesn't mean the software is any more buggy than the </w:t>
      </w:r>
      <w:r w:rsidRPr="001E253C">
        <w:rPr>
          <w:rStyle w:val="Strong"/>
          <w:rFonts w:cstheme="minorHAnsi"/>
          <w:color w:val="auto"/>
          <w:sz w:val="24"/>
          <w:szCs w:val="24"/>
        </w:rPr>
        <w:t>Main</w:t>
      </w:r>
      <w:r w:rsidRPr="001E253C">
        <w:rPr>
          <w:rFonts w:cstheme="minorHAnsi"/>
          <w:sz w:val="24"/>
          <w:szCs w:val="24"/>
        </w:rPr>
        <w:t xml:space="preserve"> software, it just means that the Ubuntu team won't provide direct support for it. The software is free, however, just like the software in the Main repository.</w:t>
      </w:r>
    </w:p>
    <w:p w:rsidR="00AE5FAC" w:rsidRPr="00BB4051" w:rsidRDefault="00AE5FAC" w:rsidP="00BB4051">
      <w:pPr>
        <w:numPr>
          <w:ilvl w:val="0"/>
          <w:numId w:val="5"/>
        </w:numPr>
        <w:spacing w:before="240" w:after="100" w:afterAutospacing="1" w:line="240" w:lineRule="auto"/>
        <w:jc w:val="both"/>
        <w:rPr>
          <w:rFonts w:cstheme="minorHAnsi"/>
          <w:sz w:val="24"/>
          <w:szCs w:val="24"/>
        </w:rPr>
      </w:pPr>
      <w:r w:rsidRPr="000A627D">
        <w:rPr>
          <w:rStyle w:val="Strong"/>
          <w:rFonts w:cstheme="minorHAnsi"/>
          <w:b/>
          <w:color w:val="auto"/>
          <w:sz w:val="24"/>
          <w:szCs w:val="24"/>
        </w:rPr>
        <w:t>Multiverse</w:t>
      </w:r>
      <w:r w:rsidR="00537177" w:rsidRPr="00BB4051">
        <w:rPr>
          <w:rFonts w:cstheme="minorHAnsi"/>
          <w:sz w:val="24"/>
          <w:szCs w:val="24"/>
        </w:rPr>
        <w:t xml:space="preserve"> — T</w:t>
      </w:r>
      <w:r w:rsidRPr="00BB4051">
        <w:rPr>
          <w:rFonts w:cstheme="minorHAnsi"/>
          <w:sz w:val="24"/>
          <w:szCs w:val="24"/>
        </w:rPr>
        <w:t xml:space="preserve">his is software that's not free, and not supported by the Ubuntu team. It doesn't mean you shouldn't or can't use it, you just have to put more thought into it before downloading it, especially in regards to licensing issues. </w:t>
      </w:r>
    </w:p>
    <w:p w:rsidR="002D1265" w:rsidRPr="001E253C" w:rsidRDefault="002D1265" w:rsidP="001E253C">
      <w:pPr>
        <w:jc w:val="both"/>
        <w:rPr>
          <w:rFonts w:eastAsia="Times New Roman" w:cstheme="minorHAnsi"/>
          <w:sz w:val="32"/>
          <w:szCs w:val="32"/>
        </w:rPr>
      </w:pPr>
      <w:r w:rsidRPr="001E253C">
        <w:rPr>
          <w:rStyle w:val="mw-headline"/>
          <w:rFonts w:cstheme="minorHAnsi"/>
          <w:b/>
          <w:sz w:val="32"/>
          <w:szCs w:val="32"/>
        </w:rPr>
        <w:t>APT</w:t>
      </w:r>
      <w:r w:rsidRPr="001E253C">
        <w:rPr>
          <w:rStyle w:val="mw-headline"/>
          <w:rFonts w:cstheme="minorHAnsi"/>
          <w:sz w:val="32"/>
          <w:szCs w:val="32"/>
        </w:rPr>
        <w:t xml:space="preserve"> </w:t>
      </w:r>
      <w:r w:rsidRPr="001E253C">
        <w:rPr>
          <w:rStyle w:val="mw-headline"/>
          <w:rFonts w:cstheme="minorHAnsi"/>
          <w:b/>
          <w:sz w:val="32"/>
          <w:szCs w:val="32"/>
        </w:rPr>
        <w:t>pinning</w:t>
      </w:r>
    </w:p>
    <w:p w:rsidR="005C6C84" w:rsidRPr="001E253C" w:rsidRDefault="002D1265" w:rsidP="001E253C">
      <w:pPr>
        <w:pStyle w:val="NormalWeb"/>
        <w:jc w:val="both"/>
        <w:rPr>
          <w:rFonts w:asciiTheme="minorHAnsi" w:hAnsiTheme="minorHAnsi" w:cstheme="minorHAnsi"/>
        </w:rPr>
      </w:pPr>
      <w:r w:rsidRPr="001E253C">
        <w:rPr>
          <w:rFonts w:asciiTheme="minorHAnsi" w:hAnsiTheme="minorHAnsi" w:cstheme="minorHAnsi"/>
        </w:rPr>
        <w:t xml:space="preserve">The </w:t>
      </w:r>
      <w:r w:rsidRPr="001E253C">
        <w:rPr>
          <w:rFonts w:asciiTheme="minorHAnsi" w:hAnsiTheme="minorHAnsi" w:cstheme="minorHAnsi"/>
          <w:iCs/>
        </w:rPr>
        <w:t>APT pinning</w:t>
      </w:r>
      <w:r w:rsidRPr="001E253C">
        <w:rPr>
          <w:rFonts w:asciiTheme="minorHAnsi" w:hAnsiTheme="minorHAnsi" w:cstheme="minorHAnsi"/>
        </w:rPr>
        <w:t xml:space="preserve"> feature allows administrators to force APT to choose particular versions of packages which may be available in different versions from different repositories. This allows administrators to ensure that packages are not upgraded to versions which may conflict with other packages on the system, or that have not been sufficiently tested for unwelcome changes.</w:t>
      </w:r>
      <w:r w:rsidR="001E253C" w:rsidRPr="001E253C">
        <w:rPr>
          <w:rFonts w:asciiTheme="minorHAnsi" w:hAnsiTheme="minorHAnsi" w:cstheme="minorHAnsi"/>
        </w:rPr>
        <w:t xml:space="preserve"> </w:t>
      </w:r>
      <w:r w:rsidRPr="001E253C">
        <w:rPr>
          <w:rFonts w:asciiTheme="minorHAnsi" w:hAnsiTheme="minorHAnsi" w:cstheme="minorHAnsi"/>
        </w:rPr>
        <w:t xml:space="preserve">In order to do this, the </w:t>
      </w:r>
      <w:r w:rsidRPr="001E253C">
        <w:rPr>
          <w:rFonts w:asciiTheme="minorHAnsi" w:hAnsiTheme="minorHAnsi" w:cstheme="minorHAnsi"/>
          <w:iCs/>
        </w:rPr>
        <w:t>pins</w:t>
      </w:r>
      <w:r w:rsidRPr="001E253C">
        <w:rPr>
          <w:rFonts w:asciiTheme="minorHAnsi" w:hAnsiTheme="minorHAnsi" w:cstheme="minorHAnsi"/>
        </w:rPr>
        <w:t xml:space="preserve"> in APT's </w:t>
      </w:r>
      <w:r w:rsidRPr="001E253C">
        <w:rPr>
          <w:rFonts w:asciiTheme="minorHAnsi" w:hAnsiTheme="minorHAnsi" w:cstheme="minorHAnsi"/>
          <w:iCs/>
        </w:rPr>
        <w:t>preferences</w:t>
      </w:r>
      <w:r w:rsidRPr="001E253C">
        <w:rPr>
          <w:rFonts w:asciiTheme="minorHAnsi" w:hAnsiTheme="minorHAnsi" w:cstheme="minorHAnsi"/>
        </w:rPr>
        <w:t xml:space="preserve"> file (</w:t>
      </w:r>
      <w:r w:rsidRPr="001E253C">
        <w:rPr>
          <w:rStyle w:val="HTMLTypewriter"/>
          <w:rFonts w:asciiTheme="minorHAnsi" w:hAnsiTheme="minorHAnsi" w:cstheme="minorHAnsi"/>
          <w:sz w:val="24"/>
          <w:szCs w:val="24"/>
        </w:rPr>
        <w:t>/etc/apt/preferences</w:t>
      </w:r>
      <w:r w:rsidRPr="001E253C">
        <w:rPr>
          <w:rFonts w:asciiTheme="minorHAnsi" w:hAnsiTheme="minorHAnsi" w:cstheme="minorHAnsi"/>
        </w:rPr>
        <w:t xml:space="preserve">) must be modified, </w:t>
      </w:r>
    </w:p>
    <w:p w:rsidR="00AE5FAC" w:rsidRPr="001E253C" w:rsidRDefault="002D1265" w:rsidP="001E253C">
      <w:pPr>
        <w:rPr>
          <w:rFonts w:cstheme="minorHAnsi"/>
          <w:sz w:val="24"/>
          <w:szCs w:val="24"/>
        </w:rPr>
      </w:pPr>
      <w:r w:rsidRPr="001E253C">
        <w:rPr>
          <w:rFonts w:cstheme="minorHAnsi"/>
          <w:b/>
          <w:bCs/>
          <w:sz w:val="32"/>
          <w:szCs w:val="32"/>
        </w:rPr>
        <w:t>APT</w:t>
      </w:r>
      <w:r w:rsidR="001E253C" w:rsidRPr="001E253C">
        <w:rPr>
          <w:rFonts w:cstheme="minorHAnsi"/>
          <w:b/>
          <w:bCs/>
          <w:sz w:val="32"/>
          <w:szCs w:val="32"/>
        </w:rPr>
        <w:t xml:space="preserve"> </w:t>
      </w:r>
      <w:r w:rsidRPr="001E253C">
        <w:rPr>
          <w:rFonts w:cstheme="minorHAnsi"/>
          <w:b/>
          <w:bCs/>
          <w:sz w:val="32"/>
          <w:szCs w:val="32"/>
        </w:rPr>
        <w:t>on</w:t>
      </w:r>
      <w:r w:rsidR="001E253C" w:rsidRPr="001E253C">
        <w:rPr>
          <w:rFonts w:cstheme="minorHAnsi"/>
          <w:b/>
          <w:bCs/>
          <w:sz w:val="32"/>
          <w:szCs w:val="32"/>
        </w:rPr>
        <w:t xml:space="preserve"> </w:t>
      </w:r>
      <w:r w:rsidRPr="001E253C">
        <w:rPr>
          <w:rFonts w:cstheme="minorHAnsi"/>
          <w:b/>
          <w:bCs/>
          <w:sz w:val="32"/>
          <w:szCs w:val="32"/>
        </w:rPr>
        <w:t>CD</w:t>
      </w:r>
      <w:r w:rsidRPr="001E253C">
        <w:rPr>
          <w:rFonts w:cstheme="minorHAnsi"/>
          <w:sz w:val="24"/>
          <w:szCs w:val="24"/>
        </w:rPr>
        <w:br/>
      </w:r>
      <w:r w:rsidRPr="001E253C">
        <w:rPr>
          <w:rFonts w:cstheme="minorHAnsi"/>
          <w:sz w:val="24"/>
          <w:szCs w:val="24"/>
        </w:rPr>
        <w:br/>
        <w:t>APT</w:t>
      </w:r>
      <w:r w:rsidR="00537177" w:rsidRPr="001E253C">
        <w:rPr>
          <w:rFonts w:cstheme="minorHAnsi"/>
          <w:sz w:val="24"/>
          <w:szCs w:val="24"/>
        </w:rPr>
        <w:t xml:space="preserve"> </w:t>
      </w:r>
      <w:r w:rsidRPr="001E253C">
        <w:rPr>
          <w:rFonts w:cstheme="minorHAnsi"/>
          <w:sz w:val="24"/>
          <w:szCs w:val="24"/>
        </w:rPr>
        <w:t>on</w:t>
      </w:r>
      <w:r w:rsidR="00537177" w:rsidRPr="001E253C">
        <w:rPr>
          <w:rFonts w:cstheme="minorHAnsi"/>
          <w:sz w:val="24"/>
          <w:szCs w:val="24"/>
        </w:rPr>
        <w:t xml:space="preserve"> </w:t>
      </w:r>
      <w:r w:rsidRPr="001E253C">
        <w:rPr>
          <w:rFonts w:cstheme="minorHAnsi"/>
          <w:sz w:val="24"/>
          <w:szCs w:val="24"/>
        </w:rPr>
        <w:t>CD is a program that makes an ISO file containing all of the DEB files in the cache directory. This is useful when installing many applications after a fresh Linux install. Then, the user can have a copy of the installed software on a disk (if the ISO is burnt to a disk). This allows the user to install the same software off of the disk onto other Debian systems.</w:t>
      </w:r>
    </w:p>
    <w:p w:rsidR="00197B33" w:rsidRPr="001E253C" w:rsidRDefault="00197B33" w:rsidP="001E253C">
      <w:pPr>
        <w:jc w:val="both"/>
        <w:rPr>
          <w:rFonts w:cstheme="minorHAnsi"/>
          <w:b/>
          <w:sz w:val="32"/>
          <w:szCs w:val="32"/>
        </w:rPr>
      </w:pPr>
      <w:r w:rsidRPr="001E253C">
        <w:rPr>
          <w:rFonts w:cstheme="minorHAnsi"/>
          <w:b/>
          <w:sz w:val="32"/>
          <w:szCs w:val="32"/>
        </w:rPr>
        <w:t>GUI Front-Ends to APT</w:t>
      </w:r>
    </w:p>
    <w:p w:rsidR="00197B33" w:rsidRPr="001E253C" w:rsidRDefault="00197B33" w:rsidP="001E253C">
      <w:pPr>
        <w:pStyle w:val="NormalWeb"/>
        <w:jc w:val="both"/>
        <w:rPr>
          <w:rFonts w:asciiTheme="minorHAnsi" w:hAnsiTheme="minorHAnsi" w:cstheme="minorHAnsi"/>
        </w:rPr>
      </w:pPr>
      <w:r w:rsidRPr="001E253C">
        <w:rPr>
          <w:rFonts w:asciiTheme="minorHAnsi" w:hAnsiTheme="minorHAnsi" w:cstheme="minorHAnsi"/>
        </w:rPr>
        <w:t xml:space="preserve">APT is based on the Debian package manager. It can be used from the command line, but there are also two GUI-based front-ends for APT: </w:t>
      </w:r>
      <w:r w:rsidRPr="001E253C">
        <w:rPr>
          <w:rStyle w:val="Strong"/>
          <w:rFonts w:asciiTheme="minorHAnsi" w:hAnsiTheme="minorHAnsi" w:cstheme="minorHAnsi"/>
          <w:color w:val="auto"/>
        </w:rPr>
        <w:t>Add/Remove Programs</w:t>
      </w:r>
      <w:r w:rsidRPr="001E253C">
        <w:rPr>
          <w:rFonts w:asciiTheme="minorHAnsi" w:hAnsiTheme="minorHAnsi" w:cstheme="minorHAnsi"/>
        </w:rPr>
        <w:t xml:space="preserve">, which can be found at the bottom of Ubuntu's application menu, and the </w:t>
      </w:r>
      <w:r w:rsidRPr="001E253C">
        <w:rPr>
          <w:rStyle w:val="Strong"/>
          <w:rFonts w:asciiTheme="minorHAnsi" w:hAnsiTheme="minorHAnsi" w:cstheme="minorHAnsi"/>
          <w:color w:val="auto"/>
        </w:rPr>
        <w:t>Synaptic Package Manager</w:t>
      </w:r>
      <w:r w:rsidRPr="001E253C">
        <w:rPr>
          <w:rFonts w:asciiTheme="minorHAnsi" w:hAnsiTheme="minorHAnsi" w:cstheme="minorHAnsi"/>
        </w:rPr>
        <w:t xml:space="preserve">, which can be found in the </w:t>
      </w:r>
      <w:r w:rsidRPr="001E253C">
        <w:rPr>
          <w:rStyle w:val="screentext1"/>
          <w:rFonts w:asciiTheme="minorHAnsi" w:hAnsiTheme="minorHAnsi" w:cstheme="minorHAnsi"/>
        </w:rPr>
        <w:t>System-&gt;Administration-&gt;Synaptic Package Manager</w:t>
      </w:r>
      <w:r w:rsidRPr="001E253C">
        <w:rPr>
          <w:rFonts w:asciiTheme="minorHAnsi" w:hAnsiTheme="minorHAnsi" w:cstheme="minorHAnsi"/>
        </w:rPr>
        <w:t xml:space="preserve"> menu.</w:t>
      </w:r>
    </w:p>
    <w:p w:rsidR="00AE5FAC" w:rsidRPr="001E253C" w:rsidRDefault="00197B33" w:rsidP="001E253C">
      <w:pPr>
        <w:pStyle w:val="Heading2"/>
        <w:jc w:val="both"/>
        <w:rPr>
          <w:rFonts w:asciiTheme="minorHAnsi" w:hAnsiTheme="minorHAnsi" w:cstheme="minorHAnsi"/>
          <w:color w:val="auto"/>
          <w:sz w:val="32"/>
          <w:szCs w:val="32"/>
        </w:rPr>
      </w:pPr>
      <w:r w:rsidRPr="001E253C">
        <w:rPr>
          <w:rFonts w:asciiTheme="minorHAnsi" w:hAnsiTheme="minorHAnsi" w:cstheme="minorHAnsi"/>
          <w:color w:val="auto"/>
          <w:sz w:val="32"/>
          <w:szCs w:val="32"/>
        </w:rPr>
        <w:lastRenderedPageBreak/>
        <w:t>Add/Remove Programs</w:t>
      </w:r>
    </w:p>
    <w:p w:rsidR="00197B33" w:rsidRPr="001E253C" w:rsidRDefault="00197B33" w:rsidP="001E253C">
      <w:pPr>
        <w:pStyle w:val="Heading2"/>
        <w:jc w:val="both"/>
        <w:rPr>
          <w:rFonts w:asciiTheme="minorHAnsi" w:hAnsiTheme="minorHAnsi" w:cstheme="minorHAnsi"/>
          <w:b w:val="0"/>
          <w:color w:val="auto"/>
          <w:sz w:val="24"/>
          <w:szCs w:val="24"/>
        </w:rPr>
      </w:pPr>
      <w:r w:rsidRPr="001E253C">
        <w:rPr>
          <w:rFonts w:asciiTheme="minorHAnsi" w:hAnsiTheme="minorHAnsi" w:cstheme="minorHAnsi"/>
          <w:b w:val="0"/>
          <w:color w:val="auto"/>
          <w:sz w:val="24"/>
          <w:szCs w:val="24"/>
        </w:rPr>
        <w:t xml:space="preserve">Both applications do similar things, but the </w:t>
      </w:r>
      <w:r w:rsidRPr="001E253C">
        <w:rPr>
          <w:rStyle w:val="Strong"/>
          <w:rFonts w:asciiTheme="minorHAnsi" w:hAnsiTheme="minorHAnsi" w:cstheme="minorHAnsi"/>
          <w:b w:val="0"/>
          <w:color w:val="auto"/>
          <w:sz w:val="24"/>
          <w:szCs w:val="24"/>
        </w:rPr>
        <w:t>Add/Remove Programs</w:t>
      </w:r>
      <w:r w:rsidRPr="001E253C">
        <w:rPr>
          <w:rFonts w:asciiTheme="minorHAnsi" w:hAnsiTheme="minorHAnsi" w:cstheme="minorHAnsi"/>
          <w:b w:val="0"/>
          <w:color w:val="auto"/>
          <w:sz w:val="24"/>
          <w:szCs w:val="24"/>
        </w:rPr>
        <w:t xml:space="preserve"> application is a quicker and easier way to install software. You don't need to know anything about package names, or dependencies, to use it; simply use the GUI interface to find — or search for — the program you're looking for. Click the checkbox, and APT will be called in the background, to install the necessary package(s) to make the application run.</w:t>
      </w:r>
    </w:p>
    <w:p w:rsidR="00197B33" w:rsidRPr="001E253C" w:rsidRDefault="00197B33" w:rsidP="001E253C">
      <w:pPr>
        <w:pStyle w:val="NormalWeb"/>
        <w:jc w:val="both"/>
        <w:rPr>
          <w:rFonts w:asciiTheme="minorHAnsi" w:hAnsiTheme="minorHAnsi" w:cstheme="minorHAnsi"/>
        </w:rPr>
      </w:pPr>
      <w:r w:rsidRPr="001E253C">
        <w:rPr>
          <w:rFonts w:asciiTheme="minorHAnsi" w:hAnsiTheme="minorHAnsi" w:cstheme="minorHAnsi"/>
        </w:rPr>
        <w:t xml:space="preserve">Applications listed in the Add/Remove Programs application use intuitive names, rather than their package names. For example, suppose the only instant messaging service you use is MSN Messenger, and therefore decide that you'd rather use </w:t>
      </w:r>
      <w:r w:rsidRPr="001E253C">
        <w:rPr>
          <w:rStyle w:val="Strong"/>
          <w:rFonts w:asciiTheme="minorHAnsi" w:hAnsiTheme="minorHAnsi" w:cstheme="minorHAnsi"/>
          <w:color w:val="auto"/>
        </w:rPr>
        <w:t>aMSN</w:t>
      </w:r>
      <w:r w:rsidRPr="001E253C">
        <w:rPr>
          <w:rFonts w:asciiTheme="minorHAnsi" w:hAnsiTheme="minorHAnsi" w:cstheme="minorHAnsi"/>
        </w:rPr>
        <w:t xml:space="preserve"> than </w:t>
      </w:r>
      <w:r w:rsidRPr="001E253C">
        <w:rPr>
          <w:rStyle w:val="Strong"/>
          <w:rFonts w:asciiTheme="minorHAnsi" w:hAnsiTheme="minorHAnsi" w:cstheme="minorHAnsi"/>
          <w:color w:val="auto"/>
        </w:rPr>
        <w:t>Gaim</w:t>
      </w:r>
      <w:r w:rsidRPr="001E253C">
        <w:rPr>
          <w:rFonts w:asciiTheme="minorHAnsi" w:hAnsiTheme="minorHAnsi" w:cstheme="minorHAnsi"/>
        </w:rPr>
        <w:t xml:space="preserve">. The package name for aMSN will be something similar to this: </w:t>
      </w:r>
      <w:r w:rsidRPr="001E253C">
        <w:rPr>
          <w:rStyle w:val="HTMLTypewriter"/>
          <w:rFonts w:asciiTheme="minorHAnsi" w:hAnsiTheme="minorHAnsi" w:cstheme="minorHAnsi"/>
          <w:sz w:val="24"/>
          <w:szCs w:val="24"/>
        </w:rPr>
        <w:t>amsn_0.94-1_i386.deb</w:t>
      </w:r>
      <w:r w:rsidRPr="001E253C">
        <w:rPr>
          <w:rFonts w:asciiTheme="minorHAnsi" w:hAnsiTheme="minorHAnsi" w:cstheme="minorHAnsi"/>
        </w:rPr>
        <w:t xml:space="preserve">. However, if you look in the Add/Remove Programs application, it will simply be listed as </w:t>
      </w:r>
      <w:r w:rsidRPr="001E253C">
        <w:rPr>
          <w:rStyle w:val="HTMLTypewriter"/>
          <w:rFonts w:asciiTheme="minorHAnsi" w:hAnsiTheme="minorHAnsi" w:cstheme="minorHAnsi"/>
          <w:sz w:val="24"/>
          <w:szCs w:val="24"/>
        </w:rPr>
        <w:t>aMSN</w:t>
      </w:r>
      <w:r w:rsidRPr="001E253C">
        <w:rPr>
          <w:rFonts w:asciiTheme="minorHAnsi" w:hAnsiTheme="minorHAnsi" w:cstheme="minorHAnsi"/>
        </w:rPr>
        <w:t xml:space="preserve">. You don't need to know the version of the application; Add/Remove Programs will simply get you the latest one, available in APT's repository. You don't need to worry about the </w:t>
      </w:r>
      <w:r w:rsidRPr="001E253C">
        <w:rPr>
          <w:rStyle w:val="HTMLTypewriter"/>
          <w:rFonts w:asciiTheme="minorHAnsi" w:hAnsiTheme="minorHAnsi" w:cstheme="minorHAnsi"/>
          <w:sz w:val="24"/>
          <w:szCs w:val="24"/>
        </w:rPr>
        <w:t>i386</w:t>
      </w:r>
      <w:r w:rsidRPr="001E253C">
        <w:rPr>
          <w:rFonts w:asciiTheme="minorHAnsi" w:hAnsiTheme="minorHAnsi" w:cstheme="minorHAnsi"/>
        </w:rPr>
        <w:t xml:space="preserve"> part — </w:t>
      </w:r>
      <w:r w:rsidRPr="001E253C">
        <w:rPr>
          <w:rStyle w:val="Emphasis"/>
          <w:rFonts w:asciiTheme="minorHAnsi" w:hAnsiTheme="minorHAnsi" w:cstheme="minorHAnsi"/>
          <w:i w:val="0"/>
        </w:rPr>
        <w:t>all</w:t>
      </w:r>
      <w:r w:rsidRPr="001E253C">
        <w:rPr>
          <w:rFonts w:asciiTheme="minorHAnsi" w:hAnsiTheme="minorHAnsi" w:cstheme="minorHAnsi"/>
        </w:rPr>
        <w:t xml:space="preserve"> of the packages available to you on Ubuntu will be for i386 machines.</w:t>
      </w:r>
    </w:p>
    <w:p w:rsidR="00197B33" w:rsidRPr="001E253C" w:rsidRDefault="00197B33" w:rsidP="001E253C">
      <w:pPr>
        <w:pStyle w:val="NormalWeb"/>
        <w:jc w:val="both"/>
        <w:rPr>
          <w:rFonts w:asciiTheme="minorHAnsi" w:hAnsiTheme="minorHAnsi" w:cstheme="minorHAnsi"/>
        </w:rPr>
      </w:pPr>
      <w:r w:rsidRPr="001E253C">
        <w:rPr>
          <w:rFonts w:asciiTheme="minorHAnsi" w:hAnsiTheme="minorHAnsi" w:cstheme="minorHAnsi"/>
        </w:rPr>
        <w:t>Removing applications is just as easy. Open Add/Remove Programs, find the application you want to remove, and un-check its checkbox. It will either be removed, or Add/Remove Programs will tell you it can't be removed, if other applications are dependent on it.</w:t>
      </w:r>
    </w:p>
    <w:p w:rsidR="00197B33" w:rsidRPr="001E253C" w:rsidRDefault="00197B33" w:rsidP="001E253C">
      <w:pPr>
        <w:pStyle w:val="Heading2"/>
        <w:jc w:val="both"/>
        <w:rPr>
          <w:rFonts w:asciiTheme="minorHAnsi" w:hAnsiTheme="minorHAnsi" w:cstheme="minorHAnsi"/>
          <w:color w:val="auto"/>
          <w:sz w:val="32"/>
          <w:szCs w:val="32"/>
        </w:rPr>
      </w:pPr>
      <w:r w:rsidRPr="001E253C">
        <w:rPr>
          <w:rFonts w:asciiTheme="minorHAnsi" w:hAnsiTheme="minorHAnsi" w:cstheme="minorHAnsi"/>
          <w:color w:val="auto"/>
          <w:sz w:val="32"/>
          <w:szCs w:val="32"/>
        </w:rPr>
        <w:t>Synaptic Package Manager</w:t>
      </w:r>
    </w:p>
    <w:p w:rsidR="00537177" w:rsidRPr="001E253C" w:rsidRDefault="00197B33" w:rsidP="001E253C">
      <w:pPr>
        <w:pStyle w:val="NormalWeb"/>
        <w:jc w:val="both"/>
        <w:rPr>
          <w:rFonts w:asciiTheme="minorHAnsi" w:hAnsiTheme="minorHAnsi" w:cstheme="minorHAnsi"/>
        </w:rPr>
      </w:pPr>
      <w:r w:rsidRPr="001E253C">
        <w:rPr>
          <w:rFonts w:asciiTheme="minorHAnsi" w:hAnsiTheme="minorHAnsi" w:cstheme="minorHAnsi"/>
        </w:rPr>
        <w:t>The Synaptic Package Manager is more detailed than the Add/Remove Programs application. It shows each and every package available in its repository, whether it's a top-level package representing an entire application, or a smaller piece of a larger application. However, the technique for using the Synaptic Package Manager is the same: you choose a package, tell the Synaptic Package Manager that you want to install it, and it will take care of making sure that all of your dependencies are also installed.</w:t>
      </w:r>
    </w:p>
    <w:p w:rsidR="00197B33" w:rsidRPr="001E253C" w:rsidRDefault="00197B33" w:rsidP="001E253C">
      <w:pPr>
        <w:pStyle w:val="NormalWeb"/>
        <w:jc w:val="both"/>
        <w:rPr>
          <w:rFonts w:asciiTheme="minorHAnsi" w:hAnsiTheme="minorHAnsi" w:cstheme="minorHAnsi"/>
        </w:rPr>
      </w:pPr>
      <w:r w:rsidRPr="001E253C">
        <w:rPr>
          <w:rFonts w:asciiTheme="minorHAnsi" w:hAnsiTheme="minorHAnsi" w:cstheme="minorHAnsi"/>
        </w:rPr>
        <w:t>There is also some extra functionality available in Synaptic Package Manager, that you can't do from Add/Remove Programs. For example, you can refresh the package list from the repositories, and even change which repositories APT will use, to look for updated packages.</w:t>
      </w:r>
      <w:r w:rsidR="00537177" w:rsidRPr="001E253C">
        <w:rPr>
          <w:rFonts w:asciiTheme="minorHAnsi" w:hAnsiTheme="minorHAnsi" w:cstheme="minorHAnsi"/>
        </w:rPr>
        <w:t xml:space="preserve"> </w:t>
      </w:r>
      <w:r w:rsidRPr="001E253C">
        <w:rPr>
          <w:rFonts w:asciiTheme="minorHAnsi" w:hAnsiTheme="minorHAnsi" w:cstheme="minorHAnsi"/>
        </w:rPr>
        <w:t xml:space="preserve">The Synaptic Package Manager also requires you to enter your administrator password, which the Add/Remove Programs application does not. </w:t>
      </w:r>
    </w:p>
    <w:p w:rsidR="002D1265" w:rsidRPr="001E253C" w:rsidRDefault="002D1265" w:rsidP="001E253C">
      <w:pPr>
        <w:jc w:val="both"/>
        <w:rPr>
          <w:rFonts w:cstheme="minorHAnsi"/>
          <w:sz w:val="24"/>
          <w:szCs w:val="24"/>
        </w:rPr>
      </w:pPr>
    </w:p>
    <w:p w:rsidR="00C45D16" w:rsidRDefault="00C45D16" w:rsidP="001E253C">
      <w:pPr>
        <w:jc w:val="both"/>
        <w:rPr>
          <w:rFonts w:cstheme="minorHAnsi"/>
          <w:sz w:val="24"/>
          <w:szCs w:val="24"/>
        </w:rPr>
      </w:pPr>
    </w:p>
    <w:p w:rsidR="002F0842" w:rsidRDefault="002F0842" w:rsidP="001E253C">
      <w:pPr>
        <w:jc w:val="both"/>
        <w:rPr>
          <w:rFonts w:cstheme="minorHAnsi"/>
          <w:sz w:val="24"/>
          <w:szCs w:val="24"/>
        </w:rPr>
      </w:pPr>
    </w:p>
    <w:p w:rsidR="002F0842" w:rsidRDefault="002F0842" w:rsidP="001E253C">
      <w:pPr>
        <w:jc w:val="both"/>
        <w:rPr>
          <w:rFonts w:cstheme="minorHAnsi"/>
          <w:sz w:val="24"/>
          <w:szCs w:val="24"/>
        </w:rPr>
      </w:pPr>
    </w:p>
    <w:p w:rsidR="002F0842" w:rsidRPr="000A627D" w:rsidRDefault="002F0842" w:rsidP="001E253C">
      <w:pPr>
        <w:jc w:val="both"/>
        <w:rPr>
          <w:rFonts w:cstheme="minorHAnsi"/>
          <w:b/>
          <w:sz w:val="32"/>
          <w:szCs w:val="32"/>
        </w:rPr>
      </w:pPr>
      <w:r w:rsidRPr="000A627D">
        <w:rPr>
          <w:rFonts w:cstheme="minorHAnsi"/>
          <w:b/>
          <w:sz w:val="32"/>
          <w:szCs w:val="32"/>
        </w:rPr>
        <w:lastRenderedPageBreak/>
        <w:t>References:</w:t>
      </w:r>
    </w:p>
    <w:p w:rsidR="002F0842" w:rsidRDefault="00C81BAC" w:rsidP="001E253C">
      <w:pPr>
        <w:jc w:val="both"/>
        <w:rPr>
          <w:rFonts w:cstheme="minorHAnsi"/>
          <w:sz w:val="24"/>
          <w:szCs w:val="24"/>
        </w:rPr>
      </w:pPr>
      <w:hyperlink r:id="rId8" w:history="1">
        <w:r w:rsidR="002F0842" w:rsidRPr="00666315">
          <w:rPr>
            <w:rStyle w:val="Hyperlink"/>
            <w:rFonts w:cstheme="minorHAnsi"/>
            <w:sz w:val="24"/>
            <w:szCs w:val="24"/>
          </w:rPr>
          <w:t>http://en.wikipedia.org/wiki/Advanced_Packaging_Tool</w:t>
        </w:r>
      </w:hyperlink>
    </w:p>
    <w:p w:rsidR="002F0842" w:rsidRDefault="00C81BAC" w:rsidP="001E253C">
      <w:pPr>
        <w:jc w:val="both"/>
        <w:rPr>
          <w:rFonts w:cstheme="minorHAnsi"/>
          <w:sz w:val="24"/>
          <w:szCs w:val="24"/>
        </w:rPr>
      </w:pPr>
      <w:hyperlink r:id="rId9" w:anchor="apt-howto" w:history="1">
        <w:r w:rsidR="002F0842" w:rsidRPr="00666315">
          <w:rPr>
            <w:rStyle w:val="Hyperlink"/>
            <w:rFonts w:cstheme="minorHAnsi"/>
            <w:sz w:val="24"/>
            <w:szCs w:val="24"/>
          </w:rPr>
          <w:t>http://www.debian.org/doc/user-manuals#apt-howto</w:t>
        </w:r>
      </w:hyperlink>
    </w:p>
    <w:p w:rsidR="002F0842" w:rsidRDefault="00C81BAC" w:rsidP="001E253C">
      <w:pPr>
        <w:jc w:val="both"/>
        <w:rPr>
          <w:rFonts w:cstheme="minorHAnsi"/>
          <w:sz w:val="24"/>
          <w:szCs w:val="24"/>
        </w:rPr>
      </w:pPr>
      <w:hyperlink r:id="rId10" w:history="1">
        <w:r w:rsidR="002F0842" w:rsidRPr="00666315">
          <w:rPr>
            <w:rStyle w:val="Hyperlink"/>
            <w:rFonts w:cstheme="minorHAnsi"/>
            <w:sz w:val="24"/>
            <w:szCs w:val="24"/>
          </w:rPr>
          <w:t>http://www.howtogeek.com/194247/whats-the-difference-between-main-restricted-universe-and-multiverse-on-ubuntu/</w:t>
        </w:r>
      </w:hyperlink>
    </w:p>
    <w:p w:rsidR="002F0842" w:rsidRDefault="00C81BAC" w:rsidP="001E253C">
      <w:pPr>
        <w:jc w:val="both"/>
      </w:pPr>
      <w:hyperlink r:id="rId11" w:history="1">
        <w:r w:rsidR="002F0842" w:rsidRPr="00666315">
          <w:rPr>
            <w:rStyle w:val="Hyperlink"/>
            <w:rFonts w:cstheme="minorHAnsi"/>
            <w:sz w:val="24"/>
            <w:szCs w:val="24"/>
          </w:rPr>
          <w:t>http://www.linux.org/threads/debian-package-management-apt-deb-and-friends.5410/</w:t>
        </w:r>
      </w:hyperlink>
    </w:p>
    <w:p w:rsidR="006A0A04" w:rsidRDefault="00C81BAC" w:rsidP="001E253C">
      <w:pPr>
        <w:jc w:val="both"/>
        <w:rPr>
          <w:rFonts w:cstheme="minorHAnsi"/>
          <w:sz w:val="24"/>
          <w:szCs w:val="24"/>
        </w:rPr>
      </w:pPr>
      <w:hyperlink r:id="rId12" w:history="1">
        <w:r w:rsidR="006A0A04" w:rsidRPr="0030716D">
          <w:rPr>
            <w:rStyle w:val="Hyperlink"/>
            <w:rFonts w:cstheme="minorHAnsi"/>
            <w:sz w:val="24"/>
            <w:szCs w:val="24"/>
          </w:rPr>
          <w:t>http://linux.die.net/man/8/apt-get</w:t>
        </w:r>
      </w:hyperlink>
    </w:p>
    <w:p w:rsidR="006A0A04" w:rsidRDefault="006A0A04" w:rsidP="001E253C">
      <w:pPr>
        <w:jc w:val="both"/>
        <w:rPr>
          <w:rFonts w:cstheme="minorHAnsi"/>
          <w:sz w:val="24"/>
          <w:szCs w:val="24"/>
        </w:rPr>
      </w:pPr>
    </w:p>
    <w:p w:rsidR="002F0842" w:rsidRDefault="002F0842" w:rsidP="001E253C">
      <w:pPr>
        <w:jc w:val="both"/>
        <w:rPr>
          <w:rFonts w:cstheme="minorHAnsi"/>
          <w:sz w:val="24"/>
          <w:szCs w:val="24"/>
        </w:rPr>
      </w:pPr>
    </w:p>
    <w:p w:rsidR="002F0842" w:rsidRDefault="002F0842" w:rsidP="001E253C">
      <w:pPr>
        <w:jc w:val="both"/>
        <w:rPr>
          <w:rFonts w:cstheme="minorHAnsi"/>
          <w:sz w:val="24"/>
          <w:szCs w:val="24"/>
        </w:rPr>
      </w:pPr>
    </w:p>
    <w:p w:rsidR="002F0842" w:rsidRPr="001E253C" w:rsidRDefault="002F0842" w:rsidP="001E253C">
      <w:pPr>
        <w:jc w:val="both"/>
        <w:rPr>
          <w:rFonts w:cstheme="minorHAnsi"/>
          <w:sz w:val="24"/>
          <w:szCs w:val="24"/>
        </w:rPr>
      </w:pPr>
    </w:p>
    <w:sectPr w:rsidR="002F0842" w:rsidRPr="001E253C" w:rsidSect="00A77E5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729" w:rsidRDefault="00331729" w:rsidP="00A77E52">
      <w:pPr>
        <w:spacing w:after="0" w:line="240" w:lineRule="auto"/>
      </w:pPr>
      <w:r>
        <w:separator/>
      </w:r>
    </w:p>
  </w:endnote>
  <w:endnote w:type="continuationSeparator" w:id="1">
    <w:p w:rsidR="00331729" w:rsidRDefault="00331729" w:rsidP="00A77E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16860"/>
      <w:docPartObj>
        <w:docPartGallery w:val="Page Numbers (Bottom of Page)"/>
        <w:docPartUnique/>
      </w:docPartObj>
    </w:sdtPr>
    <w:sdtContent>
      <w:p w:rsidR="00A77E52" w:rsidRDefault="00C81BAC">
        <w:pPr>
          <w:pStyle w:val="Footer"/>
          <w:jc w:val="right"/>
        </w:pPr>
        <w:fldSimple w:instr=" PAGE   \* MERGEFORMAT ">
          <w:r w:rsidR="000A627D">
            <w:rPr>
              <w:noProof/>
            </w:rPr>
            <w:t>5</w:t>
          </w:r>
        </w:fldSimple>
      </w:p>
    </w:sdtContent>
  </w:sdt>
  <w:p w:rsidR="00A77E52" w:rsidRDefault="00A77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729" w:rsidRDefault="00331729" w:rsidP="00A77E52">
      <w:pPr>
        <w:spacing w:after="0" w:line="240" w:lineRule="auto"/>
      </w:pPr>
      <w:r>
        <w:separator/>
      </w:r>
    </w:p>
  </w:footnote>
  <w:footnote w:type="continuationSeparator" w:id="1">
    <w:p w:rsidR="00331729" w:rsidRDefault="00331729" w:rsidP="00A77E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64475"/>
    <w:multiLevelType w:val="multilevel"/>
    <w:tmpl w:val="2348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138CD"/>
    <w:multiLevelType w:val="multilevel"/>
    <w:tmpl w:val="C1A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31E0D"/>
    <w:multiLevelType w:val="multilevel"/>
    <w:tmpl w:val="64D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810340"/>
    <w:multiLevelType w:val="multilevel"/>
    <w:tmpl w:val="D09E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605DC"/>
    <w:multiLevelType w:val="multilevel"/>
    <w:tmpl w:val="F706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05ED5"/>
    <w:multiLevelType w:val="hybridMultilevel"/>
    <w:tmpl w:val="D318E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FD3C01"/>
    <w:rsid w:val="000A627D"/>
    <w:rsid w:val="001306E2"/>
    <w:rsid w:val="0014310A"/>
    <w:rsid w:val="00197B33"/>
    <w:rsid w:val="001A3193"/>
    <w:rsid w:val="001E253C"/>
    <w:rsid w:val="002320FE"/>
    <w:rsid w:val="00251237"/>
    <w:rsid w:val="002628F3"/>
    <w:rsid w:val="002D1265"/>
    <w:rsid w:val="002F0842"/>
    <w:rsid w:val="00331729"/>
    <w:rsid w:val="004F120B"/>
    <w:rsid w:val="00537177"/>
    <w:rsid w:val="005C6C84"/>
    <w:rsid w:val="00604328"/>
    <w:rsid w:val="006A0A04"/>
    <w:rsid w:val="006B78B4"/>
    <w:rsid w:val="008A795C"/>
    <w:rsid w:val="00A77E52"/>
    <w:rsid w:val="00AE5FAC"/>
    <w:rsid w:val="00B679BD"/>
    <w:rsid w:val="00BB4051"/>
    <w:rsid w:val="00C45D16"/>
    <w:rsid w:val="00C81BAC"/>
    <w:rsid w:val="00D85AEA"/>
    <w:rsid w:val="00E26549"/>
    <w:rsid w:val="00FD3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D16"/>
  </w:style>
  <w:style w:type="paragraph" w:styleId="Heading1">
    <w:name w:val="heading 1"/>
    <w:basedOn w:val="Normal"/>
    <w:next w:val="Normal"/>
    <w:link w:val="Heading1Char"/>
    <w:uiPriority w:val="9"/>
    <w:qFormat/>
    <w:rsid w:val="00197B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FD3C01"/>
    <w:pPr>
      <w:spacing w:before="100" w:beforeAutospacing="1" w:after="100" w:afterAutospacing="1" w:line="240" w:lineRule="auto"/>
      <w:outlineLvl w:val="4"/>
    </w:pPr>
    <w:rPr>
      <w:rFonts w:ascii="Times New Roman" w:eastAsia="Times New Roman" w:hAnsi="Times New Roman" w:cs="Times New Roman"/>
      <w:color w:val="44444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D3C01"/>
    <w:rPr>
      <w:rFonts w:ascii="Times New Roman" w:eastAsia="Times New Roman" w:hAnsi="Times New Roman" w:cs="Times New Roman"/>
      <w:color w:val="444444"/>
      <w:sz w:val="20"/>
      <w:szCs w:val="20"/>
    </w:rPr>
  </w:style>
  <w:style w:type="character" w:styleId="Strong">
    <w:name w:val="Strong"/>
    <w:basedOn w:val="DefaultParagraphFont"/>
    <w:uiPriority w:val="22"/>
    <w:qFormat/>
    <w:rsid w:val="00FD3C01"/>
    <w:rPr>
      <w:b w:val="0"/>
      <w:bCs w:val="0"/>
      <w:color w:val="333333"/>
    </w:rPr>
  </w:style>
  <w:style w:type="paragraph" w:styleId="NormalWeb">
    <w:name w:val="Normal (Web)"/>
    <w:basedOn w:val="Normal"/>
    <w:uiPriority w:val="99"/>
    <w:unhideWhenUsed/>
    <w:rsid w:val="00FD3C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1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20B"/>
    <w:rPr>
      <w:rFonts w:ascii="Tahoma" w:hAnsi="Tahoma" w:cs="Tahoma"/>
      <w:sz w:val="16"/>
      <w:szCs w:val="16"/>
    </w:rPr>
  </w:style>
  <w:style w:type="character" w:customStyle="1" w:styleId="Heading2Char">
    <w:name w:val="Heading 2 Char"/>
    <w:basedOn w:val="DefaultParagraphFont"/>
    <w:link w:val="Heading2"/>
    <w:uiPriority w:val="9"/>
    <w:rsid w:val="002D126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D1265"/>
    <w:rPr>
      <w:color w:val="0000FF"/>
      <w:u w:val="single"/>
    </w:rPr>
  </w:style>
  <w:style w:type="character" w:customStyle="1" w:styleId="mw-headline">
    <w:name w:val="mw-headline"/>
    <w:basedOn w:val="DefaultParagraphFont"/>
    <w:rsid w:val="002D1265"/>
  </w:style>
  <w:style w:type="character" w:customStyle="1" w:styleId="mw-editsection1">
    <w:name w:val="mw-editsection1"/>
    <w:basedOn w:val="DefaultParagraphFont"/>
    <w:rsid w:val="002D1265"/>
  </w:style>
  <w:style w:type="character" w:customStyle="1" w:styleId="mw-editsection-bracket">
    <w:name w:val="mw-editsection-bracket"/>
    <w:basedOn w:val="DefaultParagraphFont"/>
    <w:rsid w:val="002D1265"/>
  </w:style>
  <w:style w:type="character" w:styleId="HTMLTypewriter">
    <w:name w:val="HTML Typewriter"/>
    <w:basedOn w:val="DefaultParagraphFont"/>
    <w:uiPriority w:val="99"/>
    <w:semiHidden/>
    <w:unhideWhenUsed/>
    <w:rsid w:val="002D1265"/>
    <w:rPr>
      <w:rFonts w:ascii="Courier New" w:eastAsia="Times New Roman" w:hAnsi="Courier New" w:cs="Courier New"/>
      <w:sz w:val="20"/>
      <w:szCs w:val="20"/>
    </w:rPr>
  </w:style>
  <w:style w:type="character" w:customStyle="1" w:styleId="app">
    <w:name w:val="app"/>
    <w:basedOn w:val="DefaultParagraphFont"/>
    <w:rsid w:val="002D1265"/>
    <w:rPr>
      <w:i/>
      <w:iCs/>
    </w:rPr>
  </w:style>
  <w:style w:type="character" w:customStyle="1" w:styleId="cmd">
    <w:name w:val="cmd"/>
    <w:basedOn w:val="DefaultParagraphFont"/>
    <w:rsid w:val="002D1265"/>
    <w:rPr>
      <w:rFonts w:ascii="Courier New" w:hAnsi="Courier New" w:cs="Courier New" w:hint="default"/>
      <w:shd w:val="clear" w:color="auto" w:fill="F2F2F2"/>
    </w:rPr>
  </w:style>
  <w:style w:type="character" w:customStyle="1" w:styleId="em">
    <w:name w:val="em"/>
    <w:basedOn w:val="DefaultParagraphFont"/>
    <w:rsid w:val="002D1265"/>
    <w:rPr>
      <w:i/>
      <w:iCs/>
    </w:rPr>
  </w:style>
  <w:style w:type="character" w:customStyle="1" w:styleId="file">
    <w:name w:val="file"/>
    <w:basedOn w:val="DefaultParagraphFont"/>
    <w:rsid w:val="002D1265"/>
    <w:rPr>
      <w:rFonts w:ascii="Courier New" w:hAnsi="Courier New" w:cs="Courier New" w:hint="default"/>
    </w:rPr>
  </w:style>
  <w:style w:type="character" w:customStyle="1" w:styleId="cmd2">
    <w:name w:val="cmd2"/>
    <w:basedOn w:val="DefaultParagraphFont"/>
    <w:rsid w:val="002D1265"/>
    <w:rPr>
      <w:rFonts w:ascii="Courier New" w:hAnsi="Courier New" w:cs="Courier New" w:hint="default"/>
      <w:shd w:val="clear" w:color="auto" w:fill="F2F2F2"/>
    </w:rPr>
  </w:style>
  <w:style w:type="paragraph" w:customStyle="1" w:styleId="para">
    <w:name w:val="para"/>
    <w:basedOn w:val="Normal"/>
    <w:rsid w:val="002D1265"/>
    <w:pPr>
      <w:spacing w:before="240" w:after="12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197B3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97B33"/>
    <w:rPr>
      <w:i/>
      <w:iCs/>
    </w:rPr>
  </w:style>
  <w:style w:type="character" w:customStyle="1" w:styleId="screentext1">
    <w:name w:val="screentext1"/>
    <w:basedOn w:val="DefaultParagraphFont"/>
    <w:rsid w:val="00197B33"/>
    <w:rPr>
      <w:rFonts w:ascii="Arial" w:hAnsi="Arial" w:cs="Arial" w:hint="default"/>
    </w:rPr>
  </w:style>
  <w:style w:type="paragraph" w:styleId="ListParagraph">
    <w:name w:val="List Paragraph"/>
    <w:basedOn w:val="Normal"/>
    <w:uiPriority w:val="34"/>
    <w:qFormat/>
    <w:rsid w:val="00537177"/>
    <w:pPr>
      <w:ind w:left="720"/>
      <w:contextualSpacing/>
    </w:pPr>
  </w:style>
  <w:style w:type="paragraph" w:styleId="Header">
    <w:name w:val="header"/>
    <w:basedOn w:val="Normal"/>
    <w:link w:val="HeaderChar"/>
    <w:uiPriority w:val="99"/>
    <w:semiHidden/>
    <w:unhideWhenUsed/>
    <w:rsid w:val="00A77E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E52"/>
  </w:style>
  <w:style w:type="paragraph" w:styleId="Footer">
    <w:name w:val="footer"/>
    <w:basedOn w:val="Normal"/>
    <w:link w:val="FooterChar"/>
    <w:uiPriority w:val="99"/>
    <w:unhideWhenUsed/>
    <w:rsid w:val="00A77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E52"/>
  </w:style>
</w:styles>
</file>

<file path=word/webSettings.xml><?xml version="1.0" encoding="utf-8"?>
<w:webSettings xmlns:r="http://schemas.openxmlformats.org/officeDocument/2006/relationships" xmlns:w="http://schemas.openxmlformats.org/wordprocessingml/2006/main">
  <w:divs>
    <w:div w:id="362175349">
      <w:bodyDiv w:val="1"/>
      <w:marLeft w:val="0"/>
      <w:marRight w:val="0"/>
      <w:marTop w:val="0"/>
      <w:marBottom w:val="0"/>
      <w:divBdr>
        <w:top w:val="none" w:sz="0" w:space="0" w:color="auto"/>
        <w:left w:val="none" w:sz="0" w:space="0" w:color="auto"/>
        <w:bottom w:val="none" w:sz="0" w:space="0" w:color="auto"/>
        <w:right w:val="none" w:sz="0" w:space="0" w:color="auto"/>
      </w:divBdr>
      <w:divsChild>
        <w:div w:id="709382904">
          <w:marLeft w:val="0"/>
          <w:marRight w:val="0"/>
          <w:marTop w:val="0"/>
          <w:marBottom w:val="0"/>
          <w:divBdr>
            <w:top w:val="none" w:sz="0" w:space="0" w:color="auto"/>
            <w:left w:val="none" w:sz="0" w:space="0" w:color="auto"/>
            <w:bottom w:val="none" w:sz="0" w:space="0" w:color="auto"/>
            <w:right w:val="none" w:sz="0" w:space="0" w:color="auto"/>
          </w:divBdr>
          <w:divsChild>
            <w:div w:id="705757982">
              <w:marLeft w:val="0"/>
              <w:marRight w:val="0"/>
              <w:marTop w:val="0"/>
              <w:marBottom w:val="0"/>
              <w:divBdr>
                <w:top w:val="none" w:sz="0" w:space="0" w:color="auto"/>
                <w:left w:val="none" w:sz="0" w:space="0" w:color="auto"/>
                <w:bottom w:val="none" w:sz="0" w:space="0" w:color="auto"/>
                <w:right w:val="none" w:sz="0" w:space="0" w:color="auto"/>
              </w:divBdr>
              <w:divsChild>
                <w:div w:id="771629963">
                  <w:marLeft w:val="0"/>
                  <w:marRight w:val="0"/>
                  <w:marTop w:val="0"/>
                  <w:marBottom w:val="0"/>
                  <w:divBdr>
                    <w:top w:val="none" w:sz="0" w:space="0" w:color="auto"/>
                    <w:left w:val="none" w:sz="0" w:space="0" w:color="auto"/>
                    <w:bottom w:val="none" w:sz="0" w:space="0" w:color="auto"/>
                    <w:right w:val="none" w:sz="0" w:space="0" w:color="auto"/>
                  </w:divBdr>
                  <w:divsChild>
                    <w:div w:id="1549801652">
                      <w:marLeft w:val="0"/>
                      <w:marRight w:val="0"/>
                      <w:marTop w:val="0"/>
                      <w:marBottom w:val="0"/>
                      <w:divBdr>
                        <w:top w:val="none" w:sz="0" w:space="0" w:color="auto"/>
                        <w:left w:val="none" w:sz="0" w:space="0" w:color="auto"/>
                        <w:bottom w:val="none" w:sz="0" w:space="0" w:color="auto"/>
                        <w:right w:val="none" w:sz="0" w:space="0" w:color="auto"/>
                      </w:divBdr>
                      <w:divsChild>
                        <w:div w:id="377708346">
                          <w:marLeft w:val="0"/>
                          <w:marRight w:val="0"/>
                          <w:marTop w:val="0"/>
                          <w:marBottom w:val="0"/>
                          <w:divBdr>
                            <w:top w:val="none" w:sz="0" w:space="0" w:color="auto"/>
                            <w:left w:val="none" w:sz="0" w:space="0" w:color="auto"/>
                            <w:bottom w:val="none" w:sz="0" w:space="0" w:color="auto"/>
                            <w:right w:val="none" w:sz="0" w:space="0" w:color="auto"/>
                          </w:divBdr>
                          <w:divsChild>
                            <w:div w:id="1567493191">
                              <w:marLeft w:val="0"/>
                              <w:marRight w:val="0"/>
                              <w:marTop w:val="0"/>
                              <w:marBottom w:val="0"/>
                              <w:divBdr>
                                <w:top w:val="none" w:sz="0" w:space="0" w:color="auto"/>
                                <w:left w:val="none" w:sz="0" w:space="0" w:color="auto"/>
                                <w:bottom w:val="none" w:sz="0" w:space="0" w:color="auto"/>
                                <w:right w:val="none" w:sz="0" w:space="0" w:color="auto"/>
                              </w:divBdr>
                              <w:divsChild>
                                <w:div w:id="2084645149">
                                  <w:marLeft w:val="0"/>
                                  <w:marRight w:val="0"/>
                                  <w:marTop w:val="0"/>
                                  <w:marBottom w:val="0"/>
                                  <w:divBdr>
                                    <w:top w:val="none" w:sz="0" w:space="0" w:color="auto"/>
                                    <w:left w:val="none" w:sz="0" w:space="0" w:color="auto"/>
                                    <w:bottom w:val="none" w:sz="0" w:space="0" w:color="auto"/>
                                    <w:right w:val="none" w:sz="0" w:space="0" w:color="auto"/>
                                  </w:divBdr>
                                  <w:divsChild>
                                    <w:div w:id="3213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84353">
      <w:bodyDiv w:val="1"/>
      <w:marLeft w:val="0"/>
      <w:marRight w:val="0"/>
      <w:marTop w:val="0"/>
      <w:marBottom w:val="0"/>
      <w:divBdr>
        <w:top w:val="none" w:sz="0" w:space="0" w:color="auto"/>
        <w:left w:val="none" w:sz="0" w:space="0" w:color="auto"/>
        <w:bottom w:val="none" w:sz="0" w:space="0" w:color="auto"/>
        <w:right w:val="none" w:sz="0" w:space="0" w:color="auto"/>
      </w:divBdr>
      <w:divsChild>
        <w:div w:id="490025199">
          <w:marLeft w:val="0"/>
          <w:marRight w:val="0"/>
          <w:marTop w:val="0"/>
          <w:marBottom w:val="0"/>
          <w:divBdr>
            <w:top w:val="none" w:sz="0" w:space="0" w:color="auto"/>
            <w:left w:val="none" w:sz="0" w:space="0" w:color="auto"/>
            <w:bottom w:val="none" w:sz="0" w:space="0" w:color="auto"/>
            <w:right w:val="none" w:sz="0" w:space="0" w:color="auto"/>
          </w:divBdr>
          <w:divsChild>
            <w:div w:id="490102548">
              <w:marLeft w:val="0"/>
              <w:marRight w:val="0"/>
              <w:marTop w:val="0"/>
              <w:marBottom w:val="0"/>
              <w:divBdr>
                <w:top w:val="none" w:sz="0" w:space="0" w:color="auto"/>
                <w:left w:val="none" w:sz="0" w:space="0" w:color="auto"/>
                <w:bottom w:val="none" w:sz="0" w:space="0" w:color="auto"/>
                <w:right w:val="none" w:sz="0" w:space="0" w:color="auto"/>
              </w:divBdr>
              <w:divsChild>
                <w:div w:id="12808517">
                  <w:marLeft w:val="0"/>
                  <w:marRight w:val="0"/>
                  <w:marTop w:val="0"/>
                  <w:marBottom w:val="0"/>
                  <w:divBdr>
                    <w:top w:val="none" w:sz="0" w:space="0" w:color="auto"/>
                    <w:left w:val="none" w:sz="0" w:space="0" w:color="auto"/>
                    <w:bottom w:val="none" w:sz="0" w:space="0" w:color="auto"/>
                    <w:right w:val="none" w:sz="0" w:space="0" w:color="auto"/>
                  </w:divBdr>
                  <w:divsChild>
                    <w:div w:id="1396587901">
                      <w:marLeft w:val="300"/>
                      <w:marRight w:val="300"/>
                      <w:marTop w:val="0"/>
                      <w:marBottom w:val="0"/>
                      <w:divBdr>
                        <w:top w:val="none" w:sz="0" w:space="0" w:color="auto"/>
                        <w:left w:val="none" w:sz="0" w:space="0" w:color="auto"/>
                        <w:bottom w:val="none" w:sz="0" w:space="0" w:color="auto"/>
                        <w:right w:val="none" w:sz="0" w:space="0" w:color="auto"/>
                      </w:divBdr>
                      <w:divsChild>
                        <w:div w:id="2144809596">
                          <w:marLeft w:val="0"/>
                          <w:marRight w:val="0"/>
                          <w:marTop w:val="0"/>
                          <w:marBottom w:val="0"/>
                          <w:divBdr>
                            <w:top w:val="none" w:sz="0" w:space="0" w:color="auto"/>
                            <w:left w:val="none" w:sz="0" w:space="0" w:color="auto"/>
                            <w:bottom w:val="none" w:sz="0" w:space="0" w:color="auto"/>
                            <w:right w:val="none" w:sz="0" w:space="0" w:color="auto"/>
                          </w:divBdr>
                          <w:divsChild>
                            <w:div w:id="1427923451">
                              <w:marLeft w:val="4080"/>
                              <w:marRight w:val="0"/>
                              <w:marTop w:val="0"/>
                              <w:marBottom w:val="0"/>
                              <w:divBdr>
                                <w:top w:val="none" w:sz="0" w:space="0" w:color="auto"/>
                                <w:left w:val="none" w:sz="0" w:space="0" w:color="auto"/>
                                <w:bottom w:val="none" w:sz="0" w:space="0" w:color="auto"/>
                                <w:right w:val="none" w:sz="0" w:space="0" w:color="auto"/>
                              </w:divBdr>
                              <w:divsChild>
                                <w:div w:id="1878346276">
                                  <w:marLeft w:val="0"/>
                                  <w:marRight w:val="0"/>
                                  <w:marTop w:val="0"/>
                                  <w:marBottom w:val="0"/>
                                  <w:divBdr>
                                    <w:top w:val="none" w:sz="0" w:space="0" w:color="auto"/>
                                    <w:left w:val="none" w:sz="0" w:space="0" w:color="auto"/>
                                    <w:bottom w:val="none" w:sz="0" w:space="0" w:color="auto"/>
                                    <w:right w:val="none" w:sz="0" w:space="0" w:color="auto"/>
                                  </w:divBdr>
                                  <w:divsChild>
                                    <w:div w:id="1781145801">
                                      <w:marLeft w:val="0"/>
                                      <w:marRight w:val="0"/>
                                      <w:marTop w:val="0"/>
                                      <w:marBottom w:val="0"/>
                                      <w:divBdr>
                                        <w:top w:val="none" w:sz="0" w:space="0" w:color="auto"/>
                                        <w:left w:val="none" w:sz="0" w:space="0" w:color="auto"/>
                                        <w:bottom w:val="none" w:sz="0" w:space="0" w:color="auto"/>
                                        <w:right w:val="none" w:sz="0" w:space="0" w:color="auto"/>
                                      </w:divBdr>
                                    </w:div>
                                    <w:div w:id="14780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420986">
      <w:bodyDiv w:val="1"/>
      <w:marLeft w:val="0"/>
      <w:marRight w:val="0"/>
      <w:marTop w:val="0"/>
      <w:marBottom w:val="0"/>
      <w:divBdr>
        <w:top w:val="none" w:sz="0" w:space="0" w:color="auto"/>
        <w:left w:val="none" w:sz="0" w:space="0" w:color="auto"/>
        <w:bottom w:val="none" w:sz="0" w:space="0" w:color="auto"/>
        <w:right w:val="none" w:sz="0" w:space="0" w:color="auto"/>
      </w:divBdr>
      <w:divsChild>
        <w:div w:id="1741833139">
          <w:marLeft w:val="0"/>
          <w:marRight w:val="0"/>
          <w:marTop w:val="0"/>
          <w:marBottom w:val="0"/>
          <w:divBdr>
            <w:top w:val="none" w:sz="0" w:space="0" w:color="auto"/>
            <w:left w:val="none" w:sz="0" w:space="0" w:color="auto"/>
            <w:bottom w:val="none" w:sz="0" w:space="0" w:color="auto"/>
            <w:right w:val="none" w:sz="0" w:space="0" w:color="auto"/>
          </w:divBdr>
          <w:divsChild>
            <w:div w:id="2012826675">
              <w:marLeft w:val="-225"/>
              <w:marRight w:val="-225"/>
              <w:marTop w:val="0"/>
              <w:marBottom w:val="0"/>
              <w:divBdr>
                <w:top w:val="none" w:sz="0" w:space="0" w:color="auto"/>
                <w:left w:val="none" w:sz="0" w:space="0" w:color="auto"/>
                <w:bottom w:val="none" w:sz="0" w:space="0" w:color="auto"/>
                <w:right w:val="none" w:sz="0" w:space="0" w:color="auto"/>
              </w:divBdr>
              <w:divsChild>
                <w:div w:id="1958097633">
                  <w:marLeft w:val="0"/>
                  <w:marRight w:val="0"/>
                  <w:marTop w:val="0"/>
                  <w:marBottom w:val="0"/>
                  <w:divBdr>
                    <w:top w:val="none" w:sz="0" w:space="0" w:color="auto"/>
                    <w:left w:val="none" w:sz="0" w:space="0" w:color="auto"/>
                    <w:bottom w:val="none" w:sz="0" w:space="0" w:color="auto"/>
                    <w:right w:val="none" w:sz="0" w:space="0" w:color="auto"/>
                  </w:divBdr>
                  <w:divsChild>
                    <w:div w:id="1212840828">
                      <w:marLeft w:val="-225"/>
                      <w:marRight w:val="-225"/>
                      <w:marTop w:val="0"/>
                      <w:marBottom w:val="0"/>
                      <w:divBdr>
                        <w:top w:val="none" w:sz="0" w:space="0" w:color="auto"/>
                        <w:left w:val="none" w:sz="0" w:space="0" w:color="auto"/>
                        <w:bottom w:val="none" w:sz="0" w:space="0" w:color="auto"/>
                        <w:right w:val="none" w:sz="0" w:space="0" w:color="auto"/>
                      </w:divBdr>
                      <w:divsChild>
                        <w:div w:id="7056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895354">
      <w:bodyDiv w:val="1"/>
      <w:marLeft w:val="0"/>
      <w:marRight w:val="0"/>
      <w:marTop w:val="0"/>
      <w:marBottom w:val="0"/>
      <w:divBdr>
        <w:top w:val="none" w:sz="0" w:space="0" w:color="auto"/>
        <w:left w:val="none" w:sz="0" w:space="0" w:color="auto"/>
        <w:bottom w:val="none" w:sz="0" w:space="0" w:color="auto"/>
        <w:right w:val="none" w:sz="0" w:space="0" w:color="auto"/>
      </w:divBdr>
      <w:divsChild>
        <w:div w:id="1442139791">
          <w:marLeft w:val="0"/>
          <w:marRight w:val="0"/>
          <w:marTop w:val="0"/>
          <w:marBottom w:val="0"/>
          <w:divBdr>
            <w:top w:val="none" w:sz="0" w:space="0" w:color="auto"/>
            <w:left w:val="none" w:sz="0" w:space="0" w:color="auto"/>
            <w:bottom w:val="none" w:sz="0" w:space="0" w:color="auto"/>
            <w:right w:val="none" w:sz="0" w:space="0" w:color="auto"/>
          </w:divBdr>
          <w:divsChild>
            <w:div w:id="1967543454">
              <w:marLeft w:val="0"/>
              <w:marRight w:val="0"/>
              <w:marTop w:val="0"/>
              <w:marBottom w:val="0"/>
              <w:divBdr>
                <w:top w:val="none" w:sz="0" w:space="0" w:color="auto"/>
                <w:left w:val="none" w:sz="0" w:space="0" w:color="auto"/>
                <w:bottom w:val="none" w:sz="0" w:space="0" w:color="auto"/>
                <w:right w:val="none" w:sz="0" w:space="0" w:color="auto"/>
              </w:divBdr>
              <w:divsChild>
                <w:div w:id="20698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29946">
      <w:bodyDiv w:val="1"/>
      <w:marLeft w:val="0"/>
      <w:marRight w:val="0"/>
      <w:marTop w:val="0"/>
      <w:marBottom w:val="0"/>
      <w:divBdr>
        <w:top w:val="none" w:sz="0" w:space="0" w:color="auto"/>
        <w:left w:val="none" w:sz="0" w:space="0" w:color="auto"/>
        <w:bottom w:val="none" w:sz="0" w:space="0" w:color="auto"/>
        <w:right w:val="none" w:sz="0" w:space="0" w:color="auto"/>
      </w:divBdr>
      <w:divsChild>
        <w:div w:id="704141190">
          <w:marLeft w:val="0"/>
          <w:marRight w:val="0"/>
          <w:marTop w:val="0"/>
          <w:marBottom w:val="300"/>
          <w:divBdr>
            <w:top w:val="none" w:sz="0" w:space="0" w:color="auto"/>
            <w:left w:val="none" w:sz="0" w:space="0" w:color="auto"/>
            <w:bottom w:val="none" w:sz="0" w:space="0" w:color="auto"/>
            <w:right w:val="none" w:sz="0" w:space="0" w:color="auto"/>
          </w:divBdr>
          <w:divsChild>
            <w:div w:id="1514563025">
              <w:marLeft w:val="0"/>
              <w:marRight w:val="0"/>
              <w:marTop w:val="240"/>
              <w:marBottom w:val="0"/>
              <w:divBdr>
                <w:top w:val="none" w:sz="0" w:space="0" w:color="auto"/>
                <w:left w:val="none" w:sz="0" w:space="0" w:color="auto"/>
                <w:bottom w:val="none" w:sz="0" w:space="0" w:color="auto"/>
                <w:right w:val="none" w:sz="0" w:space="0" w:color="auto"/>
              </w:divBdr>
              <w:divsChild>
                <w:div w:id="2133016379">
                  <w:marLeft w:val="240"/>
                  <w:marRight w:val="240"/>
                  <w:marTop w:val="0"/>
                  <w:marBottom w:val="240"/>
                  <w:divBdr>
                    <w:top w:val="none" w:sz="0" w:space="0" w:color="auto"/>
                    <w:left w:val="none" w:sz="0" w:space="0" w:color="auto"/>
                    <w:bottom w:val="none" w:sz="0" w:space="0" w:color="auto"/>
                    <w:right w:val="none" w:sz="0" w:space="0" w:color="auto"/>
                  </w:divBdr>
                  <w:divsChild>
                    <w:div w:id="2113359787">
                      <w:marLeft w:val="0"/>
                      <w:marRight w:val="0"/>
                      <w:marTop w:val="240"/>
                      <w:marBottom w:val="0"/>
                      <w:divBdr>
                        <w:top w:val="none" w:sz="0" w:space="0" w:color="auto"/>
                        <w:left w:val="none" w:sz="0" w:space="0" w:color="auto"/>
                        <w:bottom w:val="none" w:sz="0" w:space="0" w:color="auto"/>
                        <w:right w:val="none" w:sz="0" w:space="0" w:color="auto"/>
                      </w:divBdr>
                      <w:divsChild>
                        <w:div w:id="199976450">
                          <w:marLeft w:val="0"/>
                          <w:marRight w:val="0"/>
                          <w:marTop w:val="240"/>
                          <w:marBottom w:val="0"/>
                          <w:divBdr>
                            <w:top w:val="none" w:sz="0" w:space="0" w:color="auto"/>
                            <w:left w:val="none" w:sz="0" w:space="0" w:color="auto"/>
                            <w:bottom w:val="none" w:sz="0" w:space="0" w:color="auto"/>
                            <w:right w:val="none" w:sz="0" w:space="0" w:color="auto"/>
                          </w:divBdr>
                          <w:divsChild>
                            <w:div w:id="98110145">
                              <w:marLeft w:val="0"/>
                              <w:marRight w:val="0"/>
                              <w:marTop w:val="0"/>
                              <w:marBottom w:val="0"/>
                              <w:divBdr>
                                <w:top w:val="none" w:sz="0" w:space="0" w:color="auto"/>
                                <w:left w:val="none" w:sz="0" w:space="0" w:color="auto"/>
                                <w:bottom w:val="none" w:sz="0" w:space="0" w:color="auto"/>
                                <w:right w:val="none" w:sz="0" w:space="0" w:color="auto"/>
                              </w:divBdr>
                              <w:divsChild>
                                <w:div w:id="1582131131">
                                  <w:marLeft w:val="0"/>
                                  <w:marRight w:val="0"/>
                                  <w:marTop w:val="0"/>
                                  <w:marBottom w:val="0"/>
                                  <w:divBdr>
                                    <w:top w:val="none" w:sz="0" w:space="0" w:color="auto"/>
                                    <w:left w:val="none" w:sz="0" w:space="0" w:color="auto"/>
                                    <w:bottom w:val="none" w:sz="0" w:space="0" w:color="auto"/>
                                    <w:right w:val="none" w:sz="0" w:space="0" w:color="auto"/>
                                  </w:divBdr>
                                  <w:divsChild>
                                    <w:div w:id="1569728485">
                                      <w:marLeft w:val="0"/>
                                      <w:marRight w:val="0"/>
                                      <w:marTop w:val="240"/>
                                      <w:marBottom w:val="0"/>
                                      <w:divBdr>
                                        <w:top w:val="none" w:sz="0" w:space="0" w:color="auto"/>
                                        <w:left w:val="none" w:sz="0" w:space="0" w:color="auto"/>
                                        <w:bottom w:val="none" w:sz="0" w:space="0" w:color="auto"/>
                                        <w:right w:val="none" w:sz="0" w:space="0" w:color="auto"/>
                                      </w:divBdr>
                                      <w:divsChild>
                                        <w:div w:id="819887636">
                                          <w:marLeft w:val="0"/>
                                          <w:marRight w:val="0"/>
                                          <w:marTop w:val="240"/>
                                          <w:marBottom w:val="0"/>
                                          <w:divBdr>
                                            <w:top w:val="none" w:sz="0" w:space="0" w:color="auto"/>
                                            <w:left w:val="none" w:sz="0" w:space="0" w:color="auto"/>
                                            <w:bottom w:val="none" w:sz="0" w:space="0" w:color="auto"/>
                                            <w:right w:val="none" w:sz="0" w:space="0" w:color="auto"/>
                                          </w:divBdr>
                                        </w:div>
                                        <w:div w:id="2084837996">
                                          <w:marLeft w:val="0"/>
                                          <w:marRight w:val="0"/>
                                          <w:marTop w:val="240"/>
                                          <w:marBottom w:val="0"/>
                                          <w:divBdr>
                                            <w:top w:val="none" w:sz="0" w:space="0" w:color="auto"/>
                                            <w:left w:val="none" w:sz="0" w:space="0" w:color="auto"/>
                                            <w:bottom w:val="none" w:sz="0" w:space="0" w:color="auto"/>
                                            <w:right w:val="none" w:sz="0" w:space="0" w:color="auto"/>
                                          </w:divBdr>
                                        </w:div>
                                        <w:div w:id="1023825082">
                                          <w:marLeft w:val="0"/>
                                          <w:marRight w:val="0"/>
                                          <w:marTop w:val="240"/>
                                          <w:marBottom w:val="0"/>
                                          <w:divBdr>
                                            <w:top w:val="single" w:sz="6" w:space="5" w:color="E5E5E3"/>
                                            <w:left w:val="single" w:sz="6" w:space="5" w:color="E5E5E3"/>
                                            <w:bottom w:val="single" w:sz="6" w:space="5" w:color="E5E5E3"/>
                                            <w:right w:val="single" w:sz="6" w:space="5" w:color="E5E5E3"/>
                                          </w:divBdr>
                                          <w:divsChild>
                                            <w:div w:id="1732734648">
                                              <w:marLeft w:val="0"/>
                                              <w:marRight w:val="0"/>
                                              <w:marTop w:val="0"/>
                                              <w:marBottom w:val="0"/>
                                              <w:divBdr>
                                                <w:top w:val="none" w:sz="0" w:space="0" w:color="auto"/>
                                                <w:left w:val="none" w:sz="0" w:space="0" w:color="auto"/>
                                                <w:bottom w:val="none" w:sz="0" w:space="0" w:color="auto"/>
                                                <w:right w:val="none" w:sz="0" w:space="0" w:color="auto"/>
                                              </w:divBdr>
                                              <w:divsChild>
                                                <w:div w:id="826828543">
                                                  <w:marLeft w:val="0"/>
                                                  <w:marRight w:val="0"/>
                                                  <w:marTop w:val="0"/>
                                                  <w:marBottom w:val="0"/>
                                                  <w:divBdr>
                                                    <w:top w:val="none" w:sz="0" w:space="0" w:color="auto"/>
                                                    <w:left w:val="none" w:sz="0" w:space="0" w:color="auto"/>
                                                    <w:bottom w:val="none" w:sz="0" w:space="0" w:color="auto"/>
                                                    <w:right w:val="none" w:sz="0" w:space="0" w:color="auto"/>
                                                  </w:divBdr>
                                                  <w:divsChild>
                                                    <w:div w:id="6041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82933">
                                          <w:marLeft w:val="0"/>
                                          <w:marRight w:val="0"/>
                                          <w:marTop w:val="240"/>
                                          <w:marBottom w:val="0"/>
                                          <w:divBdr>
                                            <w:top w:val="none" w:sz="0" w:space="0" w:color="auto"/>
                                            <w:left w:val="none" w:sz="0" w:space="0" w:color="auto"/>
                                            <w:bottom w:val="none" w:sz="0" w:space="0" w:color="auto"/>
                                            <w:right w:val="none" w:sz="0" w:space="0" w:color="auto"/>
                                          </w:divBdr>
                                        </w:div>
                                        <w:div w:id="1593660845">
                                          <w:marLeft w:val="0"/>
                                          <w:marRight w:val="0"/>
                                          <w:marTop w:val="240"/>
                                          <w:marBottom w:val="0"/>
                                          <w:divBdr>
                                            <w:top w:val="none" w:sz="0" w:space="0" w:color="auto"/>
                                            <w:left w:val="none" w:sz="0" w:space="0" w:color="auto"/>
                                            <w:bottom w:val="none" w:sz="0" w:space="0" w:color="auto"/>
                                            <w:right w:val="none" w:sz="0" w:space="0" w:color="auto"/>
                                          </w:divBdr>
                                        </w:div>
                                      </w:divsChild>
                                    </w:div>
                                    <w:div w:id="20951267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593430">
      <w:bodyDiv w:val="1"/>
      <w:marLeft w:val="0"/>
      <w:marRight w:val="0"/>
      <w:marTop w:val="0"/>
      <w:marBottom w:val="0"/>
      <w:divBdr>
        <w:top w:val="none" w:sz="0" w:space="0" w:color="auto"/>
        <w:left w:val="none" w:sz="0" w:space="0" w:color="auto"/>
        <w:bottom w:val="none" w:sz="0" w:space="0" w:color="auto"/>
        <w:right w:val="none" w:sz="0" w:space="0" w:color="auto"/>
      </w:divBdr>
      <w:divsChild>
        <w:div w:id="1105005932">
          <w:marLeft w:val="0"/>
          <w:marRight w:val="0"/>
          <w:marTop w:val="0"/>
          <w:marBottom w:val="0"/>
          <w:divBdr>
            <w:top w:val="none" w:sz="0" w:space="0" w:color="auto"/>
            <w:left w:val="none" w:sz="0" w:space="0" w:color="auto"/>
            <w:bottom w:val="none" w:sz="0" w:space="0" w:color="auto"/>
            <w:right w:val="none" w:sz="0" w:space="0" w:color="auto"/>
          </w:divBdr>
          <w:divsChild>
            <w:div w:id="2107269535">
              <w:marLeft w:val="0"/>
              <w:marRight w:val="0"/>
              <w:marTop w:val="0"/>
              <w:marBottom w:val="0"/>
              <w:divBdr>
                <w:top w:val="none" w:sz="0" w:space="0" w:color="auto"/>
                <w:left w:val="none" w:sz="0" w:space="0" w:color="auto"/>
                <w:bottom w:val="none" w:sz="0" w:space="0" w:color="auto"/>
                <w:right w:val="none" w:sz="0" w:space="0" w:color="auto"/>
              </w:divBdr>
              <w:divsChild>
                <w:div w:id="20959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Packaging_Too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linux.die.net/man/8/apt-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ux.org/threads/debian-package-management-apt-deb-and-friends.541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owtogeek.com/194247/whats-the-difference-between-main-restricted-universe-and-multiverse-on-ubuntu/" TargetMode="External"/><Relationship Id="rId4" Type="http://schemas.openxmlformats.org/officeDocument/2006/relationships/webSettings" Target="webSettings.xml"/><Relationship Id="rId9" Type="http://schemas.openxmlformats.org/officeDocument/2006/relationships/hyperlink" Target="http://www.debian.org/doc/user-manu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62</cp:revision>
  <dcterms:created xsi:type="dcterms:W3CDTF">2015-04-25T15:54:00Z</dcterms:created>
  <dcterms:modified xsi:type="dcterms:W3CDTF">2015-04-25T20:40:00Z</dcterms:modified>
</cp:coreProperties>
</file>