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91" w:rsidRPr="008621BE" w:rsidRDefault="00291845" w:rsidP="00291845">
      <w:pPr>
        <w:pStyle w:val="Default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8621BE">
        <w:rPr>
          <w:rFonts w:asciiTheme="minorHAnsi" w:hAnsiTheme="minorHAnsi" w:cstheme="minorHAnsi"/>
          <w:b/>
          <w:sz w:val="52"/>
          <w:szCs w:val="52"/>
        </w:rPr>
        <w:t>Home Assignment 2</w:t>
      </w:r>
    </w:p>
    <w:p w:rsidR="00291845" w:rsidRPr="008621BE" w:rsidRDefault="00291845" w:rsidP="00674391">
      <w:pPr>
        <w:pStyle w:val="Default"/>
        <w:rPr>
          <w:rFonts w:asciiTheme="minorHAnsi" w:hAnsiTheme="minorHAnsi" w:cstheme="minorHAnsi"/>
        </w:rPr>
      </w:pPr>
    </w:p>
    <w:p w:rsidR="00291845" w:rsidRPr="008621BE" w:rsidRDefault="00291845" w:rsidP="00674391">
      <w:pPr>
        <w:pStyle w:val="Default"/>
        <w:rPr>
          <w:rFonts w:asciiTheme="minorHAnsi" w:hAnsiTheme="minorHAnsi" w:cstheme="minorHAnsi"/>
        </w:rPr>
      </w:pPr>
    </w:p>
    <w:p w:rsidR="00494CBA" w:rsidRPr="008621BE" w:rsidRDefault="00494CBA" w:rsidP="00494CBA">
      <w:pPr>
        <w:pStyle w:val="Default"/>
        <w:rPr>
          <w:rFonts w:asciiTheme="minorHAnsi" w:hAnsiTheme="minorHAnsi" w:cstheme="minorHAnsi"/>
        </w:rPr>
      </w:pP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621BE">
        <w:rPr>
          <w:rFonts w:cstheme="minorHAnsi"/>
          <w:b/>
          <w:color w:val="000000"/>
          <w:sz w:val="24"/>
          <w:szCs w:val="24"/>
        </w:rPr>
        <w:t>1.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RUN to READY can be caused by a time-quantum expiration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READY to NONRESIDENT occurs if memory is overcommitted, and a process is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temporarily swapped out of memory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READY to RUN occurs only if a process is allocated the CPU by the dispatcher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RUN to BLOCKED can occur if a process issues an I/O or other kernel   request.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BLOCKED to READY occurs if the awaited event completes (perhaps I/O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completion)</w:t>
      </w:r>
    </w:p>
    <w:p w:rsidR="00DA4C4F" w:rsidRPr="008621BE" w:rsidRDefault="00DA4C4F" w:rsidP="00DA4C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BLOCKED to NONRESIDENT - same as READY to NONRESIDENT.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b/>
          <w:sz w:val="24"/>
          <w:szCs w:val="24"/>
        </w:rPr>
        <w:t>2.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At time 22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P1: blocked for I/O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P3: blocked for I/O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P5: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P8: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At time 37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P1: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P3: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P5: blocked suspend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P8: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At time 47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P1: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P3: ready/running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P5: ready suspend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P8: exit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8621BE">
        <w:rPr>
          <w:rFonts w:cstheme="minorHAnsi"/>
          <w:b/>
          <w:sz w:val="24"/>
          <w:szCs w:val="24"/>
        </w:rPr>
        <w:t>3.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0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&lt;child pid&gt;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or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&lt;child pid&gt;</w:t>
      </w:r>
    </w:p>
    <w:p w:rsidR="00DA4C4F" w:rsidRPr="008621BE" w:rsidRDefault="00DA4C4F" w:rsidP="00DA4C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0</w:t>
      </w:r>
    </w:p>
    <w:p w:rsidR="00DA4C4F" w:rsidRPr="008621BE" w:rsidRDefault="00DA4C4F" w:rsidP="005743C3">
      <w:pPr>
        <w:pStyle w:val="Default"/>
        <w:rPr>
          <w:rFonts w:asciiTheme="minorHAnsi" w:hAnsiTheme="minorHAnsi" w:cstheme="minorHAnsi"/>
          <w:b/>
        </w:rPr>
      </w:pPr>
    </w:p>
    <w:p w:rsidR="005743C3" w:rsidRPr="008621BE" w:rsidRDefault="00494CBA" w:rsidP="005743C3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lastRenderedPageBreak/>
        <w:t xml:space="preserve">4. List reasons why a mode switch between threads may be cheaper than a mode switch between processes. </w:t>
      </w:r>
    </w:p>
    <w:p w:rsidR="008621BE" w:rsidRPr="008621BE" w:rsidRDefault="008621BE" w:rsidP="005743C3">
      <w:pPr>
        <w:pStyle w:val="Default"/>
        <w:rPr>
          <w:rFonts w:asciiTheme="minorHAnsi" w:hAnsiTheme="minorHAnsi" w:cstheme="minorHAnsi"/>
          <w:b/>
        </w:rPr>
      </w:pPr>
    </w:p>
    <w:p w:rsidR="005678C9" w:rsidRPr="008621BE" w:rsidRDefault="005678C9" w:rsidP="00DA4C4F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</w:rPr>
        <w:t>Switching process requires OS to process more information.</w:t>
      </w:r>
    </w:p>
    <w:p w:rsidR="005678C9" w:rsidRPr="008621BE" w:rsidRDefault="005678C9" w:rsidP="00DA4C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8621BE">
        <w:rPr>
          <w:rFonts w:asciiTheme="minorHAnsi" w:hAnsiTheme="minorHAnsi" w:cstheme="minorHAnsi"/>
          <w:color w:val="000000"/>
        </w:rPr>
        <w:t>Memory is shared by threads, so there's no need to exchange memory or data during thread creation or switching.</w:t>
      </w:r>
    </w:p>
    <w:p w:rsidR="00435AC6" w:rsidRPr="008621BE" w:rsidRDefault="005678C9" w:rsidP="00DA4C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8621BE">
        <w:rPr>
          <w:rFonts w:asciiTheme="minorHAnsi" w:hAnsiTheme="minorHAnsi" w:cstheme="minorHAnsi"/>
          <w:color w:val="000000"/>
        </w:rPr>
        <w:t>Thread switching does not require kernel to get involved, which in turn saves time on switching user to kernel mode.</w:t>
      </w:r>
    </w:p>
    <w:p w:rsidR="00435AC6" w:rsidRPr="008621BE" w:rsidRDefault="005A263A" w:rsidP="00494CBA">
      <w:pPr>
        <w:pStyle w:val="Default"/>
        <w:rPr>
          <w:rFonts w:asciiTheme="minorHAnsi" w:hAnsiTheme="minorHAnsi" w:cstheme="minorHAnsi"/>
        </w:rPr>
      </w:pPr>
      <w:r w:rsidRPr="008621BE">
        <w:rPr>
          <w:rFonts w:asciiTheme="minorHAnsi" w:hAnsiTheme="minorHAnsi" w:cstheme="minorHAnsi"/>
        </w:rPr>
        <w:t>T</w:t>
      </w:r>
      <w:r w:rsidR="00435AC6" w:rsidRPr="008621BE">
        <w:rPr>
          <w:rFonts w:asciiTheme="minorHAnsi" w:hAnsiTheme="minorHAnsi" w:cstheme="minorHAnsi"/>
        </w:rPr>
        <w:t>hreads do not have to worry about accounting,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etc, so do not have to fill out all the information about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accounting and other process specific information in their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thread control block, so keeping the thread control block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consistent is much faster</w:t>
      </w:r>
      <w:r w:rsidR="00435AC6" w:rsidRPr="008621BE">
        <w:rPr>
          <w:rFonts w:asciiTheme="minorHAnsi" w:hAnsiTheme="minorHAnsi" w:cstheme="minorHAnsi"/>
        </w:rPr>
        <w:br/>
      </w:r>
      <w:r w:rsidRPr="008621BE">
        <w:rPr>
          <w:rFonts w:asciiTheme="minorHAnsi" w:hAnsiTheme="minorHAnsi" w:cstheme="minorHAnsi"/>
        </w:rPr>
        <w:t>T</w:t>
      </w:r>
      <w:r w:rsidR="00435AC6" w:rsidRPr="008621BE">
        <w:rPr>
          <w:rFonts w:asciiTheme="minorHAnsi" w:hAnsiTheme="minorHAnsi" w:cstheme="minorHAnsi"/>
        </w:rPr>
        <w:t>hreads share files, so when mode switch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happens in threads, these information stay the same and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threads do not have to worry about it (similar to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accounting information) and that makes the mode switch much</w:t>
      </w:r>
      <w:r w:rsidR="00435AC6" w:rsidRPr="008621BE">
        <w:rPr>
          <w:rStyle w:val="apple-converted-space"/>
          <w:rFonts w:asciiTheme="minorHAnsi" w:hAnsiTheme="minorHAnsi" w:cstheme="minorHAnsi"/>
        </w:rPr>
        <w:t> </w:t>
      </w:r>
      <w:r w:rsidR="00435AC6" w:rsidRPr="008621BE">
        <w:rPr>
          <w:rFonts w:asciiTheme="minorHAnsi" w:hAnsiTheme="minorHAnsi" w:cstheme="minorHAnsi"/>
        </w:rPr>
        <w:t>faster. </w:t>
      </w:r>
    </w:p>
    <w:p w:rsidR="00494CBA" w:rsidRPr="008621BE" w:rsidRDefault="00494CBA" w:rsidP="00494CBA">
      <w:pPr>
        <w:pStyle w:val="Default"/>
        <w:rPr>
          <w:rFonts w:asciiTheme="minorHAnsi" w:hAnsiTheme="minorHAnsi" w:cstheme="minorHAnsi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5. List three advantages of ULTs over KLTs.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b/>
          <w:bCs/>
          <w:sz w:val="24"/>
          <w:szCs w:val="24"/>
        </w:rPr>
        <w:t xml:space="preserve">1. </w:t>
      </w:r>
      <w:r w:rsidRPr="008621BE">
        <w:rPr>
          <w:rFonts w:cstheme="minorHAnsi"/>
          <w:sz w:val="24"/>
          <w:szCs w:val="24"/>
        </w:rPr>
        <w:t>Thread switching does not require kernel mode privileges because all of the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thread management data structures are within the user address space of a single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process. Therefore, the process does not switch to the kernel mode to do thread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management. This saves the overhead of two mode switches (user to kernel; kernel</w:t>
      </w:r>
    </w:p>
    <w:p w:rsidR="005C3CCE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back to user).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 xml:space="preserve"> </w:t>
      </w:r>
      <w:r w:rsidRPr="008621BE">
        <w:rPr>
          <w:rFonts w:cstheme="minorHAnsi"/>
          <w:b/>
          <w:bCs/>
          <w:sz w:val="24"/>
          <w:szCs w:val="24"/>
        </w:rPr>
        <w:t xml:space="preserve">2. </w:t>
      </w:r>
      <w:r w:rsidRPr="008621BE">
        <w:rPr>
          <w:rFonts w:cstheme="minorHAnsi"/>
          <w:sz w:val="24"/>
          <w:szCs w:val="24"/>
        </w:rPr>
        <w:t>Scheduling can be application specific. One application may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benefit most from a simple round-robin scheduling algorithm, while another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might benefit from a priority-based scheduling algorithm. The scheduling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algorithm can be tailored to the application without disturbing the underlying OS</w:t>
      </w:r>
    </w:p>
    <w:p w:rsidR="005C3CCE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 xml:space="preserve">scheduler.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b/>
          <w:bCs/>
          <w:sz w:val="24"/>
          <w:szCs w:val="24"/>
        </w:rPr>
        <w:t xml:space="preserve">3. </w:t>
      </w:r>
      <w:r w:rsidRPr="008621BE">
        <w:rPr>
          <w:rFonts w:cstheme="minorHAnsi"/>
          <w:sz w:val="24"/>
          <w:szCs w:val="24"/>
        </w:rPr>
        <w:t>ULTs can run on any operating system. No changes are required to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 xml:space="preserve">the underlying kernel to support ULTs. The threads library is a set of </w:t>
      </w:r>
      <w:r w:rsidR="00291845" w:rsidRPr="008621BE">
        <w:rPr>
          <w:rFonts w:cstheme="minorHAnsi"/>
          <w:sz w:val="24"/>
          <w:szCs w:val="24"/>
        </w:rPr>
        <w:t>application level</w:t>
      </w:r>
    </w:p>
    <w:p w:rsidR="00780CBF" w:rsidRPr="008621BE" w:rsidRDefault="00674391" w:rsidP="00674391">
      <w:pPr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utilities shared by all applications.</w:t>
      </w: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6. List two disadvantages of ULTs compared to KLTs. </w:t>
      </w:r>
    </w:p>
    <w:p w:rsidR="008621BE" w:rsidRPr="008621BE" w:rsidRDefault="008621BE" w:rsidP="00674391">
      <w:pPr>
        <w:pStyle w:val="Default"/>
        <w:rPr>
          <w:rFonts w:asciiTheme="minorHAnsi" w:hAnsiTheme="minorHAnsi" w:cstheme="minorHAnsi"/>
          <w:b/>
        </w:rPr>
      </w:pP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b/>
          <w:bCs/>
          <w:color w:val="000000"/>
          <w:sz w:val="24"/>
          <w:szCs w:val="24"/>
        </w:rPr>
        <w:t xml:space="preserve">1. </w:t>
      </w:r>
      <w:r w:rsidRPr="008621BE">
        <w:rPr>
          <w:rFonts w:cstheme="minorHAnsi"/>
          <w:color w:val="000000"/>
          <w:sz w:val="24"/>
          <w:szCs w:val="24"/>
        </w:rPr>
        <w:t>In a typical operating system, many system calls are blocking. Thus, when a ULT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executes a system call, not only is that thread blocked, but all of the threads within</w:t>
      </w:r>
    </w:p>
    <w:p w:rsidR="005C3CCE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 xml:space="preserve">the process are blocked.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b/>
          <w:bCs/>
          <w:color w:val="000000"/>
          <w:sz w:val="24"/>
          <w:szCs w:val="24"/>
        </w:rPr>
        <w:t xml:space="preserve">2. </w:t>
      </w:r>
      <w:r w:rsidRPr="008621BE">
        <w:rPr>
          <w:rFonts w:cstheme="minorHAnsi"/>
          <w:color w:val="000000"/>
          <w:sz w:val="24"/>
          <w:szCs w:val="24"/>
        </w:rPr>
        <w:t>In a pure ULT strategy, a multithreaded application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cannot take advantage of multiprocessing. A kernel assigns one process to only one processor at a time. Therefore, only a single thread within a process can execute at a time.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lastRenderedPageBreak/>
        <w:t xml:space="preserve">7. In the discussion of ULTs versus KLTs, it was pointed out that a disadvantage of ULTs is that when a ULT executes a system call, not only is that thread blocked, but also all of the threads within the process are blocked. Why is that so?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Because, with ULTs, the thread structure of a process is not visible to the operating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system, which only schedules on the basis of processes.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8. Consider an environment in which there is a one-to-one mapping between user-level threads and kernel-level threads that allows one or more threads within a process to issue blocking system calls while other threads continue to run. Explain why this model can make multithreaded programs run faster than their single-threaded counterparts on a uniprocessor computer.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The issue here is that a machine spends a considerable amount of its waking hours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waiting for I/O to complete. In a multithreaded program, one KLT can make the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blocking system call, while the other KLTs can continue to run. On uniprocessors,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a process that would otherwise have to block for all these calls can continue to run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its other threads.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</w:rPr>
      </w:pPr>
    </w:p>
    <w:p w:rsidR="00674391" w:rsidRPr="008621BE" w:rsidRDefault="00674391" w:rsidP="00674391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9. If a process exits and there are still threads of that process running, will they continue to run? </w:t>
      </w:r>
    </w:p>
    <w:p w:rsidR="00674391" w:rsidRPr="008621BE" w:rsidRDefault="00674391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8621BE" w:rsidRPr="008621BE" w:rsidRDefault="008621BE" w:rsidP="008621B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>No. When a process exits, it takes everything with it—the KLTs, the process</w:t>
      </w:r>
    </w:p>
    <w:p w:rsidR="008621BE" w:rsidRPr="008621BE" w:rsidRDefault="008621BE" w:rsidP="008621B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621BE">
        <w:rPr>
          <w:rFonts w:cstheme="minorHAnsi"/>
          <w:color w:val="000000"/>
          <w:sz w:val="24"/>
          <w:szCs w:val="24"/>
        </w:rPr>
        <w:t xml:space="preserve">structure, the memory space, everything—including threads. </w:t>
      </w:r>
    </w:p>
    <w:p w:rsidR="008621BE" w:rsidRPr="008621BE" w:rsidRDefault="008621BE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10. What is the distinction between competing processes and cooperating processes? </w:t>
      </w:r>
    </w:p>
    <w:p w:rsidR="00FE2055" w:rsidRPr="008621BE" w:rsidRDefault="00FE2055" w:rsidP="006743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E2055" w:rsidRPr="008621BE" w:rsidRDefault="00FE2055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Competing processes need access to the same resource at the same time, such as a</w:t>
      </w:r>
    </w:p>
    <w:p w:rsidR="00FE2055" w:rsidRPr="008621BE" w:rsidRDefault="00FE2055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disk, file, or printer. Cooperating processes either share access to a common object,</w:t>
      </w:r>
    </w:p>
    <w:p w:rsidR="00FE2055" w:rsidRPr="008621BE" w:rsidRDefault="00FE2055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such as a memory buffer or are able to communicate with each other, and</w:t>
      </w:r>
    </w:p>
    <w:p w:rsidR="00FE2055" w:rsidRPr="008621BE" w:rsidRDefault="00FE2055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cooperate in the performance of some application or activity.</w:t>
      </w:r>
    </w:p>
    <w:p w:rsidR="00F92B7D" w:rsidRPr="008621BE" w:rsidRDefault="00F92B7D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11. What is the difference between strong and weak semaphores? </w:t>
      </w:r>
    </w:p>
    <w:p w:rsidR="00F92B7D" w:rsidRPr="008621BE" w:rsidRDefault="00F92B7D" w:rsidP="00FE20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A strong semaphore requires that processes that are blocked on that semaphore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are unblocked using a first-in-first-out policy. A weak semaphore does not dictate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the order in which blocked processes are unblocked.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</w:rPr>
      </w:pPr>
    </w:p>
    <w:p w:rsidR="00C45211" w:rsidRDefault="00C45211" w:rsidP="00F92B7D">
      <w:pPr>
        <w:pStyle w:val="Default"/>
        <w:rPr>
          <w:rFonts w:asciiTheme="minorHAnsi" w:hAnsiTheme="minorHAnsi" w:cstheme="minorHAnsi"/>
          <w:b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lastRenderedPageBreak/>
        <w:t xml:space="preserve">12. What is a monitor? 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A monitor is a programming language construct providing abstract data types and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mutually exclusive access to a set of procedures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13. What is the distinction between </w:t>
      </w:r>
      <w:r w:rsidRPr="008621BE">
        <w:rPr>
          <w:rFonts w:asciiTheme="minorHAnsi" w:hAnsiTheme="minorHAnsi" w:cstheme="minorHAnsi"/>
          <w:b/>
          <w:i/>
          <w:iCs/>
        </w:rPr>
        <w:t xml:space="preserve">blocking </w:t>
      </w:r>
      <w:r w:rsidRPr="008621BE">
        <w:rPr>
          <w:rFonts w:asciiTheme="minorHAnsi" w:hAnsiTheme="minorHAnsi" w:cstheme="minorHAnsi"/>
          <w:b/>
        </w:rPr>
        <w:t xml:space="preserve">and </w:t>
      </w:r>
      <w:r w:rsidRPr="008621BE">
        <w:rPr>
          <w:rFonts w:asciiTheme="minorHAnsi" w:hAnsiTheme="minorHAnsi" w:cstheme="minorHAnsi"/>
          <w:b/>
          <w:i/>
          <w:iCs/>
        </w:rPr>
        <w:t xml:space="preserve">nonblocking </w:t>
      </w:r>
      <w:r w:rsidRPr="008621BE">
        <w:rPr>
          <w:rFonts w:asciiTheme="minorHAnsi" w:hAnsiTheme="minorHAnsi" w:cstheme="minorHAnsi"/>
          <w:b/>
        </w:rPr>
        <w:t xml:space="preserve">with respect to messages? 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 xml:space="preserve">There are two aspects, the send and receive primitives. When a </w:t>
      </w:r>
      <w:r w:rsidRPr="008621BE">
        <w:rPr>
          <w:rFonts w:cstheme="minorHAnsi"/>
          <w:i/>
          <w:iCs/>
          <w:sz w:val="24"/>
          <w:szCs w:val="24"/>
        </w:rPr>
        <w:t xml:space="preserve">send </w:t>
      </w:r>
      <w:r w:rsidRPr="008621BE">
        <w:rPr>
          <w:rFonts w:cstheme="minorHAnsi"/>
          <w:sz w:val="24"/>
          <w:szCs w:val="24"/>
        </w:rPr>
        <w:t>primitive is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executed in a process, there are two possibilities: either the sending process is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blocked until the message is received, or it is not. Similarly, when a process issues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 xml:space="preserve">a </w:t>
      </w:r>
      <w:r w:rsidRPr="008621BE">
        <w:rPr>
          <w:rFonts w:cstheme="minorHAnsi"/>
          <w:i/>
          <w:iCs/>
          <w:sz w:val="24"/>
          <w:szCs w:val="24"/>
        </w:rPr>
        <w:t xml:space="preserve">receive </w:t>
      </w:r>
      <w:r w:rsidRPr="008621BE">
        <w:rPr>
          <w:rFonts w:cstheme="minorHAnsi"/>
          <w:sz w:val="24"/>
          <w:szCs w:val="24"/>
        </w:rPr>
        <w:t>primitive, there are two possibilities: If a message has previously been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sent, the message is received and execution continues. If there is no waiting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message, then either (a) the process is blocked until a message arrives, or (b) the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process continues to execute, abandoning the attempt to receive.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2B7D" w:rsidRPr="008621BE" w:rsidRDefault="00F92B7D" w:rsidP="00F92B7D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14. Is busy waiting always less efficient (in terms of using processor time) than a blocking wait? Explain. 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On average, yes, because busy-waiting consumes useless instruction cycles.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However, in a particular case, if a process comes to a point in the program where it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must wait for a condition to be satisfied, and if that condition is already satisfied,</w:t>
      </w:r>
    </w:p>
    <w:p w:rsidR="00F92B7D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then the busy-wait will find that out immediately, whereas, the blocking wait will</w:t>
      </w:r>
    </w:p>
    <w:p w:rsidR="00E65C9B" w:rsidRPr="008621BE" w:rsidRDefault="00F92B7D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consume OS resources switching out of and back into the process</w:t>
      </w:r>
    </w:p>
    <w:p w:rsidR="00E65C9B" w:rsidRPr="008621BE" w:rsidRDefault="00E65C9B" w:rsidP="00F92B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5C9B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5C9B" w:rsidRPr="008621BE" w:rsidRDefault="00E65C9B" w:rsidP="00E65C9B">
      <w:pPr>
        <w:pStyle w:val="Default"/>
        <w:rPr>
          <w:rFonts w:asciiTheme="minorHAnsi" w:hAnsiTheme="minorHAnsi" w:cstheme="minorHAnsi"/>
        </w:rPr>
      </w:pPr>
    </w:p>
    <w:p w:rsidR="00E65C9B" w:rsidRPr="008621BE" w:rsidRDefault="00E65C9B" w:rsidP="00E65C9B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15. Consider the following definition of semaphores: </w:t>
      </w:r>
    </w:p>
    <w:p w:rsidR="008C52A9" w:rsidRPr="008621BE" w:rsidRDefault="008C52A9" w:rsidP="008C52A9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 xml:space="preserve">Compare this set of definitions with one given below. Note one difference: With the preceding definition, a semaphore can never take on a negative value. Is there any difference in the effect of the two sets of definitions when used in programs? </w:t>
      </w:r>
    </w:p>
    <w:p w:rsidR="008C52A9" w:rsidRPr="008621BE" w:rsidRDefault="008C52A9" w:rsidP="008C52A9">
      <w:pPr>
        <w:pStyle w:val="Default"/>
        <w:rPr>
          <w:rFonts w:asciiTheme="minorHAnsi" w:hAnsiTheme="minorHAnsi" w:cstheme="minorHAnsi"/>
          <w:b/>
        </w:rPr>
      </w:pPr>
      <w:r w:rsidRPr="008621BE">
        <w:rPr>
          <w:rFonts w:asciiTheme="minorHAnsi" w:hAnsiTheme="minorHAnsi" w:cstheme="minorHAnsi"/>
          <w:b/>
        </w:rPr>
        <w:t>That is, could you substitute one set for the other without altering the meaning of the program?</w:t>
      </w:r>
    </w:p>
    <w:p w:rsidR="00E65C9B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65C9B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The two are equivalent. In the definition of Figure 5.8, when the value of the</w:t>
      </w:r>
    </w:p>
    <w:p w:rsidR="00E65C9B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semaphore is negative, its value tells you how many processes are waiting. With</w:t>
      </w:r>
    </w:p>
    <w:p w:rsidR="00E65C9B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the definition of this problem, you don't have that information readily available.</w:t>
      </w:r>
    </w:p>
    <w:p w:rsidR="00F92B7D" w:rsidRPr="008621BE" w:rsidRDefault="00E65C9B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21BE">
        <w:rPr>
          <w:rFonts w:cstheme="minorHAnsi"/>
          <w:sz w:val="24"/>
          <w:szCs w:val="24"/>
        </w:rPr>
        <w:t>However, the two versions function the same</w:t>
      </w:r>
      <w:r w:rsidR="00291845" w:rsidRPr="008621BE">
        <w:rPr>
          <w:rFonts w:cstheme="minorHAnsi"/>
          <w:sz w:val="24"/>
          <w:szCs w:val="24"/>
        </w:rPr>
        <w:t>.</w:t>
      </w:r>
    </w:p>
    <w:p w:rsidR="009D3833" w:rsidRPr="008621BE" w:rsidRDefault="009D3833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D3833" w:rsidRPr="008621BE" w:rsidRDefault="009D3833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D3833" w:rsidRPr="008621BE" w:rsidRDefault="009D3833" w:rsidP="00E65C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9D3833" w:rsidRPr="008621BE" w:rsidSect="0078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3A64E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391"/>
    <w:rsid w:val="000625DE"/>
    <w:rsid w:val="00291845"/>
    <w:rsid w:val="003F6E9F"/>
    <w:rsid w:val="00435AC6"/>
    <w:rsid w:val="00494CBA"/>
    <w:rsid w:val="0050179E"/>
    <w:rsid w:val="005678C9"/>
    <w:rsid w:val="005743C3"/>
    <w:rsid w:val="005A263A"/>
    <w:rsid w:val="005C3CCE"/>
    <w:rsid w:val="006626BC"/>
    <w:rsid w:val="00674391"/>
    <w:rsid w:val="00780CBF"/>
    <w:rsid w:val="008621BE"/>
    <w:rsid w:val="008C52A9"/>
    <w:rsid w:val="009D3833"/>
    <w:rsid w:val="00A023B0"/>
    <w:rsid w:val="00B3296B"/>
    <w:rsid w:val="00B55727"/>
    <w:rsid w:val="00BD5896"/>
    <w:rsid w:val="00BE62AA"/>
    <w:rsid w:val="00C45211"/>
    <w:rsid w:val="00C818B4"/>
    <w:rsid w:val="00DA4C4F"/>
    <w:rsid w:val="00E65C9B"/>
    <w:rsid w:val="00F92B7D"/>
    <w:rsid w:val="00FE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BF"/>
  </w:style>
  <w:style w:type="paragraph" w:styleId="Heading3">
    <w:name w:val="heading 3"/>
    <w:basedOn w:val="Normal"/>
    <w:link w:val="Heading3Char"/>
    <w:uiPriority w:val="9"/>
    <w:qFormat/>
    <w:rsid w:val="00435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43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8C9"/>
  </w:style>
  <w:style w:type="character" w:customStyle="1" w:styleId="Heading3Char">
    <w:name w:val="Heading 3 Char"/>
    <w:basedOn w:val="DefaultParagraphFont"/>
    <w:link w:val="Heading3"/>
    <w:uiPriority w:val="9"/>
    <w:rsid w:val="00435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word">
    <w:name w:val="qword"/>
    <w:basedOn w:val="DefaultParagraphFont"/>
    <w:rsid w:val="00435AC6"/>
  </w:style>
  <w:style w:type="paragraph" w:customStyle="1" w:styleId="definition">
    <w:name w:val="definition"/>
    <w:basedOn w:val="Normal"/>
    <w:rsid w:val="0043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435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7F742-8670-49A1-B3F6-D90D372D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78</cp:revision>
  <dcterms:created xsi:type="dcterms:W3CDTF">2015-04-06T12:35:00Z</dcterms:created>
  <dcterms:modified xsi:type="dcterms:W3CDTF">2015-05-02T03:11:00Z</dcterms:modified>
</cp:coreProperties>
</file>