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Capstone Project 2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Model Metrics</w:t>
      </w:r>
    </w:p>
    <w:p w:rsidR="00000000" w:rsidDel="00000000" w:rsidP="00000000" w:rsidRDefault="00000000" w:rsidRPr="00000000" w14:paraId="00000003">
      <w:pPr>
        <w:spacing w:line="360" w:lineRule="auto"/>
        <w:rPr/>
      </w:pPr>
      <w:r w:rsidDel="00000000" w:rsidR="00000000" w:rsidRPr="00000000">
        <w:rPr>
          <w:rtl w:val="0"/>
        </w:rPr>
        <w:t xml:space="preserve">Machine Learning Algorithm: XGBoost</w:t>
      </w:r>
    </w:p>
    <w:p w:rsidR="00000000" w:rsidDel="00000000" w:rsidP="00000000" w:rsidRDefault="00000000" w:rsidRPr="00000000" w14:paraId="00000004">
      <w:pPr>
        <w:spacing w:line="360" w:lineRule="auto"/>
        <w:rPr/>
      </w:pPr>
      <w:r w:rsidDel="00000000" w:rsidR="00000000" w:rsidRPr="00000000">
        <w:rPr>
          <w:rtl w:val="0"/>
        </w:rPr>
        <w:t xml:space="preserve">Sampling Method: Random Undersampling</w:t>
      </w:r>
    </w:p>
    <w:p w:rsidR="00000000" w:rsidDel="00000000" w:rsidP="00000000" w:rsidRDefault="00000000" w:rsidRPr="00000000" w14:paraId="00000005">
      <w:pPr>
        <w:spacing w:line="360" w:lineRule="auto"/>
        <w:rPr/>
      </w:pPr>
      <w:r w:rsidDel="00000000" w:rsidR="00000000" w:rsidRPr="00000000">
        <w:rPr>
          <w:rtl w:val="0"/>
        </w:rPr>
        <w:t xml:space="preserve">Model Parameters: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Number of trees: 100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Learning rate: 0.3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Max tree depth: 3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L2 regularization constant: 10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Subsampling: None</w:t>
      </w:r>
    </w:p>
    <w:p w:rsidR="00000000" w:rsidDel="00000000" w:rsidP="00000000" w:rsidRDefault="00000000" w:rsidRPr="00000000" w14:paraId="0000000B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  <w:t xml:space="preserve">Model target: Heart Disease</w:t>
      </w:r>
    </w:p>
    <w:p w:rsidR="00000000" w:rsidDel="00000000" w:rsidP="00000000" w:rsidRDefault="00000000" w:rsidRPr="00000000" w14:paraId="0000000C">
      <w:pPr>
        <w:spacing w:line="360" w:lineRule="auto"/>
        <w:ind w:left="0" w:firstLine="0"/>
        <w:rPr/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  <w:t xml:space="preserve">Model features: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Good Health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Health Insurance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Hypertension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High Cholesterol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Asthma Status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Arthritis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Race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Age Category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BMI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Education Level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Income Level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Smoker Status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Heavy Drinker</w:t>
      </w:r>
    </w:p>
    <w:p w:rsidR="00000000" w:rsidDel="00000000" w:rsidP="00000000" w:rsidRDefault="00000000" w:rsidRPr="00000000" w14:paraId="0000001A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Physical Activity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Seatbelt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Flu Shot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Pneumonia Vaccine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HIV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Bronchitis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Depression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Kidney Disease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Diabetes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Sex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Marital Status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Sodium Intake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Sample Weights</w:t>
      </w:r>
    </w:p>
    <w:p w:rsidR="00000000" w:rsidDel="00000000" w:rsidP="00000000" w:rsidRDefault="00000000" w:rsidRPr="00000000" w14:paraId="00000028">
      <w:pPr>
        <w:spacing w:line="360" w:lineRule="auto"/>
        <w:ind w:left="0" w:firstLine="0"/>
        <w:rPr/>
        <w:sectPr>
          <w:type w:val="continuous"/>
          <w:pgSz w:h="15840" w:w="12240" w:orient="portrait"/>
          <w:pgMar w:bottom="1440" w:top="1440" w:left="1440" w:right="1440" w:header="720" w:footer="720"/>
          <w:cols w:equalWidth="0" w:num="2">
            <w:col w:space="720" w:w="4320"/>
            <w:col w:space="0" w:w="432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  <w:t xml:space="preserve">Cross-validation performance metrics:</w:t>
      </w:r>
    </w:p>
    <w:p w:rsidR="00000000" w:rsidDel="00000000" w:rsidP="00000000" w:rsidRDefault="00000000" w:rsidRPr="00000000" w14:paraId="00000032">
      <w:pPr>
        <w:spacing w:line="360" w:lineRule="auto"/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826563" cy="26689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26563" cy="2668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1440" w:top="1440" w:left="1440" w:right="1440" w:header="720" w:footer="720"/>
      <w:cols w:equalWidth="0" w:num="1">
        <w:col w:space="0" w:w="936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