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745D5" w14:textId="77777777" w:rsidR="000F1CA8" w:rsidRPr="003F1DB0" w:rsidRDefault="000F1CA8" w:rsidP="00AC268C">
      <w:pPr>
        <w:rPr>
          <w:rFonts w:ascii="Times New Roman" w:hAnsi="Times New Roman"/>
          <w:bCs/>
          <w:sz w:val="28"/>
        </w:rPr>
      </w:pPr>
    </w:p>
    <w:p w14:paraId="5B5C5D9B" w14:textId="39C308BE" w:rsidR="00AC268C" w:rsidRPr="003F1DB0" w:rsidRDefault="00AC268C" w:rsidP="003F1DB0">
      <w:pPr>
        <w:pStyle w:val="ad"/>
      </w:pPr>
      <w:r w:rsidRPr="003F1DB0">
        <w:t>FUSE: Finding File Upload Bugs via Penetration Testing</w:t>
      </w:r>
    </w:p>
    <w:p w14:paraId="0A332955" w14:textId="66BB3F81" w:rsidR="000F1CA8" w:rsidRPr="003F1DB0" w:rsidRDefault="000F1CA8" w:rsidP="00AC268C">
      <w:p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作者</w:t>
      </w:r>
      <w:r w:rsidRPr="003F1DB0">
        <w:rPr>
          <w:rFonts w:ascii="Times New Roman" w:hAnsi="Times New Roman"/>
          <w:bCs/>
          <w:sz w:val="28"/>
        </w:rPr>
        <w:t>:</w:t>
      </w:r>
      <w:r w:rsidR="00A86ACE" w:rsidRPr="003F1DB0">
        <w:rPr>
          <w:rFonts w:ascii="Times New Roman" w:hAnsi="Times New Roman"/>
        </w:rPr>
        <w:t xml:space="preserve"> </w:t>
      </w:r>
      <w:r w:rsidR="00A86ACE" w:rsidRPr="003F1DB0">
        <w:rPr>
          <w:rFonts w:ascii="Times New Roman" w:hAnsi="Times New Roman"/>
          <w:bCs/>
          <w:sz w:val="28"/>
        </w:rPr>
        <w:t>Taekjin Lee, Seongil Wi, Suyoung Lee, Sooel Son</w:t>
      </w:r>
    </w:p>
    <w:p w14:paraId="38803239" w14:textId="530B9F5D" w:rsidR="00A86ACE" w:rsidRPr="003F1DB0" w:rsidRDefault="00A86ACE" w:rsidP="00AC268C">
      <w:p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出处：</w:t>
      </w:r>
      <w:r w:rsidRPr="003F1DB0">
        <w:rPr>
          <w:rFonts w:ascii="Times New Roman" w:hAnsi="Times New Roman"/>
          <w:bCs/>
          <w:sz w:val="28"/>
        </w:rPr>
        <w:t>†School of Computing, KAIST ‡The Af</w:t>
      </w:r>
      <w:r w:rsidRPr="003F1DB0">
        <w:rPr>
          <w:rFonts w:ascii="Times New Roman" w:eastAsia="MS Gothic" w:hAnsi="Times New Roman"/>
          <w:bCs/>
          <w:sz w:val="28"/>
        </w:rPr>
        <w:t>ﬁ</w:t>
      </w:r>
      <w:r w:rsidRPr="003F1DB0">
        <w:rPr>
          <w:rFonts w:ascii="Times New Roman" w:hAnsi="Times New Roman"/>
          <w:bCs/>
          <w:sz w:val="28"/>
        </w:rPr>
        <w:t>liated Institute of ETRI</w:t>
      </w:r>
    </w:p>
    <w:p w14:paraId="7F68A8E4" w14:textId="77777777" w:rsidR="00A86ACE" w:rsidRPr="003F1DB0" w:rsidRDefault="00A86ACE" w:rsidP="00AC268C">
      <w:p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链接：</w:t>
      </w:r>
    </w:p>
    <w:p w14:paraId="7FEDA6D8" w14:textId="5C7E0ECA" w:rsidR="00A86ACE" w:rsidRPr="003F1DB0" w:rsidRDefault="00A86ACE" w:rsidP="00AC268C">
      <w:pPr>
        <w:rPr>
          <w:rFonts w:ascii="Times New Roman" w:hAnsi="Times New Roman"/>
          <w:bCs/>
          <w:sz w:val="28"/>
        </w:rPr>
      </w:pPr>
      <w:hyperlink r:id="rId8" w:history="1">
        <w:r w:rsidRPr="003F1DB0">
          <w:rPr>
            <w:rStyle w:val="ab"/>
            <w:rFonts w:ascii="Times New Roman" w:hAnsi="Times New Roman"/>
            <w:sz w:val="28"/>
          </w:rPr>
          <w:t>https://www.ndss-symposium.org/ndss-program/2020-program/</w:t>
        </w:r>
      </w:hyperlink>
    </w:p>
    <w:p w14:paraId="208D0E3E" w14:textId="6B0A5058" w:rsidR="00A86ACE" w:rsidRPr="003F1DB0" w:rsidRDefault="00A86ACE" w:rsidP="00AC268C">
      <w:pPr>
        <w:rPr>
          <w:rFonts w:ascii="Times New Roman" w:hAnsi="Times New Roman"/>
          <w:bCs/>
          <w:sz w:val="28"/>
        </w:rPr>
      </w:pPr>
    </w:p>
    <w:p w14:paraId="05B92E91" w14:textId="3827B792" w:rsidR="00A86ACE" w:rsidRPr="003F1DB0" w:rsidRDefault="00A86ACE" w:rsidP="00AC268C">
      <w:p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/>
          <w:bCs/>
          <w:sz w:val="28"/>
        </w:rPr>
        <w:t>简要</w:t>
      </w:r>
      <w:r w:rsidRPr="003F1DB0">
        <w:rPr>
          <w:rFonts w:ascii="Times New Roman" w:hAnsi="Times New Roman"/>
          <w:bCs/>
          <w:sz w:val="28"/>
        </w:rPr>
        <w:t>：本文主要论述</w:t>
      </w:r>
      <w:r w:rsidRPr="003F1DB0">
        <w:rPr>
          <w:rFonts w:ascii="Times New Roman" w:hAnsi="Times New Roman"/>
          <w:bCs/>
          <w:sz w:val="28"/>
        </w:rPr>
        <w:t>UFU</w:t>
      </w:r>
      <w:r w:rsidRPr="003F1DB0">
        <w:rPr>
          <w:rFonts w:ascii="Times New Roman" w:hAnsi="Times New Roman"/>
          <w:bCs/>
          <w:sz w:val="28"/>
        </w:rPr>
        <w:t>（</w:t>
      </w:r>
      <w:r w:rsidRPr="003F1DB0">
        <w:rPr>
          <w:rFonts w:ascii="Times New Roman" w:hAnsi="Times New Roman"/>
          <w:bCs/>
          <w:sz w:val="28"/>
        </w:rPr>
        <w:t>Unrestricted File Upload</w:t>
      </w:r>
      <w:r w:rsidRPr="003F1DB0">
        <w:rPr>
          <w:rFonts w:ascii="Times New Roman" w:hAnsi="Times New Roman"/>
          <w:bCs/>
          <w:sz w:val="28"/>
        </w:rPr>
        <w:t>）当中存在的漏洞，通过绕过过滤机制来测试</w:t>
      </w:r>
      <w:r w:rsidRPr="003F1DB0">
        <w:rPr>
          <w:rFonts w:ascii="Times New Roman" w:hAnsi="Times New Roman"/>
          <w:bCs/>
          <w:sz w:val="28"/>
        </w:rPr>
        <w:t>web</w:t>
      </w:r>
      <w:r w:rsidRPr="003F1DB0">
        <w:rPr>
          <w:rFonts w:ascii="Times New Roman" w:hAnsi="Times New Roman"/>
          <w:bCs/>
          <w:sz w:val="28"/>
        </w:rPr>
        <w:t>应用当中这些漏洞的危害性。这个团队利用</w:t>
      </w:r>
      <w:r w:rsidRPr="003F1DB0">
        <w:rPr>
          <w:rFonts w:ascii="Times New Roman" w:hAnsi="Times New Roman"/>
          <w:bCs/>
          <w:sz w:val="28"/>
        </w:rPr>
        <w:t>FUSE</w:t>
      </w:r>
      <w:r w:rsidRPr="003F1DB0">
        <w:rPr>
          <w:rFonts w:ascii="Times New Roman" w:hAnsi="Times New Roman"/>
          <w:bCs/>
          <w:sz w:val="28"/>
        </w:rPr>
        <w:t>方法，已发现了在</w:t>
      </w:r>
      <w:r w:rsidRPr="003F1DB0">
        <w:rPr>
          <w:rFonts w:ascii="Times New Roman" w:hAnsi="Times New Roman"/>
          <w:bCs/>
          <w:sz w:val="28"/>
        </w:rPr>
        <w:t>33</w:t>
      </w:r>
      <w:r w:rsidRPr="003F1DB0">
        <w:rPr>
          <w:rFonts w:ascii="Times New Roman" w:hAnsi="Times New Roman"/>
          <w:bCs/>
          <w:sz w:val="28"/>
        </w:rPr>
        <w:t>个实际</w:t>
      </w:r>
      <w:r w:rsidRPr="003F1DB0">
        <w:rPr>
          <w:rFonts w:ascii="Times New Roman" w:hAnsi="Times New Roman"/>
          <w:bCs/>
          <w:sz w:val="28"/>
        </w:rPr>
        <w:t>web</w:t>
      </w:r>
      <w:r w:rsidRPr="003F1DB0">
        <w:rPr>
          <w:rFonts w:ascii="Times New Roman" w:hAnsi="Times New Roman"/>
          <w:bCs/>
          <w:sz w:val="28"/>
        </w:rPr>
        <w:t>应用中有</w:t>
      </w:r>
      <w:r w:rsidRPr="003F1DB0">
        <w:rPr>
          <w:rFonts w:ascii="Times New Roman" w:hAnsi="Times New Roman"/>
          <w:bCs/>
          <w:sz w:val="28"/>
        </w:rPr>
        <w:t>30</w:t>
      </w:r>
      <w:r w:rsidRPr="003F1DB0">
        <w:rPr>
          <w:rFonts w:ascii="Times New Roman" w:hAnsi="Times New Roman"/>
          <w:bCs/>
          <w:sz w:val="28"/>
        </w:rPr>
        <w:t>多个未知文件上传漏洞。</w:t>
      </w:r>
    </w:p>
    <w:p w14:paraId="2CBD8AF7" w14:textId="76BBD75D" w:rsidR="00A86ACE" w:rsidRPr="003F1DB0" w:rsidRDefault="00A86ACE" w:rsidP="00AC268C">
      <w:p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/>
          <w:bCs/>
          <w:sz w:val="28"/>
        </w:rPr>
        <w:t>主要内容</w:t>
      </w:r>
      <w:r w:rsidRPr="003F1DB0">
        <w:rPr>
          <w:rFonts w:ascii="Times New Roman" w:hAnsi="Times New Roman"/>
          <w:bCs/>
          <w:sz w:val="28"/>
        </w:rPr>
        <w:t>：</w:t>
      </w:r>
    </w:p>
    <w:p w14:paraId="1F4202BF" w14:textId="113DED98" w:rsidR="00A86ACE" w:rsidRPr="003F1DB0" w:rsidRDefault="00A86ACE" w:rsidP="00A86ACE"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介绍</w:t>
      </w:r>
      <w:r w:rsidRPr="003F1DB0">
        <w:rPr>
          <w:rFonts w:ascii="Times New Roman" w:hAnsi="Times New Roman"/>
          <w:bCs/>
          <w:sz w:val="28"/>
        </w:rPr>
        <w:t>UFU</w:t>
      </w:r>
      <w:r w:rsidRPr="003F1DB0">
        <w:rPr>
          <w:rFonts w:ascii="Times New Roman" w:hAnsi="Times New Roman"/>
          <w:bCs/>
          <w:sz w:val="28"/>
        </w:rPr>
        <w:t>与</w:t>
      </w:r>
      <w:r w:rsidRPr="003F1DB0">
        <w:rPr>
          <w:rFonts w:ascii="Times New Roman" w:hAnsi="Times New Roman"/>
          <w:bCs/>
          <w:sz w:val="28"/>
        </w:rPr>
        <w:t>UEFU</w:t>
      </w:r>
      <w:r w:rsidRPr="003F1DB0">
        <w:rPr>
          <w:rFonts w:ascii="Times New Roman" w:hAnsi="Times New Roman"/>
          <w:bCs/>
          <w:sz w:val="28"/>
        </w:rPr>
        <w:t>（</w:t>
      </w:r>
      <w:r w:rsidRPr="003F1DB0">
        <w:rPr>
          <w:rFonts w:ascii="Times New Roman" w:hAnsi="Times New Roman"/>
          <w:bCs/>
          <w:sz w:val="28"/>
        </w:rPr>
        <w:t>Unrestricted Executable File Upload</w:t>
      </w:r>
      <w:r w:rsidRPr="003F1DB0">
        <w:rPr>
          <w:rFonts w:ascii="Times New Roman" w:hAnsi="Times New Roman"/>
          <w:bCs/>
          <w:sz w:val="28"/>
        </w:rPr>
        <w:t>）</w:t>
      </w:r>
      <w:r w:rsidR="002155B0" w:rsidRPr="003F1DB0">
        <w:rPr>
          <w:rFonts w:ascii="Times New Roman" w:hAnsi="Times New Roman"/>
          <w:bCs/>
          <w:sz w:val="28"/>
        </w:rPr>
        <w:t>漏洞的主要形式以及相关算法。</w:t>
      </w:r>
      <w:r w:rsidR="002155B0" w:rsidRPr="003F1DB0">
        <w:rPr>
          <w:rFonts w:ascii="Times New Roman" w:hAnsi="Times New Roman"/>
          <w:bCs/>
          <w:sz w:val="28"/>
        </w:rPr>
        <w:t xml:space="preserve"> </w:t>
      </w:r>
    </w:p>
    <w:p w14:paraId="4AD4B7B9" w14:textId="4DF2FA07" w:rsidR="002155B0" w:rsidRPr="003F1DB0" w:rsidRDefault="002155B0" w:rsidP="00A86ACE"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介绍</w:t>
      </w:r>
      <w:r w:rsidRPr="003F1DB0">
        <w:rPr>
          <w:rFonts w:ascii="Times New Roman" w:hAnsi="Times New Roman"/>
          <w:bCs/>
          <w:sz w:val="28"/>
        </w:rPr>
        <w:t>FUSE</w:t>
      </w:r>
      <w:r w:rsidRPr="003F1DB0">
        <w:rPr>
          <w:rFonts w:ascii="Times New Roman" w:hAnsi="Times New Roman"/>
          <w:bCs/>
          <w:sz w:val="28"/>
        </w:rPr>
        <w:t>方法在</w:t>
      </w:r>
      <w:r w:rsidRPr="003F1DB0">
        <w:rPr>
          <w:rFonts w:ascii="Times New Roman" w:hAnsi="Times New Roman"/>
          <w:bCs/>
          <w:sz w:val="28"/>
        </w:rPr>
        <w:t>PHP</w:t>
      </w:r>
      <w:r w:rsidRPr="003F1DB0">
        <w:rPr>
          <w:rFonts w:ascii="Times New Roman" w:hAnsi="Times New Roman"/>
          <w:bCs/>
          <w:sz w:val="28"/>
        </w:rPr>
        <w:t>、</w:t>
      </w:r>
      <w:r w:rsidRPr="003F1DB0">
        <w:rPr>
          <w:rFonts w:ascii="Times New Roman" w:hAnsi="Times New Roman"/>
          <w:bCs/>
          <w:sz w:val="28"/>
        </w:rPr>
        <w:t>HTML</w:t>
      </w:r>
      <w:r w:rsidRPr="003F1DB0">
        <w:rPr>
          <w:rFonts w:ascii="Times New Roman" w:hAnsi="Times New Roman"/>
          <w:bCs/>
          <w:sz w:val="28"/>
        </w:rPr>
        <w:t>、</w:t>
      </w:r>
      <w:r w:rsidRPr="003F1DB0">
        <w:rPr>
          <w:rFonts w:ascii="Times New Roman" w:hAnsi="Times New Roman"/>
          <w:bCs/>
          <w:sz w:val="28"/>
        </w:rPr>
        <w:t>XHTML</w:t>
      </w:r>
      <w:r w:rsidRPr="003F1DB0">
        <w:rPr>
          <w:rFonts w:ascii="Times New Roman" w:hAnsi="Times New Roman"/>
          <w:bCs/>
          <w:sz w:val="28"/>
        </w:rPr>
        <w:t>、</w:t>
      </w:r>
      <w:r w:rsidRPr="003F1DB0">
        <w:rPr>
          <w:rFonts w:ascii="Times New Roman" w:hAnsi="Times New Roman"/>
          <w:bCs/>
          <w:sz w:val="28"/>
        </w:rPr>
        <w:t>JS</w:t>
      </w:r>
      <w:r w:rsidRPr="003F1DB0">
        <w:rPr>
          <w:rFonts w:ascii="Times New Roman" w:hAnsi="Times New Roman"/>
          <w:bCs/>
          <w:sz w:val="28"/>
        </w:rPr>
        <w:t>文件中的渗透模式，</w:t>
      </w:r>
      <w:r w:rsidRPr="003F1DB0">
        <w:rPr>
          <w:rFonts w:ascii="Times New Roman" w:hAnsi="Times New Roman"/>
          <w:bCs/>
          <w:sz w:val="28"/>
        </w:rPr>
        <w:t>同时列举除了一些威胁模型</w:t>
      </w:r>
    </w:p>
    <w:p w14:paraId="7051B579" w14:textId="0ED9FD1C" w:rsidR="002155B0" w:rsidRPr="003F1DB0" w:rsidRDefault="002155B0" w:rsidP="002155B0"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详细说明</w:t>
      </w:r>
      <w:r w:rsidRPr="003F1DB0">
        <w:rPr>
          <w:rFonts w:ascii="Times New Roman" w:hAnsi="Times New Roman"/>
          <w:bCs/>
          <w:sz w:val="28"/>
        </w:rPr>
        <w:t>FUSE</w:t>
      </w:r>
      <w:r w:rsidRPr="003F1DB0">
        <w:rPr>
          <w:rFonts w:ascii="Times New Roman" w:hAnsi="Times New Roman"/>
          <w:bCs/>
          <w:sz w:val="28"/>
        </w:rPr>
        <w:t>方法的渗透算法：第一步：统一总链，生成种子测试文件，并通过种子文件进行变型。第二步：变型并上传文件。第三步：确认上传成功。包括上传返回确认、摘要网页回传、文件监控。</w:t>
      </w:r>
    </w:p>
    <w:p w14:paraId="5BCFDFE1" w14:textId="3D49F5DC" w:rsidR="002155B0" w:rsidRPr="003F1DB0" w:rsidRDefault="00721580" w:rsidP="002155B0"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详细</w:t>
      </w:r>
      <w:r w:rsidR="002155B0" w:rsidRPr="003F1DB0">
        <w:rPr>
          <w:rFonts w:ascii="Times New Roman" w:hAnsi="Times New Roman"/>
          <w:bCs/>
          <w:sz w:val="28"/>
        </w:rPr>
        <w:t>变型方法</w:t>
      </w:r>
      <w:r w:rsidRPr="003F1DB0">
        <w:rPr>
          <w:rFonts w:ascii="Times New Roman" w:hAnsi="Times New Roman"/>
          <w:bCs/>
          <w:sz w:val="28"/>
        </w:rPr>
        <w:t>介绍。包括：预备学习、执行限制、设置变型向量、生成变型目标。</w:t>
      </w:r>
    </w:p>
    <w:p w14:paraId="5969D4DC" w14:textId="5044786A" w:rsidR="00721580" w:rsidRPr="003F1DB0" w:rsidRDefault="00721580" w:rsidP="002155B0"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lastRenderedPageBreak/>
        <w:t>对每一个变型向量（</w:t>
      </w:r>
      <w:r w:rsidRPr="003F1DB0">
        <w:rPr>
          <w:rFonts w:ascii="Times New Roman" w:hAnsi="Times New Roman"/>
          <w:bCs/>
          <w:sz w:val="28"/>
        </w:rPr>
        <w:t>Mi</w:t>
      </w:r>
      <w:r w:rsidRPr="003F1DB0">
        <w:rPr>
          <w:rFonts w:ascii="Times New Roman" w:hAnsi="Times New Roman"/>
          <w:bCs/>
          <w:sz w:val="28"/>
        </w:rPr>
        <w:t>）进行详细作用分析</w:t>
      </w:r>
    </w:p>
    <w:p w14:paraId="6DCC50E6" w14:textId="524871F4" w:rsidR="00721580" w:rsidRPr="003F1DB0" w:rsidRDefault="00721580" w:rsidP="00721580">
      <w:pPr>
        <w:rPr>
          <w:rFonts w:ascii="Times New Roman" w:hAnsi="Times New Roman"/>
          <w:bCs/>
          <w:sz w:val="28"/>
        </w:rPr>
      </w:pPr>
    </w:p>
    <w:p w14:paraId="404874C8" w14:textId="1CB8139B" w:rsidR="00721580" w:rsidRPr="003F1DB0" w:rsidRDefault="00721580" w:rsidP="00721580">
      <w:p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/>
          <w:bCs/>
          <w:sz w:val="28"/>
        </w:rPr>
        <w:t>目前缺点</w:t>
      </w:r>
      <w:r w:rsidRPr="003F1DB0">
        <w:rPr>
          <w:rFonts w:ascii="Times New Roman" w:hAnsi="Times New Roman"/>
          <w:bCs/>
          <w:sz w:val="28"/>
        </w:rPr>
        <w:t>：</w:t>
      </w:r>
      <w:bookmarkStart w:id="0" w:name="_GoBack"/>
      <w:bookmarkEnd w:id="0"/>
    </w:p>
    <w:p w14:paraId="5CD4D814" w14:textId="0C796676" w:rsidR="00721580" w:rsidRPr="003F1DB0" w:rsidRDefault="00721580" w:rsidP="00721580">
      <w:pPr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测试样本不够多，覆盖面不广（</w:t>
      </w:r>
      <w:r w:rsidRPr="003F1DB0">
        <w:rPr>
          <w:rFonts w:ascii="Times New Roman" w:hAnsi="Times New Roman"/>
          <w:bCs/>
          <w:sz w:val="28"/>
        </w:rPr>
        <w:t>30</w:t>
      </w:r>
      <w:r w:rsidRPr="003F1DB0">
        <w:rPr>
          <w:rFonts w:ascii="Times New Roman" w:hAnsi="Times New Roman"/>
          <w:bCs/>
          <w:sz w:val="28"/>
        </w:rPr>
        <w:t>个应用、</w:t>
      </w:r>
      <w:r w:rsidRPr="003F1DB0">
        <w:rPr>
          <w:rFonts w:ascii="Times New Roman" w:hAnsi="Times New Roman"/>
          <w:bCs/>
          <w:sz w:val="28"/>
        </w:rPr>
        <w:t>630</w:t>
      </w:r>
      <w:r w:rsidRPr="003F1DB0">
        <w:rPr>
          <w:rFonts w:ascii="Times New Roman" w:hAnsi="Times New Roman"/>
          <w:bCs/>
          <w:sz w:val="28"/>
        </w:rPr>
        <w:t>个上传请求）</w:t>
      </w:r>
    </w:p>
    <w:p w14:paraId="285C65A1" w14:textId="7ADB9CB5" w:rsidR="00721580" w:rsidRPr="003F1DB0" w:rsidRDefault="000D3E06" w:rsidP="00721580">
      <w:pPr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3F1DB0">
        <w:rPr>
          <w:rFonts w:ascii="Times New Roman" w:hAnsi="Times New Roman"/>
          <w:bCs/>
          <w:sz w:val="28"/>
        </w:rPr>
        <w:t>浏览器会根据部分头文件信息阻止部分的上传请求导致无法测试。</w:t>
      </w:r>
    </w:p>
    <w:p w14:paraId="6F384D7E" w14:textId="77777777" w:rsidR="000D3E06" w:rsidRPr="003F1DB0" w:rsidRDefault="000D3E06" w:rsidP="000D3E06">
      <w:pPr>
        <w:rPr>
          <w:rFonts w:ascii="Times New Roman" w:hAnsi="Times New Roman"/>
          <w:bCs/>
          <w:sz w:val="28"/>
        </w:rPr>
      </w:pPr>
    </w:p>
    <w:sectPr w:rsidR="000D3E06" w:rsidRPr="003F1D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5BFAA" w14:textId="77777777" w:rsidR="00C1148D" w:rsidRDefault="00C1148D" w:rsidP="00597785">
      <w:r>
        <w:separator/>
      </w:r>
    </w:p>
  </w:endnote>
  <w:endnote w:type="continuationSeparator" w:id="0">
    <w:p w14:paraId="40EDBE1A" w14:textId="77777777" w:rsidR="00C1148D" w:rsidRDefault="00C1148D" w:rsidP="0059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6D3D6" w14:textId="77777777" w:rsidR="00C1148D" w:rsidRDefault="00C1148D" w:rsidP="00597785">
      <w:r>
        <w:separator/>
      </w:r>
    </w:p>
  </w:footnote>
  <w:footnote w:type="continuationSeparator" w:id="0">
    <w:p w14:paraId="3DF784C1" w14:textId="77777777" w:rsidR="00C1148D" w:rsidRDefault="00C1148D" w:rsidP="0059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7B0E"/>
    <w:multiLevelType w:val="hybridMultilevel"/>
    <w:tmpl w:val="A52E6112"/>
    <w:lvl w:ilvl="0" w:tplc="9416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71925"/>
    <w:multiLevelType w:val="hybridMultilevel"/>
    <w:tmpl w:val="8280E2CE"/>
    <w:lvl w:ilvl="0" w:tplc="C482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01FC"/>
    <w:rsid w:val="0001245A"/>
    <w:rsid w:val="00056F8F"/>
    <w:rsid w:val="000B25E2"/>
    <w:rsid w:val="000D3E06"/>
    <w:rsid w:val="000D45F4"/>
    <w:rsid w:val="000E71D1"/>
    <w:rsid w:val="000F1CA8"/>
    <w:rsid w:val="001151E8"/>
    <w:rsid w:val="00115D69"/>
    <w:rsid w:val="0012525B"/>
    <w:rsid w:val="00135412"/>
    <w:rsid w:val="00141D10"/>
    <w:rsid w:val="0017284C"/>
    <w:rsid w:val="001A05F1"/>
    <w:rsid w:val="001C0394"/>
    <w:rsid w:val="001E2A72"/>
    <w:rsid w:val="00206E38"/>
    <w:rsid w:val="002155B0"/>
    <w:rsid w:val="00216A63"/>
    <w:rsid w:val="00220752"/>
    <w:rsid w:val="002664C5"/>
    <w:rsid w:val="002B7E46"/>
    <w:rsid w:val="002F75F2"/>
    <w:rsid w:val="00302D92"/>
    <w:rsid w:val="00346D39"/>
    <w:rsid w:val="003569AE"/>
    <w:rsid w:val="0038462E"/>
    <w:rsid w:val="003E539C"/>
    <w:rsid w:val="003F1DB0"/>
    <w:rsid w:val="00402FDD"/>
    <w:rsid w:val="00406F95"/>
    <w:rsid w:val="00424CDA"/>
    <w:rsid w:val="004731DC"/>
    <w:rsid w:val="004C4B15"/>
    <w:rsid w:val="004D7F33"/>
    <w:rsid w:val="00597785"/>
    <w:rsid w:val="005B2DCA"/>
    <w:rsid w:val="00647076"/>
    <w:rsid w:val="006D6956"/>
    <w:rsid w:val="006F177B"/>
    <w:rsid w:val="00721580"/>
    <w:rsid w:val="00750573"/>
    <w:rsid w:val="007A0C82"/>
    <w:rsid w:val="008928E8"/>
    <w:rsid w:val="008A39D8"/>
    <w:rsid w:val="008E2D33"/>
    <w:rsid w:val="008F74DE"/>
    <w:rsid w:val="00912CE5"/>
    <w:rsid w:val="00914B54"/>
    <w:rsid w:val="009243F5"/>
    <w:rsid w:val="009437E8"/>
    <w:rsid w:val="009651C7"/>
    <w:rsid w:val="00993046"/>
    <w:rsid w:val="009C6D9A"/>
    <w:rsid w:val="00A43F37"/>
    <w:rsid w:val="00A817A0"/>
    <w:rsid w:val="00A86ACE"/>
    <w:rsid w:val="00AC268C"/>
    <w:rsid w:val="00AC56EA"/>
    <w:rsid w:val="00AE5AA5"/>
    <w:rsid w:val="00B149D4"/>
    <w:rsid w:val="00B264A8"/>
    <w:rsid w:val="00B32F6A"/>
    <w:rsid w:val="00B55BC6"/>
    <w:rsid w:val="00B829D4"/>
    <w:rsid w:val="00BA1A8F"/>
    <w:rsid w:val="00BB0B97"/>
    <w:rsid w:val="00BD15A0"/>
    <w:rsid w:val="00BE5653"/>
    <w:rsid w:val="00C1148D"/>
    <w:rsid w:val="00D76274"/>
    <w:rsid w:val="00E140E3"/>
    <w:rsid w:val="00E339AC"/>
    <w:rsid w:val="00F01608"/>
    <w:rsid w:val="00F0730D"/>
    <w:rsid w:val="00F75D31"/>
    <w:rsid w:val="00FA7430"/>
    <w:rsid w:val="00FB2610"/>
    <w:rsid w:val="00FC01FC"/>
    <w:rsid w:val="00FD31FB"/>
    <w:rsid w:val="04743329"/>
    <w:rsid w:val="11383BF9"/>
    <w:rsid w:val="198400D1"/>
    <w:rsid w:val="23DF390B"/>
    <w:rsid w:val="37997071"/>
    <w:rsid w:val="3CE70CE5"/>
    <w:rsid w:val="4C9844E2"/>
    <w:rsid w:val="51B05C4A"/>
    <w:rsid w:val="52EF7F13"/>
    <w:rsid w:val="53032C8B"/>
    <w:rsid w:val="5BD87E6D"/>
    <w:rsid w:val="68F8013A"/>
    <w:rsid w:val="6C2F18FE"/>
    <w:rsid w:val="6C65381B"/>
    <w:rsid w:val="747C3186"/>
    <w:rsid w:val="77161504"/>
    <w:rsid w:val="7B20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6f"/>
    </o:shapedefaults>
    <o:shapelayout v:ext="edit">
      <o:idmap v:ext="edit" data="1"/>
    </o:shapelayout>
  </w:shapeDefaults>
  <w:decimalSymbol w:val="."/>
  <w:listSeparator w:val=","/>
  <w14:docId w14:val="064A62D7"/>
  <w15:chartTrackingRefBased/>
  <w15:docId w15:val="{F809C791-F1ED-4F13-9E61-51BBAAB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rFonts w:ascii="宋体" w:hAnsi="宋体"/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rFonts w:ascii="宋体" w:hAnsi="宋体"/>
      <w:kern w:val="2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封面论文题目"/>
    <w:basedOn w:val="a"/>
    <w:next w:val="a"/>
    <w:rPr>
      <w:rFonts w:ascii="黑体" w:eastAsia="黑体"/>
      <w:sz w:val="32"/>
      <w:szCs w:val="32"/>
    </w:rPr>
  </w:style>
  <w:style w:type="paragraph" w:customStyle="1" w:styleId="a8">
    <w:name w:val="封面论文日期"/>
    <w:basedOn w:val="a"/>
    <w:next w:val="a"/>
    <w:pPr>
      <w:jc w:val="center"/>
    </w:pPr>
    <w:rPr>
      <w:rFonts w:ascii="黑体" w:eastAsia="黑体"/>
      <w:sz w:val="28"/>
      <w:szCs w:val="28"/>
    </w:rPr>
  </w:style>
  <w:style w:type="paragraph" w:customStyle="1" w:styleId="a9">
    <w:name w:val="封面作者单位"/>
    <w:basedOn w:val="a"/>
    <w:next w:val="a"/>
    <w:pPr>
      <w:jc w:val="center"/>
    </w:pPr>
    <w:rPr>
      <w:rFonts w:ascii="黑体" w:eastAsia="黑体"/>
      <w:sz w:val="24"/>
    </w:rPr>
  </w:style>
  <w:style w:type="paragraph" w:customStyle="1" w:styleId="aa">
    <w:name w:val="封面作者信息"/>
    <w:basedOn w:val="a"/>
    <w:next w:val="a"/>
    <w:pPr>
      <w:jc w:val="center"/>
    </w:pPr>
    <w:rPr>
      <w:rFonts w:ascii="黑体" w:eastAsia="黑体"/>
      <w:sz w:val="28"/>
      <w:szCs w:val="28"/>
    </w:rPr>
  </w:style>
  <w:style w:type="character" w:styleId="ab">
    <w:name w:val="Hyperlink"/>
    <w:uiPriority w:val="99"/>
    <w:unhideWhenUsed/>
    <w:rsid w:val="00A86ACE"/>
    <w:rPr>
      <w:color w:val="0563C1"/>
      <w:u w:val="single"/>
    </w:rPr>
  </w:style>
  <w:style w:type="character" w:styleId="ac">
    <w:name w:val="Mention"/>
    <w:uiPriority w:val="99"/>
    <w:semiHidden/>
    <w:unhideWhenUsed/>
    <w:rsid w:val="00A86ACE"/>
    <w:rPr>
      <w:color w:val="2B579A"/>
      <w:shd w:val="clear" w:color="auto" w:fill="E6E6E6"/>
    </w:rPr>
  </w:style>
  <w:style w:type="paragraph" w:styleId="ad">
    <w:name w:val="Title"/>
    <w:basedOn w:val="a"/>
    <w:next w:val="a"/>
    <w:link w:val="ae"/>
    <w:uiPriority w:val="10"/>
    <w:qFormat/>
    <w:rsid w:val="003F1DB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e">
    <w:name w:val="标题 字符"/>
    <w:link w:val="ad"/>
    <w:uiPriority w:val="10"/>
    <w:rsid w:val="003F1DB0"/>
    <w:rPr>
      <w:rFonts w:ascii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s-symposium.org/ndss-program/2020-progr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2397F-0F75-4E85-9ACC-66A9CD38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青岛科技大学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毕业论文封面</dc:title>
  <dc:subject/>
  <dc:creator>庄国涛</dc:creator>
  <cp:keywords/>
  <dc:description/>
  <cp:lastModifiedBy>李 玥诚</cp:lastModifiedBy>
  <cp:revision>3</cp:revision>
  <cp:lastPrinted>2019-06-08T08:24:00Z</cp:lastPrinted>
  <dcterms:created xsi:type="dcterms:W3CDTF">2020-07-14T08:24:00Z</dcterms:created>
  <dcterms:modified xsi:type="dcterms:W3CDTF">2020-07-14T08:26:00Z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