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4786A" w:rsidRPr="00005266" w:rsidRDefault="005A3C2D">
      <w:pPr>
        <w:rPr>
          <w:b/>
          <w:bCs/>
          <w:sz w:val="24"/>
        </w:rPr>
      </w:pPr>
      <w:r w:rsidRPr="00005266">
        <w:rPr>
          <w:b/>
          <w:bCs/>
          <w:sz w:val="24"/>
        </w:rPr>
        <w:t>Solution:</w:t>
      </w:r>
    </w:p>
    <w:p w:rsidR="005A3C2D" w:rsidRPr="00005266" w:rsidRDefault="005A3C2D" w:rsidP="005A3C2D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005266">
        <w:rPr>
          <w:sz w:val="24"/>
        </w:rPr>
        <w:t>Pr</w:t>
      </w:r>
      <w:r w:rsidRPr="00005266">
        <w:rPr>
          <w:sz w:val="24"/>
        </w:rPr>
        <w:t>ocess</w:t>
      </w:r>
      <w:r w:rsidRPr="00005266">
        <w:rPr>
          <w:sz w:val="24"/>
        </w:rPr>
        <w:t xml:space="preserve"> reads.csv </w:t>
      </w:r>
      <w:r w:rsidRPr="00005266">
        <w:rPr>
          <w:sz w:val="24"/>
        </w:rPr>
        <w:t>a</w:t>
      </w:r>
      <w:r w:rsidRPr="00005266">
        <w:rPr>
          <w:sz w:val="24"/>
        </w:rPr>
        <w:t xml:space="preserve">nd store it in </w:t>
      </w:r>
      <w:r w:rsidRPr="00005266">
        <w:rPr>
          <w:sz w:val="24"/>
        </w:rPr>
        <w:t>two</w:t>
      </w:r>
      <w:r w:rsidRPr="00005266">
        <w:rPr>
          <w:sz w:val="24"/>
        </w:rPr>
        <w:t xml:space="preserve"> dictionar</w:t>
      </w:r>
      <w:r w:rsidRPr="00005266">
        <w:rPr>
          <w:sz w:val="24"/>
        </w:rPr>
        <w:t>ies.</w:t>
      </w:r>
      <w:r w:rsidRPr="00005266">
        <w:rPr>
          <w:sz w:val="24"/>
        </w:rPr>
        <w:t xml:space="preserve"> </w:t>
      </w:r>
    </w:p>
    <w:p w:rsidR="005A3C2D" w:rsidRPr="00005266" w:rsidRDefault="005A3C2D" w:rsidP="005A3C2D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005266">
        <w:rPr>
          <w:sz w:val="24"/>
        </w:rPr>
        <w:t>First dictionary is used to map the start to a pair of start and end position. T</w:t>
      </w:r>
      <w:r w:rsidRPr="00005266">
        <w:rPr>
          <w:sz w:val="24"/>
        </w:rPr>
        <w:t xml:space="preserve">he key is the </w:t>
      </w:r>
      <w:r w:rsidRPr="00005266">
        <w:rPr>
          <w:sz w:val="24"/>
        </w:rPr>
        <w:t>start position. The value is the pair of start and end position by using the length.</w:t>
      </w:r>
    </w:p>
    <w:p w:rsidR="005A3C2D" w:rsidRPr="00005266" w:rsidRDefault="005A3C2D" w:rsidP="005A3C2D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005266">
        <w:rPr>
          <w:sz w:val="24"/>
        </w:rPr>
        <w:t xml:space="preserve">The second dictionary is used to store the count of the </w:t>
      </w:r>
      <w:r w:rsidRPr="00005266">
        <w:rPr>
          <w:sz w:val="24"/>
        </w:rPr>
        <w:t xml:space="preserve">pair. The key is </w:t>
      </w:r>
      <w:r w:rsidRPr="00005266">
        <w:rPr>
          <w:sz w:val="24"/>
        </w:rPr>
        <w:t>the pair of start and end position</w:t>
      </w:r>
      <w:r w:rsidRPr="00005266">
        <w:rPr>
          <w:sz w:val="24"/>
        </w:rPr>
        <w:t xml:space="preserve"> (value of first dictionary). The value is the count number of this pair.</w:t>
      </w:r>
    </w:p>
    <w:p w:rsidR="005A3C2D" w:rsidRPr="00005266" w:rsidRDefault="005A3C2D" w:rsidP="005A3C2D">
      <w:pPr>
        <w:pStyle w:val="a3"/>
        <w:numPr>
          <w:ilvl w:val="0"/>
          <w:numId w:val="1"/>
        </w:numPr>
        <w:ind w:firstLineChars="0"/>
        <w:rPr>
          <w:sz w:val="24"/>
        </w:rPr>
      </w:pPr>
      <w:r w:rsidRPr="00005266">
        <w:rPr>
          <w:sz w:val="24"/>
        </w:rPr>
        <w:t>To calculate the coverage of the location, we get the list of patterns, then return the list from the dictionary</w:t>
      </w:r>
      <w:r w:rsidRPr="00005266">
        <w:rPr>
          <w:sz w:val="24"/>
        </w:rPr>
        <w:t>.</w:t>
      </w:r>
      <w:r w:rsidRPr="00005266">
        <w:rPr>
          <w:sz w:val="24"/>
        </w:rPr>
        <w:t xml:space="preserve"> </w:t>
      </w:r>
      <w:r w:rsidRPr="00005266">
        <w:rPr>
          <w:sz w:val="24"/>
        </w:rPr>
        <w:t>C</w:t>
      </w:r>
      <w:r w:rsidRPr="00005266">
        <w:rPr>
          <w:sz w:val="24"/>
        </w:rPr>
        <w:t>heck whether the location is in the coverage and increase the count</w:t>
      </w:r>
      <w:r w:rsidRPr="00005266">
        <w:rPr>
          <w:sz w:val="24"/>
        </w:rPr>
        <w:t>.</w:t>
      </w:r>
    </w:p>
    <w:p w:rsidR="005A3C2D" w:rsidRPr="00005266" w:rsidRDefault="005A3C2D" w:rsidP="005A3C2D">
      <w:pPr>
        <w:rPr>
          <w:sz w:val="24"/>
        </w:rPr>
      </w:pPr>
    </w:p>
    <w:p w:rsidR="005A3C2D" w:rsidRPr="00005266" w:rsidRDefault="005A3C2D" w:rsidP="005A3C2D">
      <w:pPr>
        <w:rPr>
          <w:b/>
          <w:bCs/>
          <w:sz w:val="24"/>
        </w:rPr>
      </w:pPr>
      <w:r w:rsidRPr="00005266">
        <w:rPr>
          <w:rFonts w:hint="eastAsia"/>
          <w:b/>
          <w:bCs/>
          <w:sz w:val="24"/>
        </w:rPr>
        <w:t>T</w:t>
      </w:r>
      <w:r w:rsidRPr="00005266">
        <w:rPr>
          <w:b/>
          <w:bCs/>
          <w:sz w:val="24"/>
        </w:rPr>
        <w:t>ime complexity:</w:t>
      </w:r>
    </w:p>
    <w:p w:rsidR="005A3C2D" w:rsidRPr="00005266" w:rsidRDefault="005A3C2D" w:rsidP="005A3C2D">
      <w:pPr>
        <w:rPr>
          <w:sz w:val="24"/>
        </w:rPr>
      </w:pPr>
      <w:r w:rsidRPr="00005266">
        <w:rPr>
          <w:sz w:val="24"/>
        </w:rPr>
        <w:t>O</w:t>
      </w:r>
      <w:r w:rsidR="0015322E" w:rsidRPr="00005266">
        <w:rPr>
          <w:sz w:val="24"/>
        </w:rPr>
        <w:t xml:space="preserve"> </w:t>
      </w:r>
      <w:r w:rsidRPr="00005266">
        <w:rPr>
          <w:sz w:val="24"/>
        </w:rPr>
        <w:t>(n + k + k*m)</w:t>
      </w:r>
    </w:p>
    <w:p w:rsidR="005A3C2D" w:rsidRPr="00005266" w:rsidRDefault="005A3C2D" w:rsidP="005A3C2D">
      <w:pPr>
        <w:rPr>
          <w:sz w:val="24"/>
        </w:rPr>
      </w:pPr>
      <w:r w:rsidRPr="00005266">
        <w:rPr>
          <w:sz w:val="24"/>
        </w:rPr>
        <w:t>n</w:t>
      </w:r>
      <w:r w:rsidRPr="00005266">
        <w:rPr>
          <w:sz w:val="24"/>
        </w:rPr>
        <w:t xml:space="preserve"> </w:t>
      </w:r>
      <w:r w:rsidRPr="00005266">
        <w:rPr>
          <w:sz w:val="24"/>
        </w:rPr>
        <w:t>is the</w:t>
      </w:r>
      <w:r w:rsidRPr="00005266">
        <w:rPr>
          <w:sz w:val="24"/>
        </w:rPr>
        <w:t xml:space="preserve"> size of data in reads.csv</w:t>
      </w:r>
      <w:r w:rsidRPr="00005266">
        <w:rPr>
          <w:sz w:val="24"/>
        </w:rPr>
        <w:t>.</w:t>
      </w:r>
    </w:p>
    <w:p w:rsidR="005A3C2D" w:rsidRPr="00005266" w:rsidRDefault="005A3C2D" w:rsidP="005A3C2D">
      <w:pPr>
        <w:rPr>
          <w:sz w:val="24"/>
        </w:rPr>
      </w:pPr>
      <w:r w:rsidRPr="00005266">
        <w:rPr>
          <w:sz w:val="24"/>
        </w:rPr>
        <w:t>k is the</w:t>
      </w:r>
      <w:r w:rsidRPr="00005266">
        <w:rPr>
          <w:sz w:val="24"/>
        </w:rPr>
        <w:t xml:space="preserve"> size of data in loci.csv</w:t>
      </w:r>
      <w:r w:rsidRPr="00005266">
        <w:rPr>
          <w:sz w:val="24"/>
        </w:rPr>
        <w:t>.</w:t>
      </w:r>
      <w:r w:rsidRPr="00005266">
        <w:rPr>
          <w:sz w:val="24"/>
        </w:rPr>
        <w:t xml:space="preserve"> </w:t>
      </w:r>
    </w:p>
    <w:p w:rsidR="005A3C2D" w:rsidRPr="00005266" w:rsidRDefault="005A3C2D" w:rsidP="005A3C2D">
      <w:pPr>
        <w:rPr>
          <w:sz w:val="24"/>
        </w:rPr>
      </w:pPr>
      <w:r w:rsidRPr="00005266">
        <w:rPr>
          <w:sz w:val="24"/>
        </w:rPr>
        <w:t xml:space="preserve">m is </w:t>
      </w:r>
      <w:r w:rsidRPr="00005266">
        <w:rPr>
          <w:sz w:val="24"/>
        </w:rPr>
        <w:t xml:space="preserve">the </w:t>
      </w:r>
      <w:r w:rsidRPr="00005266">
        <w:rPr>
          <w:sz w:val="24"/>
        </w:rPr>
        <w:t>length of dictionary value list for that position</w:t>
      </w:r>
      <w:r w:rsidRPr="00005266">
        <w:rPr>
          <w:sz w:val="24"/>
        </w:rPr>
        <w:t>.</w:t>
      </w:r>
    </w:p>
    <w:p w:rsidR="0015322E" w:rsidRPr="00005266" w:rsidRDefault="0015322E" w:rsidP="005A3C2D">
      <w:pPr>
        <w:rPr>
          <w:sz w:val="24"/>
        </w:rPr>
      </w:pPr>
    </w:p>
    <w:p w:rsidR="0015322E" w:rsidRPr="00005266" w:rsidRDefault="0015322E" w:rsidP="005A3C2D">
      <w:pPr>
        <w:rPr>
          <w:b/>
          <w:bCs/>
          <w:sz w:val="24"/>
        </w:rPr>
      </w:pPr>
      <w:r w:rsidRPr="00005266">
        <w:rPr>
          <w:rFonts w:hint="eastAsia"/>
          <w:b/>
          <w:bCs/>
          <w:sz w:val="24"/>
        </w:rPr>
        <w:t>O</w:t>
      </w:r>
      <w:r w:rsidRPr="00005266">
        <w:rPr>
          <w:b/>
          <w:bCs/>
          <w:sz w:val="24"/>
        </w:rPr>
        <w:t>ptimization:</w:t>
      </w:r>
    </w:p>
    <w:p w:rsidR="0015322E" w:rsidRPr="00005266" w:rsidRDefault="0015322E" w:rsidP="0015322E">
      <w:pPr>
        <w:rPr>
          <w:sz w:val="24"/>
        </w:rPr>
      </w:pPr>
      <w:r w:rsidRPr="00005266">
        <w:rPr>
          <w:sz w:val="24"/>
        </w:rPr>
        <w:t>Use the data to find patterns and analyze formulas to provide us with</w:t>
      </w:r>
      <w:r w:rsidRPr="00005266">
        <w:rPr>
          <w:sz w:val="24"/>
        </w:rPr>
        <w:t xml:space="preserve"> quicker solution.</w:t>
      </w:r>
    </w:p>
    <w:p w:rsidR="0015322E" w:rsidRPr="00005266" w:rsidRDefault="0015322E" w:rsidP="0015322E">
      <w:pPr>
        <w:rPr>
          <w:rFonts w:hint="eastAsia"/>
          <w:sz w:val="24"/>
        </w:rPr>
      </w:pPr>
    </w:p>
    <w:sectPr w:rsidR="0015322E" w:rsidRPr="000052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C2822"/>
    <w:multiLevelType w:val="hybridMultilevel"/>
    <w:tmpl w:val="022EEC84"/>
    <w:lvl w:ilvl="0" w:tplc="8D906F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86A"/>
    <w:rsid w:val="00005266"/>
    <w:rsid w:val="0015322E"/>
    <w:rsid w:val="005A3C2D"/>
    <w:rsid w:val="0084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C9BF"/>
  <w15:chartTrackingRefBased/>
  <w15:docId w15:val="{8B28842B-2E0A-D742-A90B-7BD270EE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3C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Gaoyuan Du</dc:creator>
  <cp:keywords/>
  <dc:description/>
  <cp:lastModifiedBy>Gaoyuan Du</cp:lastModifiedBy>
  <cp:revision>3</cp:revision>
  <dcterms:created xsi:type="dcterms:W3CDTF">2021-01-05T20:38:00Z</dcterms:created>
  <dcterms:modified xsi:type="dcterms:W3CDTF">2021-01-05T21:01:00Z</dcterms:modified>
</cp:coreProperties>
</file>