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98C" w:rsidRPr="00EE498C" w:rsidRDefault="00EE498C">
      <w:pPr>
        <w:rPr>
          <w:rFonts w:ascii="IPAゴシック" w:eastAsia="IPAゴシック" w:hAnsi="IPAゴシック" w:cstheme="majorHAnsi" w:hint="eastAsia"/>
          <w:sz w:val="144"/>
          <w:szCs w:val="144"/>
        </w:rPr>
      </w:pPr>
      <w:bookmarkStart w:id="0" w:name="_GoBack"/>
      <w:bookmarkEnd w:id="0"/>
      <w:r w:rsidRPr="00EE498C">
        <w:rPr>
          <w:rFonts w:ascii="IPAゴシック" w:eastAsia="IPAゴシック" w:hAnsi="IPAゴシック" w:cstheme="majorHAnsi" w:hint="eastAsia"/>
          <w:sz w:val="144"/>
          <w:szCs w:val="144"/>
        </w:rPr>
        <w:t>1</w:t>
      </w:r>
    </w:p>
    <w:p w:rsidR="00EE498C" w:rsidRPr="00EE498C" w:rsidRDefault="00EE498C">
      <w:pPr>
        <w:widowControl/>
        <w:jc w:val="left"/>
        <w:rPr>
          <w:rFonts w:ascii="IPAゴシック" w:eastAsia="IPAゴシック" w:hAnsi="IPAゴシック" w:cstheme="majorHAnsi" w:hint="eastAsia"/>
          <w:sz w:val="144"/>
          <w:szCs w:val="144"/>
        </w:rPr>
      </w:pPr>
      <w:r w:rsidRPr="00EE498C">
        <w:rPr>
          <w:rFonts w:ascii="IPAゴシック" w:eastAsia="IPAゴシック" w:hAnsi="IPAゴシック" w:cstheme="majorHAnsi" w:hint="eastAsia"/>
          <w:sz w:val="144"/>
          <w:szCs w:val="144"/>
        </w:rPr>
        <w:br w:type="page"/>
      </w:r>
    </w:p>
    <w:p w:rsidR="00EE498C" w:rsidRPr="00EE498C" w:rsidRDefault="00EE498C">
      <w:pPr>
        <w:rPr>
          <w:rFonts w:ascii="IPAゴシック" w:eastAsia="IPAゴシック" w:hAnsi="IPAゴシック" w:cstheme="majorHAnsi" w:hint="eastAsia"/>
          <w:sz w:val="144"/>
          <w:szCs w:val="144"/>
        </w:rPr>
      </w:pPr>
      <w:r w:rsidRPr="00EE498C">
        <w:rPr>
          <w:rFonts w:ascii="IPAゴシック" w:eastAsia="IPAゴシック" w:hAnsi="IPAゴシック" w:cstheme="majorHAnsi" w:hint="eastAsia"/>
          <w:sz w:val="144"/>
          <w:szCs w:val="144"/>
        </w:rPr>
        <w:lastRenderedPageBreak/>
        <w:t>2</w:t>
      </w:r>
    </w:p>
    <w:p w:rsidR="00EE498C" w:rsidRPr="00EE498C" w:rsidRDefault="00EE498C">
      <w:pPr>
        <w:widowControl/>
        <w:jc w:val="left"/>
        <w:rPr>
          <w:rFonts w:ascii="IPAゴシック" w:eastAsia="IPAゴシック" w:hAnsi="IPAゴシック" w:cstheme="majorHAnsi" w:hint="eastAsia"/>
          <w:sz w:val="144"/>
          <w:szCs w:val="144"/>
        </w:rPr>
      </w:pPr>
      <w:r w:rsidRPr="00EE498C">
        <w:rPr>
          <w:rFonts w:ascii="IPAゴシック" w:eastAsia="IPAゴシック" w:hAnsi="IPAゴシック" w:cstheme="majorHAnsi" w:hint="eastAsia"/>
          <w:sz w:val="144"/>
          <w:szCs w:val="144"/>
        </w:rPr>
        <w:br w:type="page"/>
      </w:r>
    </w:p>
    <w:p w:rsidR="00EE498C" w:rsidRPr="00EE498C" w:rsidRDefault="00EE498C">
      <w:pPr>
        <w:rPr>
          <w:rFonts w:ascii="IPAゴシック" w:eastAsia="IPAゴシック" w:hAnsi="IPAゴシック" w:cstheme="majorHAnsi" w:hint="eastAsia"/>
          <w:sz w:val="144"/>
          <w:szCs w:val="144"/>
        </w:rPr>
      </w:pPr>
      <w:r w:rsidRPr="00EE498C">
        <w:rPr>
          <w:rFonts w:ascii="IPAゴシック" w:eastAsia="IPAゴシック" w:hAnsi="IPAゴシック" w:cstheme="majorHAnsi" w:hint="eastAsia"/>
          <w:sz w:val="144"/>
          <w:szCs w:val="144"/>
        </w:rPr>
        <w:lastRenderedPageBreak/>
        <w:t>3</w:t>
      </w:r>
    </w:p>
    <w:p w:rsidR="00EE498C" w:rsidRPr="00EE498C" w:rsidRDefault="00EE498C">
      <w:pPr>
        <w:widowControl/>
        <w:jc w:val="left"/>
        <w:rPr>
          <w:rFonts w:ascii="IPAゴシック" w:eastAsia="IPAゴシック" w:hAnsi="IPAゴシック" w:cstheme="majorHAnsi" w:hint="eastAsia"/>
          <w:sz w:val="144"/>
          <w:szCs w:val="144"/>
        </w:rPr>
      </w:pPr>
      <w:r w:rsidRPr="00EE498C">
        <w:rPr>
          <w:rFonts w:ascii="IPAゴシック" w:eastAsia="IPAゴシック" w:hAnsi="IPAゴシック" w:cstheme="majorHAnsi" w:hint="eastAsia"/>
          <w:sz w:val="144"/>
          <w:szCs w:val="144"/>
        </w:rPr>
        <w:br w:type="page"/>
      </w:r>
    </w:p>
    <w:p w:rsidR="00EE498C" w:rsidRPr="00EE498C" w:rsidRDefault="00EE498C">
      <w:pPr>
        <w:rPr>
          <w:rFonts w:ascii="IPAゴシック" w:eastAsia="IPAゴシック" w:hAnsi="IPAゴシック" w:cstheme="majorHAnsi" w:hint="eastAsia"/>
          <w:sz w:val="144"/>
          <w:szCs w:val="144"/>
        </w:rPr>
      </w:pPr>
      <w:r w:rsidRPr="00EE498C">
        <w:rPr>
          <w:rFonts w:ascii="IPAゴシック" w:eastAsia="IPAゴシック" w:hAnsi="IPAゴシック" w:cstheme="majorHAnsi" w:hint="eastAsia"/>
          <w:sz w:val="144"/>
          <w:szCs w:val="144"/>
        </w:rPr>
        <w:lastRenderedPageBreak/>
        <w:t>4</w:t>
      </w:r>
    </w:p>
    <w:p w:rsidR="00EE498C" w:rsidRPr="00EE498C" w:rsidRDefault="00EE498C">
      <w:pPr>
        <w:widowControl/>
        <w:jc w:val="left"/>
        <w:rPr>
          <w:rFonts w:ascii="IPAゴシック" w:eastAsia="IPAゴシック" w:hAnsi="IPAゴシック" w:cstheme="majorHAnsi" w:hint="eastAsia"/>
          <w:sz w:val="144"/>
          <w:szCs w:val="144"/>
        </w:rPr>
      </w:pPr>
      <w:r w:rsidRPr="00EE498C">
        <w:rPr>
          <w:rFonts w:ascii="IPAゴシック" w:eastAsia="IPAゴシック" w:hAnsi="IPAゴシック" w:cstheme="majorHAnsi" w:hint="eastAsia"/>
          <w:sz w:val="144"/>
          <w:szCs w:val="144"/>
        </w:rPr>
        <w:br w:type="page"/>
      </w:r>
    </w:p>
    <w:p w:rsidR="00EE498C" w:rsidRPr="00EE498C" w:rsidRDefault="00EE498C">
      <w:pPr>
        <w:rPr>
          <w:rFonts w:ascii="IPAゴシック" w:eastAsia="IPAゴシック" w:hAnsi="IPAゴシック" w:cstheme="majorHAnsi" w:hint="eastAsia"/>
          <w:sz w:val="144"/>
          <w:szCs w:val="144"/>
        </w:rPr>
      </w:pPr>
      <w:r w:rsidRPr="00EE498C">
        <w:rPr>
          <w:rFonts w:ascii="IPAゴシック" w:eastAsia="IPAゴシック" w:hAnsi="IPAゴシック" w:cstheme="majorHAnsi" w:hint="eastAsia"/>
          <w:sz w:val="144"/>
          <w:szCs w:val="144"/>
        </w:rPr>
        <w:lastRenderedPageBreak/>
        <w:t>5</w:t>
      </w:r>
    </w:p>
    <w:p w:rsidR="00EE498C" w:rsidRPr="00EE498C" w:rsidRDefault="00EE498C">
      <w:pPr>
        <w:widowControl/>
        <w:jc w:val="left"/>
        <w:rPr>
          <w:rFonts w:ascii="IPAゴシック" w:eastAsia="IPAゴシック" w:hAnsi="IPAゴシック" w:cstheme="majorHAnsi" w:hint="eastAsia"/>
          <w:sz w:val="144"/>
          <w:szCs w:val="144"/>
        </w:rPr>
      </w:pPr>
      <w:r w:rsidRPr="00EE498C">
        <w:rPr>
          <w:rFonts w:ascii="IPAゴシック" w:eastAsia="IPAゴシック" w:hAnsi="IPAゴシック" w:cstheme="majorHAnsi" w:hint="eastAsia"/>
          <w:sz w:val="144"/>
          <w:szCs w:val="144"/>
        </w:rPr>
        <w:br w:type="page"/>
      </w:r>
    </w:p>
    <w:p w:rsidR="00EE498C" w:rsidRPr="00EE498C" w:rsidRDefault="00EE498C">
      <w:pPr>
        <w:rPr>
          <w:rFonts w:ascii="IPAゴシック" w:eastAsia="IPAゴシック" w:hAnsi="IPAゴシック" w:cstheme="majorHAnsi" w:hint="eastAsia"/>
          <w:sz w:val="144"/>
          <w:szCs w:val="144"/>
        </w:rPr>
      </w:pPr>
      <w:r w:rsidRPr="00EE498C">
        <w:rPr>
          <w:rFonts w:ascii="IPAゴシック" w:eastAsia="IPAゴシック" w:hAnsi="IPAゴシック" w:cstheme="majorHAnsi" w:hint="eastAsia"/>
          <w:sz w:val="144"/>
          <w:szCs w:val="144"/>
        </w:rPr>
        <w:lastRenderedPageBreak/>
        <w:t>6</w:t>
      </w:r>
    </w:p>
    <w:sectPr w:rsidR="00EE498C" w:rsidRPr="00EE498C" w:rsidSect="00EE498C">
      <w:pgSz w:w="5670" w:h="8392" w:code="43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hruti">
    <w:altName w:val="Bahnschrift Light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PAゴシック">
    <w:panose1 w:val="020B0509000000000000"/>
    <w:charset w:val="80"/>
    <w:family w:val="modern"/>
    <w:pitch w:val="fixed"/>
    <w:sig w:usb0="E00002FF" w:usb1="2AC7EDFA" w:usb2="00000012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98C"/>
    <w:rsid w:val="00024675"/>
    <w:rsid w:val="001C71C8"/>
    <w:rsid w:val="00302363"/>
    <w:rsid w:val="00EE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6944377-604D-4146-AF88-CE581770A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Uno Kenji</dc:creator>
  <cp:keywords/>
  <dc:description/>
  <cp:lastModifiedBy>Uno Kenji</cp:lastModifiedBy>
  <cp:revision>1</cp:revision>
  <dcterms:created xsi:type="dcterms:W3CDTF">2023-02-21T14:27:00Z</dcterms:created>
  <dcterms:modified xsi:type="dcterms:W3CDTF">2023-02-21T14:29:00Z</dcterms:modified>
</cp:coreProperties>
</file>