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0CC2" w14:textId="18B8412F" w:rsidR="008B7916" w:rsidRPr="008B7916" w:rsidRDefault="004C0308" w:rsidP="008B7916">
      <w:pPr>
        <w:spacing w:line="320" w:lineRule="exact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计算几何</w:t>
      </w:r>
      <w:r w:rsidR="008B7916" w:rsidRPr="008B7916">
        <w:rPr>
          <w:rFonts w:hint="eastAsia"/>
          <w:b/>
          <w:bCs/>
          <w:sz w:val="28"/>
          <w:szCs w:val="28"/>
        </w:rPr>
        <w:t>实验说明</w:t>
      </w:r>
    </w:p>
    <w:p w14:paraId="7B993C30" w14:textId="77777777" w:rsidR="008B7916" w:rsidRDefault="008B7916" w:rsidP="00A272C0">
      <w:pPr>
        <w:spacing w:line="320" w:lineRule="exact"/>
        <w:ind w:firstLineChars="200" w:firstLine="420"/>
      </w:pPr>
    </w:p>
    <w:p w14:paraId="62B91E9A" w14:textId="77777777" w:rsidR="008B7916" w:rsidRDefault="008B7916" w:rsidP="00A272C0">
      <w:pPr>
        <w:spacing w:line="320" w:lineRule="exact"/>
        <w:ind w:firstLineChars="200" w:firstLine="420"/>
      </w:pPr>
    </w:p>
    <w:p w14:paraId="619D7E4E" w14:textId="40A706B5" w:rsidR="00A272C0" w:rsidRDefault="00A272C0" w:rsidP="00A272C0">
      <w:pPr>
        <w:spacing w:line="320" w:lineRule="exact"/>
        <w:ind w:firstLineChars="200" w:firstLine="420"/>
      </w:pPr>
      <w:r>
        <w:rPr>
          <w:rFonts w:hint="eastAsia"/>
        </w:rPr>
        <w:t>需要交的实验</w:t>
      </w:r>
      <w:r w:rsidR="006E2A01">
        <w:rPr>
          <w:rFonts w:hint="eastAsia"/>
        </w:rPr>
        <w:t>报告</w:t>
      </w:r>
      <w:r>
        <w:rPr>
          <w:rFonts w:hint="eastAsia"/>
        </w:rPr>
        <w:t>是如下三个实验</w:t>
      </w:r>
      <w:r w:rsidR="006E2A01">
        <w:rPr>
          <w:rFonts w:hint="eastAsia"/>
        </w:rPr>
        <w:t>，最后统一为一个实验报告文档交给助教。其他模型实验如感兴趣可以自行实现。</w:t>
      </w:r>
    </w:p>
    <w:p w14:paraId="5985FBFE" w14:textId="6FA96A02" w:rsidR="00A272C0" w:rsidRPr="006E2A01" w:rsidRDefault="00A272C0" w:rsidP="00A272C0">
      <w:pPr>
        <w:spacing w:line="320" w:lineRule="exact"/>
        <w:ind w:firstLineChars="200" w:firstLine="420"/>
      </w:pPr>
      <w:r>
        <w:rPr>
          <w:rFonts w:hint="eastAsia"/>
        </w:rPr>
        <w:t>每一个实验请写明题目，目的和意义，程序设计流程，</w:t>
      </w:r>
      <w:r w:rsidR="006E2A01" w:rsidRPr="006E2A01">
        <w:rPr>
          <w:rFonts w:hint="eastAsia"/>
        </w:rPr>
        <w:t>实验结果、结论与讨论</w:t>
      </w:r>
      <w:r w:rsidR="006E2A01">
        <w:rPr>
          <w:rFonts w:hint="eastAsia"/>
        </w:rPr>
        <w:t>等部分。</w:t>
      </w:r>
    </w:p>
    <w:p w14:paraId="08F1EF7D" w14:textId="77777777" w:rsidR="00A272C0" w:rsidRDefault="00A272C0" w:rsidP="00A272C0">
      <w:pPr>
        <w:spacing w:line="320" w:lineRule="exact"/>
        <w:ind w:firstLineChars="200" w:firstLine="420"/>
      </w:pPr>
    </w:p>
    <w:p w14:paraId="6759DE04" w14:textId="47B4D260" w:rsidR="004C0308" w:rsidRDefault="004C0308" w:rsidP="00A272C0">
      <w:pPr>
        <w:numPr>
          <w:ilvl w:val="0"/>
          <w:numId w:val="1"/>
        </w:numPr>
        <w:spacing w:line="320" w:lineRule="exact"/>
        <w:ind w:left="0" w:firstLineChars="200" w:firstLine="48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直线的扫描转换：中点画线算法和</w:t>
      </w:r>
      <w:r>
        <w:rPr>
          <w:rFonts w:eastAsia="楷体_GB2312" w:hint="eastAsia"/>
          <w:sz w:val="24"/>
        </w:rPr>
        <w:t>B</w:t>
      </w:r>
      <w:r>
        <w:rPr>
          <w:rFonts w:eastAsia="楷体_GB2312"/>
          <w:sz w:val="24"/>
        </w:rPr>
        <w:t>resenham</w:t>
      </w:r>
      <w:r>
        <w:rPr>
          <w:rFonts w:eastAsia="楷体_GB2312" w:hint="eastAsia"/>
          <w:sz w:val="24"/>
        </w:rPr>
        <w:t>画线算法</w:t>
      </w:r>
    </w:p>
    <w:p w14:paraId="4F13634B" w14:textId="0E54B82B" w:rsidR="004C0308" w:rsidRDefault="004C0308" w:rsidP="004C0308">
      <w:pPr>
        <w:numPr>
          <w:ilvl w:val="0"/>
          <w:numId w:val="1"/>
        </w:numPr>
        <w:spacing w:line="320" w:lineRule="exact"/>
        <w:ind w:left="0" w:firstLineChars="200" w:firstLine="48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圆</w:t>
      </w:r>
      <w:r>
        <w:rPr>
          <w:rFonts w:eastAsia="楷体_GB2312" w:hint="eastAsia"/>
          <w:sz w:val="24"/>
        </w:rPr>
        <w:t>的扫描转换：中点画</w:t>
      </w:r>
      <w:r>
        <w:rPr>
          <w:rFonts w:eastAsia="楷体_GB2312" w:hint="eastAsia"/>
          <w:sz w:val="24"/>
        </w:rPr>
        <w:t>圆</w:t>
      </w:r>
      <w:r>
        <w:rPr>
          <w:rFonts w:eastAsia="楷体_GB2312" w:hint="eastAsia"/>
          <w:sz w:val="24"/>
        </w:rPr>
        <w:t>算法和</w:t>
      </w:r>
      <w:r>
        <w:rPr>
          <w:rFonts w:eastAsia="楷体_GB2312" w:hint="eastAsia"/>
          <w:sz w:val="24"/>
        </w:rPr>
        <w:t>B</w:t>
      </w:r>
      <w:r>
        <w:rPr>
          <w:rFonts w:eastAsia="楷体_GB2312"/>
          <w:sz w:val="24"/>
        </w:rPr>
        <w:t>resenham</w:t>
      </w:r>
      <w:r>
        <w:rPr>
          <w:rFonts w:eastAsia="楷体_GB2312" w:hint="eastAsia"/>
          <w:sz w:val="24"/>
        </w:rPr>
        <w:t>画</w:t>
      </w:r>
      <w:r>
        <w:rPr>
          <w:rFonts w:eastAsia="楷体_GB2312" w:hint="eastAsia"/>
          <w:sz w:val="24"/>
        </w:rPr>
        <w:t>圆</w:t>
      </w:r>
      <w:r>
        <w:rPr>
          <w:rFonts w:eastAsia="楷体_GB2312" w:hint="eastAsia"/>
          <w:sz w:val="24"/>
        </w:rPr>
        <w:t>算法</w:t>
      </w:r>
    </w:p>
    <w:p w14:paraId="04823C22" w14:textId="0562F93B" w:rsidR="005136E2" w:rsidRDefault="004C0308" w:rsidP="00A272C0">
      <w:pPr>
        <w:numPr>
          <w:ilvl w:val="0"/>
          <w:numId w:val="1"/>
        </w:numPr>
        <w:spacing w:line="320" w:lineRule="exact"/>
        <w:ind w:left="0" w:firstLineChars="200" w:firstLine="480"/>
      </w:pPr>
      <w:r>
        <w:rPr>
          <w:rFonts w:eastAsia="楷体_GB2312" w:hint="eastAsia"/>
          <w:sz w:val="24"/>
        </w:rPr>
        <w:t>B</w:t>
      </w:r>
      <w:r>
        <w:rPr>
          <w:rFonts w:eastAsia="楷体_GB2312" w:hint="eastAsia"/>
          <w:sz w:val="24"/>
        </w:rPr>
        <w:t>样条曲线：给定控制点数组，求出每一段的起始点、终止点、方程</w:t>
      </w:r>
    </w:p>
    <w:sectPr w:rsidR="00513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22E5F" w14:textId="77777777" w:rsidR="00C61FE0" w:rsidRDefault="00C61FE0" w:rsidP="00A272C0">
      <w:r>
        <w:separator/>
      </w:r>
    </w:p>
  </w:endnote>
  <w:endnote w:type="continuationSeparator" w:id="0">
    <w:p w14:paraId="649A03D3" w14:textId="77777777" w:rsidR="00C61FE0" w:rsidRDefault="00C61FE0" w:rsidP="00A2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DD04" w14:textId="77777777" w:rsidR="00C61FE0" w:rsidRDefault="00C61FE0" w:rsidP="00A272C0">
      <w:r>
        <w:separator/>
      </w:r>
    </w:p>
  </w:footnote>
  <w:footnote w:type="continuationSeparator" w:id="0">
    <w:p w14:paraId="32E1BB40" w14:textId="77777777" w:rsidR="00C61FE0" w:rsidRDefault="00C61FE0" w:rsidP="00A2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7248"/>
    <w:multiLevelType w:val="hybridMultilevel"/>
    <w:tmpl w:val="AA18E8CC"/>
    <w:lvl w:ilvl="0" w:tplc="EF449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719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69"/>
    <w:rsid w:val="000F4FA6"/>
    <w:rsid w:val="00490669"/>
    <w:rsid w:val="004C0308"/>
    <w:rsid w:val="005136E2"/>
    <w:rsid w:val="006E2A01"/>
    <w:rsid w:val="008B7916"/>
    <w:rsid w:val="00A272C0"/>
    <w:rsid w:val="00C61FE0"/>
    <w:rsid w:val="00F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EFF61"/>
  <w15:chartTrackingRefBased/>
  <w15:docId w15:val="{A7B28CFB-DC34-4CF5-AE9A-9D7C64B3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2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Guo Zaoyang</cp:lastModifiedBy>
  <cp:revision>3</cp:revision>
  <dcterms:created xsi:type="dcterms:W3CDTF">2022-05-18T23:51:00Z</dcterms:created>
  <dcterms:modified xsi:type="dcterms:W3CDTF">2022-05-18T23:55:00Z</dcterms:modified>
</cp:coreProperties>
</file>