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06A0" w14:textId="25F09319" w:rsidR="002C7AFD" w:rsidRDefault="0085465D">
      <w:r>
        <w:rPr>
          <w:rFonts w:hint="eastAsia"/>
        </w:rPr>
        <w:t>Assignment</w:t>
      </w:r>
      <w:r>
        <w:t xml:space="preserve"> 1</w:t>
      </w:r>
    </w:p>
    <w:p w14:paraId="224211B8" w14:textId="05F59DD3" w:rsidR="0085465D" w:rsidRDefault="0085465D" w:rsidP="0085465D"/>
    <w:p w14:paraId="3AB460AC" w14:textId="12B3AE41" w:rsidR="00907D6C" w:rsidRDefault="00907D6C" w:rsidP="0085465D">
      <w:r>
        <w:t xml:space="preserve">You can use printing and handwriting together to finish your assignment. Please </w:t>
      </w:r>
      <w:r w:rsidR="007B1814">
        <w:t>ensure that your name and student ID have been written on every page of your assignment file. You should hand in your assignment 1 on March 27th, 2023, during the morning class. Late submission should be unacceptable.</w:t>
      </w:r>
    </w:p>
    <w:p w14:paraId="0589790D" w14:textId="77777777" w:rsidR="00907D6C" w:rsidRDefault="00907D6C" w:rsidP="0085465D"/>
    <w:p w14:paraId="7291A65D" w14:textId="29A88F30" w:rsidR="0085465D" w:rsidRDefault="0085465D" w:rsidP="008367F4">
      <w:pPr>
        <w:pStyle w:val="ListParagraph"/>
        <w:numPr>
          <w:ilvl w:val="0"/>
          <w:numId w:val="5"/>
        </w:numPr>
      </w:pPr>
      <w:r>
        <w:t>Using whatever programing language you are familiar with to do the following experiment</w:t>
      </w:r>
      <w:r w:rsidR="008367F4">
        <w:t>, print your experiment results out with appropriate explanations and graphs</w:t>
      </w:r>
      <w:r>
        <w:t>:</w:t>
      </w:r>
    </w:p>
    <w:p w14:paraId="60051918" w14:textId="3EA09F29" w:rsidR="0085465D" w:rsidRDefault="0085465D" w:rsidP="0085465D"/>
    <w:p w14:paraId="3306C1E2" w14:textId="78B01C83" w:rsidR="0085465D" w:rsidRDefault="0085465D" w:rsidP="0085465D">
      <w:pPr>
        <w:pStyle w:val="ListParagraph"/>
        <w:numPr>
          <w:ilvl w:val="0"/>
          <w:numId w:val="2"/>
        </w:numPr>
      </w:pPr>
      <w:r>
        <w:t xml:space="preserve">Generate a sample with size N = 1 from a random variable following a binomial distribution with parameters n = </w:t>
      </w:r>
      <w:r w:rsidR="008367F4">
        <w:t>5</w:t>
      </w:r>
      <w:r>
        <w:t>, p = 0.</w:t>
      </w:r>
      <w:r w:rsidR="008367F4">
        <w:t>1</w:t>
      </w:r>
    </w:p>
    <w:p w14:paraId="53FD170F" w14:textId="6A41D215" w:rsidR="0085465D" w:rsidRDefault="0085465D" w:rsidP="0085465D">
      <w:pPr>
        <w:pStyle w:val="ListParagraph"/>
        <w:numPr>
          <w:ilvl w:val="0"/>
          <w:numId w:val="2"/>
        </w:numPr>
      </w:pPr>
      <w:r>
        <w:t xml:space="preserve">Given the prior distribution is a uniform distribution (0,1), please calculate the posterior expectation of the estimated parameter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of p</w:t>
      </w:r>
      <w:r w:rsidR="00576EE4">
        <w:t xml:space="preserve"> and its 95% posterior interval</w:t>
      </w:r>
      <w:r>
        <w:t>.</w:t>
      </w:r>
    </w:p>
    <w:p w14:paraId="1C8F9B0D" w14:textId="344A7422" w:rsidR="0085465D" w:rsidRDefault="0085465D" w:rsidP="0085465D">
      <w:pPr>
        <w:pStyle w:val="ListParagraph"/>
        <w:numPr>
          <w:ilvl w:val="0"/>
          <w:numId w:val="2"/>
        </w:numPr>
      </w:pPr>
      <w:r>
        <w:t>Now, generate another 100 sampl</w:t>
      </w:r>
      <w:r w:rsidR="008367F4">
        <w:t>ing</w:t>
      </w:r>
      <w:r>
        <w:t xml:space="preserve"> units from the same binomial distribution and use them to update the posterior expectation of the estimated parameter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one-by-one. Then draw the line of the updating process</w:t>
      </w:r>
      <w:r w:rsidR="00576EE4">
        <w:t xml:space="preserve"> </w:t>
      </w:r>
      <w:r w:rsidR="00576EE4">
        <w:rPr>
          <w:rFonts w:hint="eastAsia"/>
        </w:rPr>
        <w:t>and</w:t>
      </w:r>
      <w:r w:rsidR="00576EE4">
        <w:t xml:space="preserve"> its 95% posterior band</w:t>
      </w:r>
      <w:r>
        <w:t>.</w:t>
      </w:r>
    </w:p>
    <w:p w14:paraId="27BCB587" w14:textId="728B24C6" w:rsidR="0085465D" w:rsidRDefault="0085465D" w:rsidP="008367F4"/>
    <w:p w14:paraId="5F0EAF59" w14:textId="5FA9C0CD" w:rsidR="008367F4" w:rsidRDefault="008367F4" w:rsidP="008367F4">
      <w:pPr>
        <w:pStyle w:val="ListParagraph"/>
        <w:numPr>
          <w:ilvl w:val="0"/>
          <w:numId w:val="5"/>
        </w:numPr>
      </w:pPr>
      <w:r>
        <w:rPr>
          <w:rFonts w:hint="eastAsia"/>
        </w:rPr>
        <w:t>Please</w:t>
      </w:r>
      <w:r>
        <w:t xml:space="preserve"> answer the following questions:</w:t>
      </w:r>
    </w:p>
    <w:p w14:paraId="100B4BFF" w14:textId="1AA9E27A" w:rsidR="008367F4" w:rsidRDefault="008367F4" w:rsidP="008367F4">
      <w:pPr>
        <w:pStyle w:val="ListParagraph"/>
        <w:numPr>
          <w:ilvl w:val="0"/>
          <w:numId w:val="3"/>
        </w:numPr>
      </w:pPr>
      <w:r>
        <w:t>W</w:t>
      </w:r>
      <w:r>
        <w:rPr>
          <w:rFonts w:hint="eastAsia"/>
        </w:rPr>
        <w:t>hat</w:t>
      </w:r>
      <w:r>
        <w:t xml:space="preserve"> is the difference between confidence interval and posterior interval?</w:t>
      </w:r>
    </w:p>
    <w:p w14:paraId="026223F6" w14:textId="16D21B70" w:rsidR="008367F4" w:rsidRDefault="008367F4" w:rsidP="008367F4">
      <w:pPr>
        <w:pStyle w:val="ListParagraph"/>
        <w:numPr>
          <w:ilvl w:val="0"/>
          <w:numId w:val="3"/>
        </w:numPr>
      </w:pPr>
      <w:r>
        <w:t>What is the difference between frequentist prediction and Bayesian prediction?</w:t>
      </w:r>
    </w:p>
    <w:p w14:paraId="15734F4A" w14:textId="034E2B3E" w:rsidR="008367F4" w:rsidRDefault="008367F4" w:rsidP="008367F4">
      <w:pPr>
        <w:pStyle w:val="ListParagraph"/>
        <w:numPr>
          <w:ilvl w:val="0"/>
          <w:numId w:val="3"/>
        </w:numPr>
      </w:pPr>
      <w:r>
        <w:t xml:space="preserve">What is the difference between the likelihood function </w:t>
      </w:r>
      <w:r w:rsidR="004A7B31">
        <w:t>in A-1 and the posterior distribution in A-2?</w:t>
      </w:r>
    </w:p>
    <w:sectPr w:rsidR="00836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E46"/>
    <w:multiLevelType w:val="hybridMultilevel"/>
    <w:tmpl w:val="E012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773"/>
    <w:multiLevelType w:val="hybridMultilevel"/>
    <w:tmpl w:val="A3A47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2895"/>
    <w:multiLevelType w:val="hybridMultilevel"/>
    <w:tmpl w:val="021E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3F54"/>
    <w:multiLevelType w:val="hybridMultilevel"/>
    <w:tmpl w:val="873A52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6B09A9"/>
    <w:multiLevelType w:val="hybridMultilevel"/>
    <w:tmpl w:val="D7B6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5D"/>
    <w:rsid w:val="002C7AFD"/>
    <w:rsid w:val="004A7B31"/>
    <w:rsid w:val="00576EE4"/>
    <w:rsid w:val="007B1814"/>
    <w:rsid w:val="008367F4"/>
    <w:rsid w:val="0085465D"/>
    <w:rsid w:val="009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CCC9"/>
  <w15:chartTrackingRefBased/>
  <w15:docId w15:val="{5E16A5B7-38E5-A24B-A3EB-7FCF3CC8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Zijian (Oscar)</dc:creator>
  <cp:keywords/>
  <dc:description/>
  <cp:lastModifiedBy>HUANG Zijian (Oscar)</cp:lastModifiedBy>
  <cp:revision>3</cp:revision>
  <dcterms:created xsi:type="dcterms:W3CDTF">2023-03-12T15:02:00Z</dcterms:created>
  <dcterms:modified xsi:type="dcterms:W3CDTF">2023-03-12T15:58:00Z</dcterms:modified>
</cp:coreProperties>
</file>