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390"/>
        <w:tblW w:w="10768" w:type="dxa"/>
        <w:tblLook w:val="04A0" w:firstRow="1" w:lastRow="0" w:firstColumn="1" w:lastColumn="0" w:noHBand="0" w:noVBand="1"/>
      </w:tblPr>
      <w:tblGrid>
        <w:gridCol w:w="1413"/>
        <w:gridCol w:w="567"/>
        <w:gridCol w:w="1843"/>
        <w:gridCol w:w="1086"/>
        <w:gridCol w:w="756"/>
        <w:gridCol w:w="1985"/>
        <w:gridCol w:w="188"/>
        <w:gridCol w:w="1088"/>
        <w:gridCol w:w="1842"/>
      </w:tblGrid>
      <w:tr w:rsidR="008872F7" w14:paraId="7C10EB1B" w14:textId="77777777" w:rsidTr="001149A8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68808075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ユースケース番号</w:t>
            </w:r>
          </w:p>
        </w:tc>
        <w:tc>
          <w:tcPr>
            <w:tcW w:w="1843" w:type="dxa"/>
          </w:tcPr>
          <w:p w14:paraId="24CCFEAB" w14:textId="617857D1" w:rsidR="008872F7" w:rsidRPr="007C3368" w:rsidRDefault="008872F7" w:rsidP="001149A8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UC</w:t>
            </w:r>
            <w:r w:rsidR="00646384">
              <w:rPr>
                <w:rFonts w:ascii="ＭＳ Ｐゴシック" w:eastAsia="ＭＳ Ｐゴシック" w:hAnsi="ＭＳ Ｐゴシック" w:hint="eastAsia"/>
              </w:rPr>
              <w:t>.1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</w:tcPr>
          <w:p w14:paraId="6752AAC1" w14:textId="77777777" w:rsidR="008872F7" w:rsidRPr="007C3368" w:rsidRDefault="008872F7" w:rsidP="001149A8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ユースケース名</w:t>
            </w:r>
          </w:p>
        </w:tc>
        <w:tc>
          <w:tcPr>
            <w:tcW w:w="1985" w:type="dxa"/>
          </w:tcPr>
          <w:p w14:paraId="696D96A3" w14:textId="6FE74240" w:rsidR="008872F7" w:rsidRPr="007C3368" w:rsidRDefault="00646384" w:rsidP="001149A8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GOMICOが機能する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14:paraId="2C38D3F7" w14:textId="77777777" w:rsidR="008872F7" w:rsidRPr="007C3368" w:rsidRDefault="008872F7" w:rsidP="001149A8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アクタ</w:t>
            </w:r>
          </w:p>
        </w:tc>
        <w:tc>
          <w:tcPr>
            <w:tcW w:w="1842" w:type="dxa"/>
          </w:tcPr>
          <w:p w14:paraId="1B288206" w14:textId="5A1DBDA0" w:rsidR="0083295D" w:rsidRPr="007C3368" w:rsidRDefault="008872F7" w:rsidP="001149A8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</w:t>
            </w:r>
          </w:p>
        </w:tc>
      </w:tr>
      <w:tr w:rsidR="008872F7" w14:paraId="43A58D38" w14:textId="77777777" w:rsidTr="001149A8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30185D3A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8788" w:type="dxa"/>
            <w:gridSpan w:val="7"/>
          </w:tcPr>
          <w:p w14:paraId="31BD3BA2" w14:textId="5469231E" w:rsidR="008872F7" w:rsidRDefault="00646384" w:rsidP="001149A8"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として機能する</w:t>
            </w:r>
          </w:p>
        </w:tc>
      </w:tr>
      <w:tr w:rsidR="008872F7" w14:paraId="4EB7FB5E" w14:textId="77777777" w:rsidTr="001149A8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41276F3E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事前条件</w:t>
            </w:r>
          </w:p>
        </w:tc>
        <w:tc>
          <w:tcPr>
            <w:tcW w:w="8788" w:type="dxa"/>
            <w:gridSpan w:val="7"/>
          </w:tcPr>
          <w:p w14:paraId="20E36575" w14:textId="3019CE41" w:rsidR="008872F7" w:rsidRDefault="00646384" w:rsidP="001149A8">
            <w:r>
              <w:rPr>
                <w:rFonts w:hint="eastAsia"/>
              </w:rPr>
              <w:t>ユーザが部屋内にいること</w:t>
            </w:r>
          </w:p>
        </w:tc>
      </w:tr>
      <w:tr w:rsidR="008872F7" w14:paraId="02576278" w14:textId="77777777" w:rsidTr="001149A8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03331207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基本系列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94757F4" w14:textId="3710CCD0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788" w:type="dxa"/>
            <w:gridSpan w:val="7"/>
          </w:tcPr>
          <w:p w14:paraId="21061B70" w14:textId="15B9FCFD" w:rsidR="00646384" w:rsidRDefault="00646384" w:rsidP="001149A8">
            <w:pPr>
              <w:rPr>
                <w:rFonts w:hint="eastAsia"/>
              </w:rPr>
            </w:pPr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は部屋の中を自動走行する</w:t>
            </w:r>
          </w:p>
        </w:tc>
      </w:tr>
      <w:tr w:rsidR="008872F7" w14:paraId="23F18DFD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D6953B5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CBD36D8" w14:textId="4E188679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788" w:type="dxa"/>
            <w:gridSpan w:val="7"/>
          </w:tcPr>
          <w:p w14:paraId="01EE0990" w14:textId="1B87430A" w:rsidR="008872F7" w:rsidRDefault="00646384" w:rsidP="001149A8"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は対象を追従走行する</w:t>
            </w:r>
          </w:p>
        </w:tc>
      </w:tr>
      <w:tr w:rsidR="008872F7" w14:paraId="3EEBF7F3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04E0F0FE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489EEBB" w14:textId="5E3AE8E3" w:rsidR="008872F7" w:rsidRPr="007C3368" w:rsidRDefault="0083295D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788" w:type="dxa"/>
            <w:gridSpan w:val="7"/>
          </w:tcPr>
          <w:p w14:paraId="7A984715" w14:textId="657ACB8C" w:rsidR="008872F7" w:rsidRDefault="00646384" w:rsidP="001149A8">
            <w:pPr>
              <w:rPr>
                <w:rFonts w:hint="eastAsia"/>
              </w:rPr>
            </w:pPr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はユーザと会話する</w:t>
            </w:r>
          </w:p>
        </w:tc>
      </w:tr>
      <w:tr w:rsidR="008872F7" w14:paraId="6647EBCB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D9400E9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1F3F078" w14:textId="32DFB019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65CEEF4" w14:textId="12C7D647" w:rsidR="008872F7" w:rsidRDefault="008872F7" w:rsidP="001149A8"/>
        </w:tc>
      </w:tr>
      <w:tr w:rsidR="008872F7" w14:paraId="50B178FB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02DACF9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351D1AE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4E5D88E" w14:textId="77777777" w:rsidR="008872F7" w:rsidRDefault="008872F7" w:rsidP="001149A8"/>
        </w:tc>
      </w:tr>
      <w:tr w:rsidR="008872F7" w14:paraId="5C2124E9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37B1445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3C561CC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645BAEF" w14:textId="77777777" w:rsidR="008872F7" w:rsidRDefault="008872F7" w:rsidP="001149A8"/>
        </w:tc>
      </w:tr>
      <w:tr w:rsidR="008872F7" w14:paraId="5BF48B84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E91E06C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D5B910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CD6EAA4" w14:textId="77777777" w:rsidR="008872F7" w:rsidRDefault="008872F7" w:rsidP="001149A8"/>
        </w:tc>
      </w:tr>
      <w:tr w:rsidR="008872F7" w14:paraId="72CB6DD4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F991D32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001E3A0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3865083" w14:textId="77777777" w:rsidR="008872F7" w:rsidRDefault="008872F7" w:rsidP="001149A8"/>
        </w:tc>
      </w:tr>
      <w:tr w:rsidR="008872F7" w14:paraId="66748C1A" w14:textId="77777777" w:rsidTr="001149A8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01415FB8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代替系列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401D981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6020488" w14:textId="77777777" w:rsidR="008872F7" w:rsidRDefault="008872F7" w:rsidP="001149A8"/>
        </w:tc>
      </w:tr>
      <w:tr w:rsidR="008872F7" w14:paraId="02CF2A14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202FB237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0D4A99E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97BF0BB" w14:textId="77777777" w:rsidR="008872F7" w:rsidRDefault="008872F7" w:rsidP="001149A8"/>
        </w:tc>
      </w:tr>
      <w:tr w:rsidR="008872F7" w14:paraId="40729C29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08DE335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E524CF6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65F48A3" w14:textId="77777777" w:rsidR="008872F7" w:rsidRDefault="008872F7" w:rsidP="001149A8"/>
        </w:tc>
      </w:tr>
      <w:tr w:rsidR="008872F7" w14:paraId="1AB65F78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07DDAFFB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EB4F6EA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F715AD4" w14:textId="77777777" w:rsidR="008872F7" w:rsidRDefault="008872F7" w:rsidP="001149A8"/>
        </w:tc>
      </w:tr>
      <w:tr w:rsidR="008872F7" w14:paraId="67187B72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1793A0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2B36082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3689FF6B" w14:textId="77777777" w:rsidR="008872F7" w:rsidRDefault="008872F7" w:rsidP="001149A8"/>
        </w:tc>
      </w:tr>
      <w:tr w:rsidR="008872F7" w14:paraId="33569EFB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144B18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35AB40D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39BA18CF" w14:textId="77777777" w:rsidR="008872F7" w:rsidRDefault="008872F7" w:rsidP="001149A8"/>
        </w:tc>
      </w:tr>
      <w:tr w:rsidR="008872F7" w14:paraId="75A3D0F9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D1DDE99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DF15E2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FB5344A" w14:textId="77777777" w:rsidR="008872F7" w:rsidRDefault="008872F7" w:rsidP="001149A8"/>
        </w:tc>
      </w:tr>
      <w:tr w:rsidR="008872F7" w14:paraId="15E15870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2894D559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0C97898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C244112" w14:textId="77777777" w:rsidR="008872F7" w:rsidRDefault="008872F7" w:rsidP="001149A8"/>
        </w:tc>
      </w:tr>
      <w:tr w:rsidR="008872F7" w14:paraId="4F49CD52" w14:textId="77777777" w:rsidTr="001149A8">
        <w:tc>
          <w:tcPr>
            <w:tcW w:w="1980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010A6EC6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シナリオNo.</w:t>
            </w:r>
          </w:p>
        </w:tc>
        <w:tc>
          <w:tcPr>
            <w:tcW w:w="1843" w:type="dxa"/>
          </w:tcPr>
          <w:p w14:paraId="08484A3F" w14:textId="77777777" w:rsidR="008872F7" w:rsidRDefault="008872F7" w:rsidP="001149A8"/>
        </w:tc>
        <w:tc>
          <w:tcPr>
            <w:tcW w:w="6945" w:type="dxa"/>
            <w:gridSpan w:val="6"/>
          </w:tcPr>
          <w:p w14:paraId="5854FBB9" w14:textId="77777777" w:rsidR="008872F7" w:rsidRDefault="008872F7" w:rsidP="001149A8"/>
        </w:tc>
      </w:tr>
      <w:tr w:rsidR="008872F7" w14:paraId="1407036E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5D56B487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625894E7" w14:textId="77777777" w:rsidR="008872F7" w:rsidRDefault="008872F7" w:rsidP="001149A8"/>
        </w:tc>
        <w:tc>
          <w:tcPr>
            <w:tcW w:w="6945" w:type="dxa"/>
            <w:gridSpan w:val="6"/>
          </w:tcPr>
          <w:p w14:paraId="7B555767" w14:textId="77777777" w:rsidR="008872F7" w:rsidRDefault="008872F7" w:rsidP="001149A8"/>
        </w:tc>
      </w:tr>
      <w:tr w:rsidR="008872F7" w14:paraId="61BB401A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6C1B53EC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6F6F7114" w14:textId="77777777" w:rsidR="008872F7" w:rsidRDefault="008872F7" w:rsidP="001149A8"/>
        </w:tc>
        <w:tc>
          <w:tcPr>
            <w:tcW w:w="6945" w:type="dxa"/>
            <w:gridSpan w:val="6"/>
          </w:tcPr>
          <w:p w14:paraId="2151FF48" w14:textId="77777777" w:rsidR="008872F7" w:rsidRDefault="008872F7" w:rsidP="001149A8"/>
        </w:tc>
      </w:tr>
      <w:tr w:rsidR="008872F7" w14:paraId="295C77EF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67970234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73C8026" w14:textId="77777777" w:rsidR="008872F7" w:rsidRDefault="008872F7" w:rsidP="001149A8"/>
        </w:tc>
        <w:tc>
          <w:tcPr>
            <w:tcW w:w="6945" w:type="dxa"/>
            <w:gridSpan w:val="6"/>
          </w:tcPr>
          <w:p w14:paraId="570D03ED" w14:textId="77777777" w:rsidR="008872F7" w:rsidRDefault="008872F7" w:rsidP="001149A8"/>
        </w:tc>
      </w:tr>
      <w:tr w:rsidR="008872F7" w14:paraId="36FDFD65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5B71E7AF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3BD218F0" w14:textId="77777777" w:rsidR="008872F7" w:rsidRDefault="008872F7" w:rsidP="001149A8"/>
        </w:tc>
        <w:tc>
          <w:tcPr>
            <w:tcW w:w="6945" w:type="dxa"/>
            <w:gridSpan w:val="6"/>
          </w:tcPr>
          <w:p w14:paraId="06138C67" w14:textId="77777777" w:rsidR="008872F7" w:rsidRDefault="008872F7" w:rsidP="001149A8"/>
        </w:tc>
      </w:tr>
      <w:tr w:rsidR="008872F7" w14:paraId="79CEB746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48EEEB7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10CB79DD" w14:textId="77777777" w:rsidR="008872F7" w:rsidRDefault="008872F7" w:rsidP="001149A8"/>
        </w:tc>
        <w:tc>
          <w:tcPr>
            <w:tcW w:w="6945" w:type="dxa"/>
            <w:gridSpan w:val="6"/>
          </w:tcPr>
          <w:p w14:paraId="690EDA04" w14:textId="77777777" w:rsidR="008872F7" w:rsidRDefault="008872F7" w:rsidP="001149A8"/>
        </w:tc>
      </w:tr>
      <w:tr w:rsidR="008872F7" w14:paraId="20C12A45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0A59E0E2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3514F9AC" w14:textId="77777777" w:rsidR="008872F7" w:rsidRDefault="008872F7" w:rsidP="001149A8"/>
        </w:tc>
        <w:tc>
          <w:tcPr>
            <w:tcW w:w="6945" w:type="dxa"/>
            <w:gridSpan w:val="6"/>
          </w:tcPr>
          <w:p w14:paraId="00BAFE79" w14:textId="77777777" w:rsidR="008872F7" w:rsidRDefault="008872F7" w:rsidP="001149A8"/>
        </w:tc>
      </w:tr>
      <w:tr w:rsidR="008872F7" w14:paraId="5D046E98" w14:textId="77777777" w:rsidTr="001149A8">
        <w:trPr>
          <w:trHeight w:val="730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2D7F6964" w14:textId="77777777" w:rsidR="008872F7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例外発生時の</w:t>
            </w:r>
          </w:p>
          <w:p w14:paraId="0BFAFBE2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事後条件</w:t>
            </w:r>
          </w:p>
        </w:tc>
        <w:tc>
          <w:tcPr>
            <w:tcW w:w="8788" w:type="dxa"/>
            <w:gridSpan w:val="7"/>
          </w:tcPr>
          <w:p w14:paraId="369DC111" w14:textId="77777777" w:rsidR="008872F7" w:rsidRDefault="008872F7" w:rsidP="001149A8"/>
        </w:tc>
      </w:tr>
      <w:tr w:rsidR="008872F7" w14:paraId="4D67AB00" w14:textId="77777777" w:rsidTr="001149A8">
        <w:trPr>
          <w:trHeight w:val="4228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0E13B568" w14:textId="77777777" w:rsidR="008872F7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画面イメージ</w:t>
            </w:r>
          </w:p>
          <w:p w14:paraId="252317BF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その他</w:t>
            </w:r>
          </w:p>
        </w:tc>
        <w:tc>
          <w:tcPr>
            <w:tcW w:w="2929" w:type="dxa"/>
            <w:gridSpan w:val="2"/>
          </w:tcPr>
          <w:p w14:paraId="4E52C05F" w14:textId="77777777" w:rsidR="008872F7" w:rsidRDefault="008872F7" w:rsidP="001149A8"/>
        </w:tc>
        <w:tc>
          <w:tcPr>
            <w:tcW w:w="2929" w:type="dxa"/>
            <w:gridSpan w:val="3"/>
          </w:tcPr>
          <w:p w14:paraId="57AAC903" w14:textId="77777777" w:rsidR="008872F7" w:rsidRDefault="008872F7" w:rsidP="001149A8"/>
        </w:tc>
        <w:tc>
          <w:tcPr>
            <w:tcW w:w="2930" w:type="dxa"/>
            <w:gridSpan w:val="2"/>
          </w:tcPr>
          <w:p w14:paraId="4DEE6363" w14:textId="77777777" w:rsidR="008872F7" w:rsidRDefault="008872F7" w:rsidP="001149A8"/>
        </w:tc>
      </w:tr>
    </w:tbl>
    <w:p w14:paraId="1D17F745" w14:textId="77777777" w:rsidR="008872F7" w:rsidRDefault="008872F7" w:rsidP="008872F7">
      <w:r>
        <w:rPr>
          <w:rFonts w:hint="eastAsia"/>
        </w:rPr>
        <w:t>ユースケース記述</w:t>
      </w:r>
    </w:p>
    <w:p w14:paraId="029F1CA5" w14:textId="77777777" w:rsidR="00337CBA" w:rsidRDefault="00337CBA"/>
    <w:tbl>
      <w:tblPr>
        <w:tblStyle w:val="aa"/>
        <w:tblpPr w:leftFromText="142" w:rightFromText="142" w:horzAnchor="margin" w:tblpY="390"/>
        <w:tblW w:w="10768" w:type="dxa"/>
        <w:tblLook w:val="04A0" w:firstRow="1" w:lastRow="0" w:firstColumn="1" w:lastColumn="0" w:noHBand="0" w:noVBand="1"/>
      </w:tblPr>
      <w:tblGrid>
        <w:gridCol w:w="1413"/>
        <w:gridCol w:w="567"/>
        <w:gridCol w:w="1843"/>
        <w:gridCol w:w="1086"/>
        <w:gridCol w:w="756"/>
        <w:gridCol w:w="1985"/>
        <w:gridCol w:w="188"/>
        <w:gridCol w:w="1088"/>
        <w:gridCol w:w="1842"/>
      </w:tblGrid>
      <w:tr w:rsidR="00646384" w14:paraId="33075DB7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16D694B3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lastRenderedPageBreak/>
              <w:t>ユースケース番号</w:t>
            </w:r>
          </w:p>
        </w:tc>
        <w:tc>
          <w:tcPr>
            <w:tcW w:w="1843" w:type="dxa"/>
          </w:tcPr>
          <w:p w14:paraId="41136567" w14:textId="1E9F319A" w:rsidR="00646384" w:rsidRPr="007C3368" w:rsidRDefault="00646384" w:rsidP="00724B35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U</w:t>
            </w:r>
            <w:r>
              <w:rPr>
                <w:rFonts w:ascii="ＭＳ Ｐゴシック" w:eastAsia="ＭＳ Ｐゴシック" w:hAnsi="ＭＳ Ｐゴシック" w:hint="eastAsia"/>
              </w:rPr>
              <w:t>C.2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</w:tcPr>
          <w:p w14:paraId="2025FA1C" w14:textId="77777777" w:rsidR="00646384" w:rsidRPr="007C3368" w:rsidRDefault="00646384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ユースケース名</w:t>
            </w:r>
          </w:p>
        </w:tc>
        <w:tc>
          <w:tcPr>
            <w:tcW w:w="1985" w:type="dxa"/>
          </w:tcPr>
          <w:p w14:paraId="6BF8C7E8" w14:textId="6FCB291A" w:rsidR="00646384" w:rsidRPr="007C3368" w:rsidRDefault="00646384" w:rsidP="00724B35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部屋の中を自動走行する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14:paraId="4219F0EA" w14:textId="77777777" w:rsidR="00646384" w:rsidRPr="007C3368" w:rsidRDefault="00646384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アクタ</w:t>
            </w:r>
          </w:p>
        </w:tc>
        <w:tc>
          <w:tcPr>
            <w:tcW w:w="1842" w:type="dxa"/>
          </w:tcPr>
          <w:p w14:paraId="783C0E8E" w14:textId="70615D24" w:rsidR="00646384" w:rsidRPr="007C3368" w:rsidRDefault="00646384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画像処理システム</w:t>
            </w:r>
          </w:p>
        </w:tc>
      </w:tr>
      <w:tr w:rsidR="00646384" w14:paraId="35566420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3CA30056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8788" w:type="dxa"/>
            <w:gridSpan w:val="7"/>
          </w:tcPr>
          <w:p w14:paraId="5450A853" w14:textId="0DDF1A52" w:rsidR="00646384" w:rsidRDefault="00646384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モータを制御し、部屋の中を自動で走行する</w:t>
            </w:r>
          </w:p>
        </w:tc>
      </w:tr>
      <w:tr w:rsidR="00646384" w14:paraId="6B6916A1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4E4BEFA6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事前条件</w:t>
            </w:r>
          </w:p>
        </w:tc>
        <w:tc>
          <w:tcPr>
            <w:tcW w:w="8788" w:type="dxa"/>
            <w:gridSpan w:val="7"/>
          </w:tcPr>
          <w:p w14:paraId="52358CD8" w14:textId="32BAE24E" w:rsidR="00646384" w:rsidRDefault="00646384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カメラや走行部の初期設定が終わっていること</w:t>
            </w:r>
          </w:p>
        </w:tc>
      </w:tr>
      <w:tr w:rsidR="00646384" w14:paraId="6D6A2A85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3996085D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基本系列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BCBA496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788" w:type="dxa"/>
            <w:gridSpan w:val="7"/>
          </w:tcPr>
          <w:p w14:paraId="5E75EF4C" w14:textId="0BD9B8C1" w:rsidR="00646384" w:rsidRDefault="00646384" w:rsidP="00724B35">
            <w:pPr>
              <w:rPr>
                <w:rFonts w:hint="eastAsia"/>
              </w:rPr>
            </w:pPr>
          </w:p>
        </w:tc>
      </w:tr>
      <w:tr w:rsidR="00646384" w14:paraId="0F9B99EE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CEE3072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8C55044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788" w:type="dxa"/>
            <w:gridSpan w:val="7"/>
          </w:tcPr>
          <w:p w14:paraId="44A52C26" w14:textId="3A91689B" w:rsidR="00646384" w:rsidRDefault="00646384" w:rsidP="00724B35"/>
        </w:tc>
      </w:tr>
      <w:tr w:rsidR="00646384" w14:paraId="024EB572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5F6CF70E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24ECBBE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788" w:type="dxa"/>
            <w:gridSpan w:val="7"/>
          </w:tcPr>
          <w:p w14:paraId="53EB3B4C" w14:textId="7766C764" w:rsidR="00646384" w:rsidRDefault="00646384" w:rsidP="00724B35">
            <w:pPr>
              <w:rPr>
                <w:rFonts w:hint="eastAsia"/>
              </w:rPr>
            </w:pPr>
          </w:p>
        </w:tc>
      </w:tr>
      <w:tr w:rsidR="00646384" w14:paraId="58A8CA29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209379EF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4B97D0C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AFF212E" w14:textId="77777777" w:rsidR="00646384" w:rsidRDefault="00646384" w:rsidP="00724B35"/>
        </w:tc>
      </w:tr>
      <w:tr w:rsidR="00646384" w14:paraId="68C7D52B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5E6068D3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3A25001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4E3F8AC" w14:textId="77777777" w:rsidR="00646384" w:rsidRDefault="00646384" w:rsidP="00724B35"/>
        </w:tc>
      </w:tr>
      <w:tr w:rsidR="00646384" w14:paraId="7A4F1485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5549C808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A8BCCF3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30424B4A" w14:textId="77777777" w:rsidR="00646384" w:rsidRDefault="00646384" w:rsidP="00724B35"/>
        </w:tc>
      </w:tr>
      <w:tr w:rsidR="00646384" w14:paraId="0B02BAAF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6D32CD3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E6B73E5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B49D87A" w14:textId="77777777" w:rsidR="00646384" w:rsidRDefault="00646384" w:rsidP="00724B35"/>
        </w:tc>
      </w:tr>
      <w:tr w:rsidR="00646384" w14:paraId="1B142E86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02C07085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BA9407C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71BA84C" w14:textId="77777777" w:rsidR="00646384" w:rsidRDefault="00646384" w:rsidP="00724B35"/>
        </w:tc>
      </w:tr>
      <w:tr w:rsidR="00646384" w14:paraId="2773B78B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70498605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代替系列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FA768A0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46590DF" w14:textId="77777777" w:rsidR="00646384" w:rsidRDefault="00646384" w:rsidP="00724B35"/>
        </w:tc>
      </w:tr>
      <w:tr w:rsidR="00646384" w14:paraId="4BBA0E85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D5524FE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678E16A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66C81BD" w14:textId="77777777" w:rsidR="00646384" w:rsidRDefault="00646384" w:rsidP="00724B35"/>
        </w:tc>
      </w:tr>
      <w:tr w:rsidR="00646384" w14:paraId="7920EDEB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BCBDC82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6D7390D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9B468AF" w14:textId="77777777" w:rsidR="00646384" w:rsidRDefault="00646384" w:rsidP="00724B35"/>
        </w:tc>
      </w:tr>
      <w:tr w:rsidR="00646384" w14:paraId="22282C24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F54433C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EA4402B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E3E96B3" w14:textId="77777777" w:rsidR="00646384" w:rsidRDefault="00646384" w:rsidP="00724B35"/>
        </w:tc>
      </w:tr>
      <w:tr w:rsidR="00646384" w14:paraId="37D2AD08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A32361E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3532351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77ED588" w14:textId="77777777" w:rsidR="00646384" w:rsidRDefault="00646384" w:rsidP="00724B35"/>
        </w:tc>
      </w:tr>
      <w:tr w:rsidR="00646384" w14:paraId="4C3FA9C9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2844D197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32964D8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60EAE41" w14:textId="77777777" w:rsidR="00646384" w:rsidRDefault="00646384" w:rsidP="00724B35"/>
        </w:tc>
      </w:tr>
      <w:tr w:rsidR="00646384" w14:paraId="018442C3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1616A5F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13A9CFF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0A5BE59" w14:textId="77777777" w:rsidR="00646384" w:rsidRDefault="00646384" w:rsidP="00724B35"/>
        </w:tc>
      </w:tr>
      <w:tr w:rsidR="00646384" w14:paraId="65D55ED2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A01F1EE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7AB0F0E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086D57FE" w14:textId="77777777" w:rsidR="00646384" w:rsidRDefault="00646384" w:rsidP="00724B35"/>
        </w:tc>
      </w:tr>
      <w:tr w:rsidR="00646384" w14:paraId="5B46C0D1" w14:textId="77777777" w:rsidTr="00724B35">
        <w:tc>
          <w:tcPr>
            <w:tcW w:w="1980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45A39D4B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シナリオNo.</w:t>
            </w:r>
          </w:p>
        </w:tc>
        <w:tc>
          <w:tcPr>
            <w:tcW w:w="1843" w:type="dxa"/>
          </w:tcPr>
          <w:p w14:paraId="30D61B84" w14:textId="77777777" w:rsidR="00646384" w:rsidRDefault="00646384" w:rsidP="00724B35"/>
        </w:tc>
        <w:tc>
          <w:tcPr>
            <w:tcW w:w="6945" w:type="dxa"/>
            <w:gridSpan w:val="6"/>
          </w:tcPr>
          <w:p w14:paraId="20EA658E" w14:textId="77777777" w:rsidR="00646384" w:rsidRDefault="00646384" w:rsidP="00724B35"/>
        </w:tc>
      </w:tr>
      <w:tr w:rsidR="00646384" w14:paraId="4A4A40F9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445FEFA9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F7A0927" w14:textId="77777777" w:rsidR="00646384" w:rsidRDefault="00646384" w:rsidP="00724B35"/>
        </w:tc>
        <w:tc>
          <w:tcPr>
            <w:tcW w:w="6945" w:type="dxa"/>
            <w:gridSpan w:val="6"/>
          </w:tcPr>
          <w:p w14:paraId="77BDE013" w14:textId="77777777" w:rsidR="00646384" w:rsidRDefault="00646384" w:rsidP="00724B35"/>
        </w:tc>
      </w:tr>
      <w:tr w:rsidR="00646384" w14:paraId="14BF207D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1DAB64E7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534AC098" w14:textId="77777777" w:rsidR="00646384" w:rsidRDefault="00646384" w:rsidP="00724B35"/>
        </w:tc>
        <w:tc>
          <w:tcPr>
            <w:tcW w:w="6945" w:type="dxa"/>
            <w:gridSpan w:val="6"/>
          </w:tcPr>
          <w:p w14:paraId="75CB566A" w14:textId="77777777" w:rsidR="00646384" w:rsidRDefault="00646384" w:rsidP="00724B35"/>
        </w:tc>
      </w:tr>
      <w:tr w:rsidR="00646384" w14:paraId="6464CE2E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034E182E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66025C19" w14:textId="77777777" w:rsidR="00646384" w:rsidRDefault="00646384" w:rsidP="00724B35"/>
        </w:tc>
        <w:tc>
          <w:tcPr>
            <w:tcW w:w="6945" w:type="dxa"/>
            <w:gridSpan w:val="6"/>
          </w:tcPr>
          <w:p w14:paraId="03941E8E" w14:textId="77777777" w:rsidR="00646384" w:rsidRDefault="00646384" w:rsidP="00724B35"/>
        </w:tc>
      </w:tr>
      <w:tr w:rsidR="00646384" w14:paraId="50E97BC6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0A469514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50D1D5FD" w14:textId="77777777" w:rsidR="00646384" w:rsidRDefault="00646384" w:rsidP="00724B35"/>
        </w:tc>
        <w:tc>
          <w:tcPr>
            <w:tcW w:w="6945" w:type="dxa"/>
            <w:gridSpan w:val="6"/>
          </w:tcPr>
          <w:p w14:paraId="1D0B2DD1" w14:textId="77777777" w:rsidR="00646384" w:rsidRDefault="00646384" w:rsidP="00724B35"/>
        </w:tc>
      </w:tr>
      <w:tr w:rsidR="00646384" w14:paraId="627F9A6F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283E3465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756CDBE2" w14:textId="77777777" w:rsidR="00646384" w:rsidRDefault="00646384" w:rsidP="00724B35"/>
        </w:tc>
        <w:tc>
          <w:tcPr>
            <w:tcW w:w="6945" w:type="dxa"/>
            <w:gridSpan w:val="6"/>
          </w:tcPr>
          <w:p w14:paraId="6C3C5B18" w14:textId="77777777" w:rsidR="00646384" w:rsidRDefault="00646384" w:rsidP="00724B35"/>
        </w:tc>
      </w:tr>
      <w:tr w:rsidR="00646384" w14:paraId="54D13C27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545471C2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469D0CB9" w14:textId="77777777" w:rsidR="00646384" w:rsidRDefault="00646384" w:rsidP="00724B35"/>
        </w:tc>
        <w:tc>
          <w:tcPr>
            <w:tcW w:w="6945" w:type="dxa"/>
            <w:gridSpan w:val="6"/>
          </w:tcPr>
          <w:p w14:paraId="11FDE89B" w14:textId="77777777" w:rsidR="00646384" w:rsidRDefault="00646384" w:rsidP="00724B35"/>
        </w:tc>
      </w:tr>
      <w:tr w:rsidR="00646384" w14:paraId="34D258E7" w14:textId="77777777" w:rsidTr="00724B35">
        <w:trPr>
          <w:trHeight w:val="730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79FD86B2" w14:textId="77777777" w:rsidR="00646384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例外発生時の</w:t>
            </w:r>
          </w:p>
          <w:p w14:paraId="0E255566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事後条件</w:t>
            </w:r>
          </w:p>
        </w:tc>
        <w:tc>
          <w:tcPr>
            <w:tcW w:w="8788" w:type="dxa"/>
            <w:gridSpan w:val="7"/>
          </w:tcPr>
          <w:p w14:paraId="4949F1E9" w14:textId="77777777" w:rsidR="00646384" w:rsidRDefault="00646384" w:rsidP="00724B35"/>
        </w:tc>
      </w:tr>
      <w:tr w:rsidR="00646384" w14:paraId="634D567B" w14:textId="77777777" w:rsidTr="00724B35">
        <w:trPr>
          <w:trHeight w:val="4228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04A966EB" w14:textId="77777777" w:rsidR="00646384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画面イメージ</w:t>
            </w:r>
          </w:p>
          <w:p w14:paraId="71DE0668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その他</w:t>
            </w:r>
          </w:p>
        </w:tc>
        <w:tc>
          <w:tcPr>
            <w:tcW w:w="2929" w:type="dxa"/>
            <w:gridSpan w:val="2"/>
          </w:tcPr>
          <w:p w14:paraId="6DA8B718" w14:textId="77777777" w:rsidR="00646384" w:rsidRDefault="00646384" w:rsidP="00724B35"/>
        </w:tc>
        <w:tc>
          <w:tcPr>
            <w:tcW w:w="2929" w:type="dxa"/>
            <w:gridSpan w:val="3"/>
          </w:tcPr>
          <w:p w14:paraId="7C850289" w14:textId="77777777" w:rsidR="00646384" w:rsidRDefault="00646384" w:rsidP="00724B35"/>
        </w:tc>
        <w:tc>
          <w:tcPr>
            <w:tcW w:w="2930" w:type="dxa"/>
            <w:gridSpan w:val="2"/>
          </w:tcPr>
          <w:p w14:paraId="15BF347D" w14:textId="77777777" w:rsidR="00646384" w:rsidRDefault="00646384" w:rsidP="00724B35"/>
        </w:tc>
      </w:tr>
    </w:tbl>
    <w:p w14:paraId="28FB99EE" w14:textId="77777777" w:rsidR="00646384" w:rsidRDefault="00646384" w:rsidP="00646384">
      <w:r>
        <w:rPr>
          <w:rFonts w:hint="eastAsia"/>
        </w:rPr>
        <w:t>ユースケース記述</w:t>
      </w:r>
    </w:p>
    <w:tbl>
      <w:tblPr>
        <w:tblStyle w:val="aa"/>
        <w:tblpPr w:leftFromText="142" w:rightFromText="142" w:horzAnchor="margin" w:tblpY="390"/>
        <w:tblW w:w="10768" w:type="dxa"/>
        <w:tblLook w:val="04A0" w:firstRow="1" w:lastRow="0" w:firstColumn="1" w:lastColumn="0" w:noHBand="0" w:noVBand="1"/>
      </w:tblPr>
      <w:tblGrid>
        <w:gridCol w:w="1413"/>
        <w:gridCol w:w="567"/>
        <w:gridCol w:w="1843"/>
        <w:gridCol w:w="1086"/>
        <w:gridCol w:w="756"/>
        <w:gridCol w:w="1985"/>
        <w:gridCol w:w="188"/>
        <w:gridCol w:w="1088"/>
        <w:gridCol w:w="1842"/>
      </w:tblGrid>
      <w:tr w:rsidR="007566DB" w14:paraId="19D86979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2854647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ユースケース番号</w:t>
            </w:r>
          </w:p>
        </w:tc>
        <w:tc>
          <w:tcPr>
            <w:tcW w:w="1843" w:type="dxa"/>
          </w:tcPr>
          <w:p w14:paraId="489ECD92" w14:textId="77777777" w:rsidR="007566DB" w:rsidRPr="007C3368" w:rsidRDefault="007566DB" w:rsidP="00724B35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UC.2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</w:tcPr>
          <w:p w14:paraId="0F41378E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ユースケース名</w:t>
            </w:r>
          </w:p>
        </w:tc>
        <w:tc>
          <w:tcPr>
            <w:tcW w:w="1985" w:type="dxa"/>
          </w:tcPr>
          <w:p w14:paraId="53FCEA12" w14:textId="77777777" w:rsidR="007566DB" w:rsidRPr="007C3368" w:rsidRDefault="007566DB" w:rsidP="00724B35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部屋の中を自動走行する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14:paraId="28ACAA2E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アクタ</w:t>
            </w:r>
          </w:p>
        </w:tc>
        <w:tc>
          <w:tcPr>
            <w:tcW w:w="1842" w:type="dxa"/>
          </w:tcPr>
          <w:p w14:paraId="030960EF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画像処理システム</w:t>
            </w:r>
          </w:p>
        </w:tc>
      </w:tr>
      <w:tr w:rsidR="007566DB" w14:paraId="143E6F65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1E5306B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8788" w:type="dxa"/>
            <w:gridSpan w:val="7"/>
          </w:tcPr>
          <w:p w14:paraId="7235C7C9" w14:textId="77777777" w:rsidR="007566DB" w:rsidRDefault="007566DB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モータを制御し、部屋の中を自動で走行する</w:t>
            </w:r>
          </w:p>
        </w:tc>
      </w:tr>
      <w:tr w:rsidR="007566DB" w14:paraId="1AEE74B5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3A44357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事前条件</w:t>
            </w:r>
          </w:p>
        </w:tc>
        <w:tc>
          <w:tcPr>
            <w:tcW w:w="8788" w:type="dxa"/>
            <w:gridSpan w:val="7"/>
          </w:tcPr>
          <w:p w14:paraId="65C39315" w14:textId="77777777" w:rsidR="007566DB" w:rsidRDefault="007566DB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カメラや走行部の初期設定が終わっていること</w:t>
            </w:r>
          </w:p>
        </w:tc>
      </w:tr>
      <w:tr w:rsidR="007566DB" w14:paraId="3E9016C7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490002B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基本系列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074305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788" w:type="dxa"/>
            <w:gridSpan w:val="7"/>
          </w:tcPr>
          <w:p w14:paraId="246E8279" w14:textId="77777777" w:rsidR="007566DB" w:rsidRDefault="007566DB" w:rsidP="00724B35">
            <w:pPr>
              <w:rPr>
                <w:rFonts w:hint="eastAsia"/>
              </w:rPr>
            </w:pPr>
          </w:p>
        </w:tc>
      </w:tr>
      <w:tr w:rsidR="007566DB" w14:paraId="4119037B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8C69A5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61B275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788" w:type="dxa"/>
            <w:gridSpan w:val="7"/>
          </w:tcPr>
          <w:p w14:paraId="4ABFF4A4" w14:textId="77777777" w:rsidR="007566DB" w:rsidRDefault="007566DB" w:rsidP="00724B35"/>
        </w:tc>
      </w:tr>
      <w:tr w:rsidR="007566DB" w14:paraId="75D3F95D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7A75F98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B0B4938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788" w:type="dxa"/>
            <w:gridSpan w:val="7"/>
          </w:tcPr>
          <w:p w14:paraId="2B04E50D" w14:textId="77777777" w:rsidR="007566DB" w:rsidRDefault="007566DB" w:rsidP="00724B35">
            <w:pPr>
              <w:rPr>
                <w:rFonts w:hint="eastAsia"/>
              </w:rPr>
            </w:pPr>
          </w:p>
        </w:tc>
      </w:tr>
      <w:tr w:rsidR="007566DB" w14:paraId="00C8F862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012563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A82C93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66DE3CD" w14:textId="77777777" w:rsidR="007566DB" w:rsidRDefault="007566DB" w:rsidP="00724B35"/>
        </w:tc>
      </w:tr>
      <w:tr w:rsidR="007566DB" w14:paraId="20EDC3D5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8ED70F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8137167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CF227CD" w14:textId="77777777" w:rsidR="007566DB" w:rsidRDefault="007566DB" w:rsidP="00724B35"/>
        </w:tc>
      </w:tr>
      <w:tr w:rsidR="007566DB" w14:paraId="42D8DE98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5C7E8CA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DE5FCE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B248395" w14:textId="77777777" w:rsidR="007566DB" w:rsidRDefault="007566DB" w:rsidP="00724B35"/>
        </w:tc>
      </w:tr>
      <w:tr w:rsidR="007566DB" w14:paraId="23B8EDA5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4E0439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A8EA211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CEC63AE" w14:textId="77777777" w:rsidR="007566DB" w:rsidRDefault="007566DB" w:rsidP="00724B35"/>
        </w:tc>
      </w:tr>
      <w:tr w:rsidR="007566DB" w14:paraId="3E93678B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088187D8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C45261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33D2F1CF" w14:textId="77777777" w:rsidR="007566DB" w:rsidRDefault="007566DB" w:rsidP="00724B35"/>
        </w:tc>
      </w:tr>
      <w:tr w:rsidR="007566DB" w14:paraId="6FB50EB8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37F81511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代替系列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34CF14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9D15BA0" w14:textId="77777777" w:rsidR="007566DB" w:rsidRDefault="007566DB" w:rsidP="00724B35"/>
        </w:tc>
      </w:tr>
      <w:tr w:rsidR="007566DB" w14:paraId="2D3104F0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002A3F4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0588BE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FFBE299" w14:textId="77777777" w:rsidR="007566DB" w:rsidRDefault="007566DB" w:rsidP="00724B35"/>
        </w:tc>
      </w:tr>
      <w:tr w:rsidR="007566DB" w14:paraId="7C89E0F9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C9740A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19936B7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DD4ECB6" w14:textId="77777777" w:rsidR="007566DB" w:rsidRDefault="007566DB" w:rsidP="00724B35"/>
        </w:tc>
      </w:tr>
      <w:tr w:rsidR="007566DB" w14:paraId="5FDF3C54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5088AF0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6AED7F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CA0CCD8" w14:textId="77777777" w:rsidR="007566DB" w:rsidRDefault="007566DB" w:rsidP="00724B35"/>
        </w:tc>
      </w:tr>
      <w:tr w:rsidR="007566DB" w14:paraId="10E6B61E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21A55C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758B4E4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1205842" w14:textId="77777777" w:rsidR="007566DB" w:rsidRDefault="007566DB" w:rsidP="00724B35"/>
        </w:tc>
      </w:tr>
      <w:tr w:rsidR="007566DB" w14:paraId="14FC12AD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DE56414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43D4288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D2E5192" w14:textId="77777777" w:rsidR="007566DB" w:rsidRDefault="007566DB" w:rsidP="00724B35"/>
        </w:tc>
      </w:tr>
      <w:tr w:rsidR="007566DB" w14:paraId="670E4EF6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2565390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748EA7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0358219E" w14:textId="77777777" w:rsidR="007566DB" w:rsidRDefault="007566DB" w:rsidP="00724B35"/>
        </w:tc>
      </w:tr>
      <w:tr w:rsidR="007566DB" w14:paraId="0FCCA825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2AF825C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CCE518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219B89F" w14:textId="77777777" w:rsidR="007566DB" w:rsidRDefault="007566DB" w:rsidP="00724B35"/>
        </w:tc>
      </w:tr>
      <w:tr w:rsidR="007566DB" w14:paraId="2FF22C89" w14:textId="77777777" w:rsidTr="00724B35">
        <w:tc>
          <w:tcPr>
            <w:tcW w:w="1980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395B5B0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シナリオNo.</w:t>
            </w:r>
          </w:p>
        </w:tc>
        <w:tc>
          <w:tcPr>
            <w:tcW w:w="1843" w:type="dxa"/>
          </w:tcPr>
          <w:p w14:paraId="00BED463" w14:textId="77777777" w:rsidR="007566DB" w:rsidRDefault="007566DB" w:rsidP="00724B35"/>
        </w:tc>
        <w:tc>
          <w:tcPr>
            <w:tcW w:w="6945" w:type="dxa"/>
            <w:gridSpan w:val="6"/>
          </w:tcPr>
          <w:p w14:paraId="33E69516" w14:textId="77777777" w:rsidR="007566DB" w:rsidRDefault="007566DB" w:rsidP="00724B35"/>
        </w:tc>
      </w:tr>
      <w:tr w:rsidR="007566DB" w14:paraId="207C1223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78A343F1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A7277A4" w14:textId="77777777" w:rsidR="007566DB" w:rsidRDefault="007566DB" w:rsidP="00724B35"/>
        </w:tc>
        <w:tc>
          <w:tcPr>
            <w:tcW w:w="6945" w:type="dxa"/>
            <w:gridSpan w:val="6"/>
          </w:tcPr>
          <w:p w14:paraId="04648CD9" w14:textId="77777777" w:rsidR="007566DB" w:rsidRDefault="007566DB" w:rsidP="00724B35"/>
        </w:tc>
      </w:tr>
      <w:tr w:rsidR="007566DB" w14:paraId="6AF4467E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52D0901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635D313" w14:textId="77777777" w:rsidR="007566DB" w:rsidRDefault="007566DB" w:rsidP="00724B35"/>
        </w:tc>
        <w:tc>
          <w:tcPr>
            <w:tcW w:w="6945" w:type="dxa"/>
            <w:gridSpan w:val="6"/>
          </w:tcPr>
          <w:p w14:paraId="79EF4342" w14:textId="77777777" w:rsidR="007566DB" w:rsidRDefault="007566DB" w:rsidP="00724B35"/>
        </w:tc>
      </w:tr>
      <w:tr w:rsidR="007566DB" w14:paraId="60063444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38413201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38282F4C" w14:textId="77777777" w:rsidR="007566DB" w:rsidRDefault="007566DB" w:rsidP="00724B35"/>
        </w:tc>
        <w:tc>
          <w:tcPr>
            <w:tcW w:w="6945" w:type="dxa"/>
            <w:gridSpan w:val="6"/>
          </w:tcPr>
          <w:p w14:paraId="78AB55C4" w14:textId="77777777" w:rsidR="007566DB" w:rsidRDefault="007566DB" w:rsidP="00724B35"/>
        </w:tc>
      </w:tr>
      <w:tr w:rsidR="007566DB" w14:paraId="5BDCC207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690FFC7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555C41E" w14:textId="77777777" w:rsidR="007566DB" w:rsidRDefault="007566DB" w:rsidP="00724B35"/>
        </w:tc>
        <w:tc>
          <w:tcPr>
            <w:tcW w:w="6945" w:type="dxa"/>
            <w:gridSpan w:val="6"/>
          </w:tcPr>
          <w:p w14:paraId="665166AC" w14:textId="77777777" w:rsidR="007566DB" w:rsidRDefault="007566DB" w:rsidP="00724B35"/>
        </w:tc>
      </w:tr>
      <w:tr w:rsidR="007566DB" w14:paraId="74BF4781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3F0C75D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5C107C49" w14:textId="77777777" w:rsidR="007566DB" w:rsidRDefault="007566DB" w:rsidP="00724B35"/>
        </w:tc>
        <w:tc>
          <w:tcPr>
            <w:tcW w:w="6945" w:type="dxa"/>
            <w:gridSpan w:val="6"/>
          </w:tcPr>
          <w:p w14:paraId="7F7CE08C" w14:textId="77777777" w:rsidR="007566DB" w:rsidRDefault="007566DB" w:rsidP="00724B35"/>
        </w:tc>
      </w:tr>
      <w:tr w:rsidR="007566DB" w14:paraId="0B148DC1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6927086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1979A6CB" w14:textId="77777777" w:rsidR="007566DB" w:rsidRDefault="007566DB" w:rsidP="00724B35"/>
        </w:tc>
        <w:tc>
          <w:tcPr>
            <w:tcW w:w="6945" w:type="dxa"/>
            <w:gridSpan w:val="6"/>
          </w:tcPr>
          <w:p w14:paraId="6B0071A4" w14:textId="77777777" w:rsidR="007566DB" w:rsidRDefault="007566DB" w:rsidP="00724B35"/>
        </w:tc>
      </w:tr>
      <w:tr w:rsidR="007566DB" w14:paraId="2592AA75" w14:textId="77777777" w:rsidTr="00724B35">
        <w:trPr>
          <w:trHeight w:val="730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2E8ECB41" w14:textId="77777777" w:rsidR="007566DB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例外発生時の</w:t>
            </w:r>
          </w:p>
          <w:p w14:paraId="3718418C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事後条件</w:t>
            </w:r>
          </w:p>
        </w:tc>
        <w:tc>
          <w:tcPr>
            <w:tcW w:w="8788" w:type="dxa"/>
            <w:gridSpan w:val="7"/>
          </w:tcPr>
          <w:p w14:paraId="389775E5" w14:textId="77777777" w:rsidR="007566DB" w:rsidRDefault="007566DB" w:rsidP="00724B35"/>
        </w:tc>
      </w:tr>
      <w:tr w:rsidR="007566DB" w14:paraId="2A6091C9" w14:textId="77777777" w:rsidTr="00724B35">
        <w:trPr>
          <w:trHeight w:val="4228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06A2234C" w14:textId="77777777" w:rsidR="007566DB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画面イメージ</w:t>
            </w:r>
          </w:p>
          <w:p w14:paraId="1530D774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その他</w:t>
            </w:r>
          </w:p>
        </w:tc>
        <w:tc>
          <w:tcPr>
            <w:tcW w:w="2929" w:type="dxa"/>
            <w:gridSpan w:val="2"/>
          </w:tcPr>
          <w:p w14:paraId="0DC64380" w14:textId="77777777" w:rsidR="007566DB" w:rsidRDefault="007566DB" w:rsidP="00724B35"/>
        </w:tc>
        <w:tc>
          <w:tcPr>
            <w:tcW w:w="2929" w:type="dxa"/>
            <w:gridSpan w:val="3"/>
          </w:tcPr>
          <w:p w14:paraId="0A184E7C" w14:textId="77777777" w:rsidR="007566DB" w:rsidRDefault="007566DB" w:rsidP="00724B35"/>
        </w:tc>
        <w:tc>
          <w:tcPr>
            <w:tcW w:w="2930" w:type="dxa"/>
            <w:gridSpan w:val="2"/>
          </w:tcPr>
          <w:p w14:paraId="61879B60" w14:textId="77777777" w:rsidR="007566DB" w:rsidRDefault="007566DB" w:rsidP="00724B35"/>
        </w:tc>
      </w:tr>
      <w:tr w:rsidR="007566DB" w14:paraId="096ED331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55C592A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lastRenderedPageBreak/>
              <w:t>ユースケース番号</w:t>
            </w:r>
          </w:p>
        </w:tc>
        <w:tc>
          <w:tcPr>
            <w:tcW w:w="1843" w:type="dxa"/>
          </w:tcPr>
          <w:p w14:paraId="1798DBB4" w14:textId="44A82F43" w:rsidR="007566DB" w:rsidRPr="007C3368" w:rsidRDefault="007566DB" w:rsidP="00724B35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UC.</w:t>
            </w:r>
            <w:r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</w:tcPr>
          <w:p w14:paraId="5E314E99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ユースケース名</w:t>
            </w:r>
          </w:p>
        </w:tc>
        <w:tc>
          <w:tcPr>
            <w:tcW w:w="1985" w:type="dxa"/>
          </w:tcPr>
          <w:p w14:paraId="24A124FE" w14:textId="29140F59" w:rsidR="007566DB" w:rsidRPr="007C3368" w:rsidRDefault="007566DB" w:rsidP="00724B35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対象へ追従走行する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14:paraId="5514DCD8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アクタ</w:t>
            </w:r>
          </w:p>
        </w:tc>
        <w:tc>
          <w:tcPr>
            <w:tcW w:w="1842" w:type="dxa"/>
          </w:tcPr>
          <w:p w14:paraId="1C6929A1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画像処理システム</w:t>
            </w:r>
          </w:p>
        </w:tc>
      </w:tr>
      <w:tr w:rsidR="007566DB" w14:paraId="0FC27779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7BA8C02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8788" w:type="dxa"/>
            <w:gridSpan w:val="7"/>
          </w:tcPr>
          <w:p w14:paraId="13DFE78B" w14:textId="0B5CC68E" w:rsidR="007566DB" w:rsidRDefault="007566DB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モータを制御し、</w:t>
            </w:r>
            <w:r>
              <w:rPr>
                <w:rFonts w:hint="eastAsia"/>
              </w:rPr>
              <w:t>対象を追従して</w:t>
            </w:r>
            <w:r>
              <w:rPr>
                <w:rFonts w:hint="eastAsia"/>
              </w:rPr>
              <w:t>走行する</w:t>
            </w:r>
          </w:p>
        </w:tc>
      </w:tr>
      <w:tr w:rsidR="007566DB" w14:paraId="43E9CEA1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326E045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事前条件</w:t>
            </w:r>
          </w:p>
        </w:tc>
        <w:tc>
          <w:tcPr>
            <w:tcW w:w="8788" w:type="dxa"/>
            <w:gridSpan w:val="7"/>
          </w:tcPr>
          <w:p w14:paraId="41AA78D1" w14:textId="77777777" w:rsidR="007566DB" w:rsidRDefault="007566DB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カメラや走行部の初期設定が終わっていること</w:t>
            </w:r>
          </w:p>
        </w:tc>
      </w:tr>
      <w:tr w:rsidR="007566DB" w14:paraId="1B90B9F6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7BA8D51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基本系列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704EFE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788" w:type="dxa"/>
            <w:gridSpan w:val="7"/>
          </w:tcPr>
          <w:p w14:paraId="33749BFB" w14:textId="77777777" w:rsidR="007566DB" w:rsidRDefault="007566DB" w:rsidP="00724B35">
            <w:pPr>
              <w:rPr>
                <w:rFonts w:hint="eastAsia"/>
              </w:rPr>
            </w:pPr>
          </w:p>
        </w:tc>
      </w:tr>
      <w:tr w:rsidR="007566DB" w14:paraId="09CAF131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A3ADAA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EE3DD3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788" w:type="dxa"/>
            <w:gridSpan w:val="7"/>
          </w:tcPr>
          <w:p w14:paraId="66A95912" w14:textId="77777777" w:rsidR="007566DB" w:rsidRDefault="007566DB" w:rsidP="00724B35"/>
        </w:tc>
      </w:tr>
      <w:tr w:rsidR="007566DB" w14:paraId="2AD5D8C0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9939C9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EEC65F7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788" w:type="dxa"/>
            <w:gridSpan w:val="7"/>
          </w:tcPr>
          <w:p w14:paraId="0E108548" w14:textId="77777777" w:rsidR="007566DB" w:rsidRDefault="007566DB" w:rsidP="00724B35">
            <w:pPr>
              <w:rPr>
                <w:rFonts w:hint="eastAsia"/>
              </w:rPr>
            </w:pPr>
          </w:p>
        </w:tc>
      </w:tr>
      <w:tr w:rsidR="007566DB" w14:paraId="7316C1C4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8E8FD1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D413B4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A8D2023" w14:textId="77777777" w:rsidR="007566DB" w:rsidRDefault="007566DB" w:rsidP="00724B35"/>
        </w:tc>
      </w:tr>
      <w:tr w:rsidR="007566DB" w14:paraId="007000E9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B14815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CB32AF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30852F30" w14:textId="77777777" w:rsidR="007566DB" w:rsidRDefault="007566DB" w:rsidP="00724B35"/>
        </w:tc>
      </w:tr>
      <w:tr w:rsidR="007566DB" w14:paraId="07D99B3C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3DF8E2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25D987C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BAF86F8" w14:textId="77777777" w:rsidR="007566DB" w:rsidRDefault="007566DB" w:rsidP="00724B35"/>
        </w:tc>
      </w:tr>
      <w:tr w:rsidR="007566DB" w14:paraId="64A6D303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224F6A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F185FA8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051A7FD5" w14:textId="77777777" w:rsidR="007566DB" w:rsidRDefault="007566DB" w:rsidP="00724B35"/>
        </w:tc>
      </w:tr>
      <w:tr w:rsidR="007566DB" w14:paraId="033E16BC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EFA029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84329C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3A6DB77" w14:textId="77777777" w:rsidR="007566DB" w:rsidRDefault="007566DB" w:rsidP="00724B35"/>
        </w:tc>
      </w:tr>
      <w:tr w:rsidR="007566DB" w14:paraId="37F9E4D7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7FFAEE1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代替系列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88D6A6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4381E94" w14:textId="77777777" w:rsidR="007566DB" w:rsidRDefault="007566DB" w:rsidP="00724B35"/>
        </w:tc>
      </w:tr>
      <w:tr w:rsidR="007566DB" w14:paraId="63563911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08CCD41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4F2255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8904FE7" w14:textId="77777777" w:rsidR="007566DB" w:rsidRDefault="007566DB" w:rsidP="00724B35"/>
        </w:tc>
      </w:tr>
      <w:tr w:rsidR="007566DB" w14:paraId="4021F48F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DD82D7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9545A4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419781E" w14:textId="77777777" w:rsidR="007566DB" w:rsidRDefault="007566DB" w:rsidP="00724B35"/>
        </w:tc>
      </w:tr>
      <w:tr w:rsidR="007566DB" w14:paraId="2410CBD2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1AFEDBC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54032B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0AE591A3" w14:textId="77777777" w:rsidR="007566DB" w:rsidRDefault="007566DB" w:rsidP="00724B35"/>
        </w:tc>
      </w:tr>
      <w:tr w:rsidR="007566DB" w14:paraId="55B96AFA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367F43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610629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DA2B2FD" w14:textId="77777777" w:rsidR="007566DB" w:rsidRDefault="007566DB" w:rsidP="00724B35"/>
        </w:tc>
      </w:tr>
      <w:tr w:rsidR="007566DB" w14:paraId="5AA007CB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549D53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C852AAB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BC2C8D9" w14:textId="77777777" w:rsidR="007566DB" w:rsidRDefault="007566DB" w:rsidP="00724B35"/>
        </w:tc>
      </w:tr>
      <w:tr w:rsidR="007566DB" w14:paraId="2E9593BB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857E437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EDAFA47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1C07000" w14:textId="77777777" w:rsidR="007566DB" w:rsidRDefault="007566DB" w:rsidP="00724B35"/>
        </w:tc>
      </w:tr>
      <w:tr w:rsidR="007566DB" w14:paraId="0C2E64F0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B513DB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6B91B4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6573F90" w14:textId="77777777" w:rsidR="007566DB" w:rsidRDefault="007566DB" w:rsidP="00724B35"/>
        </w:tc>
      </w:tr>
      <w:tr w:rsidR="007566DB" w14:paraId="6E5B69E5" w14:textId="77777777" w:rsidTr="00724B35">
        <w:tc>
          <w:tcPr>
            <w:tcW w:w="1980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6AE2F4C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シナリオNo.</w:t>
            </w:r>
          </w:p>
        </w:tc>
        <w:tc>
          <w:tcPr>
            <w:tcW w:w="1843" w:type="dxa"/>
          </w:tcPr>
          <w:p w14:paraId="1FD52281" w14:textId="77777777" w:rsidR="007566DB" w:rsidRDefault="007566DB" w:rsidP="00724B35"/>
        </w:tc>
        <w:tc>
          <w:tcPr>
            <w:tcW w:w="6945" w:type="dxa"/>
            <w:gridSpan w:val="6"/>
          </w:tcPr>
          <w:p w14:paraId="4E9968EF" w14:textId="77777777" w:rsidR="007566DB" w:rsidRDefault="007566DB" w:rsidP="00724B35"/>
        </w:tc>
      </w:tr>
      <w:tr w:rsidR="007566DB" w14:paraId="05234D35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43FA649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77F0B137" w14:textId="77777777" w:rsidR="007566DB" w:rsidRDefault="007566DB" w:rsidP="00724B35"/>
        </w:tc>
        <w:tc>
          <w:tcPr>
            <w:tcW w:w="6945" w:type="dxa"/>
            <w:gridSpan w:val="6"/>
          </w:tcPr>
          <w:p w14:paraId="67CB8111" w14:textId="77777777" w:rsidR="007566DB" w:rsidRDefault="007566DB" w:rsidP="00724B35"/>
        </w:tc>
      </w:tr>
      <w:tr w:rsidR="007566DB" w14:paraId="4A070B26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3655B08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10626026" w14:textId="77777777" w:rsidR="007566DB" w:rsidRDefault="007566DB" w:rsidP="00724B35"/>
        </w:tc>
        <w:tc>
          <w:tcPr>
            <w:tcW w:w="6945" w:type="dxa"/>
            <w:gridSpan w:val="6"/>
          </w:tcPr>
          <w:p w14:paraId="290F4642" w14:textId="77777777" w:rsidR="007566DB" w:rsidRDefault="007566DB" w:rsidP="00724B35"/>
        </w:tc>
      </w:tr>
      <w:tr w:rsidR="007566DB" w14:paraId="23815E72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0B437AF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36D1E8A5" w14:textId="77777777" w:rsidR="007566DB" w:rsidRDefault="007566DB" w:rsidP="00724B35"/>
        </w:tc>
        <w:tc>
          <w:tcPr>
            <w:tcW w:w="6945" w:type="dxa"/>
            <w:gridSpan w:val="6"/>
          </w:tcPr>
          <w:p w14:paraId="2DD6C647" w14:textId="77777777" w:rsidR="007566DB" w:rsidRDefault="007566DB" w:rsidP="00724B35"/>
        </w:tc>
      </w:tr>
      <w:tr w:rsidR="007566DB" w14:paraId="15F74B04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35110E4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6A5DDC4F" w14:textId="77777777" w:rsidR="007566DB" w:rsidRDefault="007566DB" w:rsidP="00724B35"/>
        </w:tc>
        <w:tc>
          <w:tcPr>
            <w:tcW w:w="6945" w:type="dxa"/>
            <w:gridSpan w:val="6"/>
          </w:tcPr>
          <w:p w14:paraId="2DD9C214" w14:textId="77777777" w:rsidR="007566DB" w:rsidRDefault="007566DB" w:rsidP="00724B35"/>
        </w:tc>
      </w:tr>
      <w:tr w:rsidR="007566DB" w14:paraId="3EB428E4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4B05927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FD00FE2" w14:textId="77777777" w:rsidR="007566DB" w:rsidRDefault="007566DB" w:rsidP="00724B35"/>
        </w:tc>
        <w:tc>
          <w:tcPr>
            <w:tcW w:w="6945" w:type="dxa"/>
            <w:gridSpan w:val="6"/>
          </w:tcPr>
          <w:p w14:paraId="5BFE1D3A" w14:textId="77777777" w:rsidR="007566DB" w:rsidRDefault="007566DB" w:rsidP="00724B35"/>
        </w:tc>
      </w:tr>
      <w:tr w:rsidR="007566DB" w14:paraId="4EE6DE3D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20917F1B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08C60534" w14:textId="77777777" w:rsidR="007566DB" w:rsidRDefault="007566DB" w:rsidP="00724B35"/>
        </w:tc>
        <w:tc>
          <w:tcPr>
            <w:tcW w:w="6945" w:type="dxa"/>
            <w:gridSpan w:val="6"/>
          </w:tcPr>
          <w:p w14:paraId="2FC25FED" w14:textId="77777777" w:rsidR="007566DB" w:rsidRDefault="007566DB" w:rsidP="00724B35"/>
        </w:tc>
      </w:tr>
      <w:tr w:rsidR="007566DB" w14:paraId="16B4395B" w14:textId="77777777" w:rsidTr="00724B35">
        <w:trPr>
          <w:trHeight w:val="730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09E8AD85" w14:textId="77777777" w:rsidR="007566DB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例外発生時の</w:t>
            </w:r>
          </w:p>
          <w:p w14:paraId="3E55753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事後条件</w:t>
            </w:r>
          </w:p>
        </w:tc>
        <w:tc>
          <w:tcPr>
            <w:tcW w:w="8788" w:type="dxa"/>
            <w:gridSpan w:val="7"/>
          </w:tcPr>
          <w:p w14:paraId="6F7FD8FC" w14:textId="77777777" w:rsidR="007566DB" w:rsidRDefault="007566DB" w:rsidP="00724B35"/>
        </w:tc>
      </w:tr>
      <w:tr w:rsidR="007566DB" w14:paraId="44871BF6" w14:textId="77777777" w:rsidTr="00724B35">
        <w:trPr>
          <w:trHeight w:val="4228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1B090AA3" w14:textId="77777777" w:rsidR="007566DB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画面イメージ</w:t>
            </w:r>
          </w:p>
          <w:p w14:paraId="44E9D9F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その他</w:t>
            </w:r>
          </w:p>
        </w:tc>
        <w:tc>
          <w:tcPr>
            <w:tcW w:w="2929" w:type="dxa"/>
            <w:gridSpan w:val="2"/>
          </w:tcPr>
          <w:p w14:paraId="5A5CC9C0" w14:textId="77777777" w:rsidR="007566DB" w:rsidRDefault="007566DB" w:rsidP="00724B35"/>
        </w:tc>
        <w:tc>
          <w:tcPr>
            <w:tcW w:w="2929" w:type="dxa"/>
            <w:gridSpan w:val="3"/>
          </w:tcPr>
          <w:p w14:paraId="34B4BAD8" w14:textId="77777777" w:rsidR="007566DB" w:rsidRDefault="007566DB" w:rsidP="00724B35"/>
        </w:tc>
        <w:tc>
          <w:tcPr>
            <w:tcW w:w="2930" w:type="dxa"/>
            <w:gridSpan w:val="2"/>
          </w:tcPr>
          <w:p w14:paraId="1470C01F" w14:textId="77777777" w:rsidR="007566DB" w:rsidRDefault="007566DB" w:rsidP="00724B35"/>
        </w:tc>
      </w:tr>
    </w:tbl>
    <w:p w14:paraId="574D12DB" w14:textId="77777777" w:rsidR="00646384" w:rsidRDefault="00646384" w:rsidP="00646384"/>
    <w:tbl>
      <w:tblPr>
        <w:tblStyle w:val="aa"/>
        <w:tblpPr w:leftFromText="142" w:rightFromText="142" w:horzAnchor="margin" w:tblpY="390"/>
        <w:tblW w:w="10768" w:type="dxa"/>
        <w:tblLook w:val="04A0" w:firstRow="1" w:lastRow="0" w:firstColumn="1" w:lastColumn="0" w:noHBand="0" w:noVBand="1"/>
      </w:tblPr>
      <w:tblGrid>
        <w:gridCol w:w="1413"/>
        <w:gridCol w:w="567"/>
        <w:gridCol w:w="1843"/>
        <w:gridCol w:w="1086"/>
        <w:gridCol w:w="756"/>
        <w:gridCol w:w="1985"/>
        <w:gridCol w:w="188"/>
        <w:gridCol w:w="1088"/>
        <w:gridCol w:w="1842"/>
      </w:tblGrid>
      <w:tr w:rsidR="007566DB" w14:paraId="68C9939A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0E4876C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lastRenderedPageBreak/>
              <w:t>ユースケース番号</w:t>
            </w:r>
          </w:p>
        </w:tc>
        <w:tc>
          <w:tcPr>
            <w:tcW w:w="1843" w:type="dxa"/>
          </w:tcPr>
          <w:p w14:paraId="0D014B92" w14:textId="7BA63542" w:rsidR="007566DB" w:rsidRPr="007C3368" w:rsidRDefault="007566DB" w:rsidP="00724B35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UC.</w:t>
            </w:r>
            <w:r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</w:tcPr>
          <w:p w14:paraId="05BCD804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ユースケース名</w:t>
            </w:r>
          </w:p>
        </w:tc>
        <w:tc>
          <w:tcPr>
            <w:tcW w:w="1985" w:type="dxa"/>
          </w:tcPr>
          <w:p w14:paraId="38B7B8DE" w14:textId="56AD12E0" w:rsidR="007566DB" w:rsidRPr="007C3368" w:rsidRDefault="007566DB" w:rsidP="00724B35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ユーザと会話する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14:paraId="7B3BE4F3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アクタ</w:t>
            </w:r>
          </w:p>
        </w:tc>
        <w:tc>
          <w:tcPr>
            <w:tcW w:w="1842" w:type="dxa"/>
          </w:tcPr>
          <w:p w14:paraId="14F60FD7" w14:textId="77777777" w:rsidR="007566DB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 Speech-to-Text</w:t>
            </w:r>
          </w:p>
          <w:p w14:paraId="0E1202C9" w14:textId="77777777" w:rsidR="007566DB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Open AI</w:t>
            </w:r>
          </w:p>
          <w:p w14:paraId="43CB4958" w14:textId="5B50DBA1" w:rsidR="007566DB" w:rsidRPr="007C3368" w:rsidRDefault="007566DB" w:rsidP="00724B35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Open Jtalk</w:t>
            </w:r>
          </w:p>
        </w:tc>
      </w:tr>
      <w:tr w:rsidR="007566DB" w14:paraId="155FCAA0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1830649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8788" w:type="dxa"/>
            <w:gridSpan w:val="7"/>
          </w:tcPr>
          <w:p w14:paraId="138FF968" w14:textId="766BF6D4" w:rsidR="007566DB" w:rsidRDefault="007566DB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ユーザとの会話を行う</w:t>
            </w:r>
          </w:p>
        </w:tc>
      </w:tr>
      <w:tr w:rsidR="007566DB" w14:paraId="16453459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16ED065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事前条件</w:t>
            </w:r>
          </w:p>
        </w:tc>
        <w:tc>
          <w:tcPr>
            <w:tcW w:w="8788" w:type="dxa"/>
            <w:gridSpan w:val="7"/>
          </w:tcPr>
          <w:p w14:paraId="1E17E8A8" w14:textId="53B3D452" w:rsidR="007566DB" w:rsidRDefault="007566DB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使用する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やマイクの初期設定が完了している</w:t>
            </w:r>
          </w:p>
        </w:tc>
      </w:tr>
      <w:tr w:rsidR="007566DB" w14:paraId="3A9E7B01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77F6007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基本系列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37CAFAC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788" w:type="dxa"/>
            <w:gridSpan w:val="7"/>
          </w:tcPr>
          <w:p w14:paraId="516C1640" w14:textId="77777777" w:rsidR="007566DB" w:rsidRDefault="007566DB" w:rsidP="00724B35">
            <w:pPr>
              <w:rPr>
                <w:rFonts w:hint="eastAsia"/>
              </w:rPr>
            </w:pPr>
          </w:p>
        </w:tc>
      </w:tr>
      <w:tr w:rsidR="007566DB" w14:paraId="6EA50525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CE1A27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722858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788" w:type="dxa"/>
            <w:gridSpan w:val="7"/>
          </w:tcPr>
          <w:p w14:paraId="726A2F49" w14:textId="77777777" w:rsidR="007566DB" w:rsidRDefault="007566DB" w:rsidP="00724B35"/>
        </w:tc>
      </w:tr>
      <w:tr w:rsidR="007566DB" w14:paraId="77FACE09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BC33F9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C6AA9D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788" w:type="dxa"/>
            <w:gridSpan w:val="7"/>
          </w:tcPr>
          <w:p w14:paraId="43037DB8" w14:textId="77777777" w:rsidR="007566DB" w:rsidRDefault="007566DB" w:rsidP="00724B35">
            <w:pPr>
              <w:rPr>
                <w:rFonts w:hint="eastAsia"/>
              </w:rPr>
            </w:pPr>
          </w:p>
        </w:tc>
      </w:tr>
      <w:tr w:rsidR="007566DB" w14:paraId="51633BCD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BBF396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20B556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7D92B6A" w14:textId="77777777" w:rsidR="007566DB" w:rsidRDefault="007566DB" w:rsidP="00724B35"/>
        </w:tc>
      </w:tr>
      <w:tr w:rsidR="007566DB" w14:paraId="15508304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6FA0D7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1E2D6C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656A6FA" w14:textId="77777777" w:rsidR="007566DB" w:rsidRDefault="007566DB" w:rsidP="00724B35"/>
        </w:tc>
      </w:tr>
      <w:tr w:rsidR="007566DB" w14:paraId="6AC56682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CBEDAC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0DC42E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CFFC215" w14:textId="77777777" w:rsidR="007566DB" w:rsidRDefault="007566DB" w:rsidP="00724B35"/>
        </w:tc>
      </w:tr>
      <w:tr w:rsidR="007566DB" w14:paraId="4BBD5333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1FA82FC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27FDDD4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E6DF784" w14:textId="77777777" w:rsidR="007566DB" w:rsidRDefault="007566DB" w:rsidP="00724B35"/>
        </w:tc>
      </w:tr>
      <w:tr w:rsidR="007566DB" w14:paraId="5CB70E32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92DB9F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A44554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A87899D" w14:textId="77777777" w:rsidR="007566DB" w:rsidRDefault="007566DB" w:rsidP="00724B35"/>
        </w:tc>
      </w:tr>
      <w:tr w:rsidR="007566DB" w14:paraId="7F9061D6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75A87CE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代替系列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BCCF44C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0C4F8F9" w14:textId="77777777" w:rsidR="007566DB" w:rsidRDefault="007566DB" w:rsidP="00724B35"/>
        </w:tc>
      </w:tr>
      <w:tr w:rsidR="007566DB" w14:paraId="340F9AFC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10658D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B8ADA97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8F0AC52" w14:textId="77777777" w:rsidR="007566DB" w:rsidRDefault="007566DB" w:rsidP="00724B35"/>
        </w:tc>
      </w:tr>
      <w:tr w:rsidR="007566DB" w14:paraId="2BFB3F43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55B97D2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8041A1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068B52C" w14:textId="77777777" w:rsidR="007566DB" w:rsidRDefault="007566DB" w:rsidP="00724B35"/>
        </w:tc>
      </w:tr>
      <w:tr w:rsidR="007566DB" w14:paraId="72075936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0B6C4DB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EAAE564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D2F1361" w14:textId="77777777" w:rsidR="007566DB" w:rsidRDefault="007566DB" w:rsidP="00724B35"/>
        </w:tc>
      </w:tr>
      <w:tr w:rsidR="007566DB" w14:paraId="0E7FC5B7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EF658D1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BBA087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AE496F3" w14:textId="77777777" w:rsidR="007566DB" w:rsidRDefault="007566DB" w:rsidP="00724B35"/>
        </w:tc>
      </w:tr>
      <w:tr w:rsidR="007566DB" w14:paraId="3EA43CE7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56D0C45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209F72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35C7FEB" w14:textId="77777777" w:rsidR="007566DB" w:rsidRDefault="007566DB" w:rsidP="00724B35"/>
        </w:tc>
      </w:tr>
      <w:tr w:rsidR="007566DB" w14:paraId="0B528FCB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DC13E5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982447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5893211" w14:textId="77777777" w:rsidR="007566DB" w:rsidRDefault="007566DB" w:rsidP="00724B35"/>
        </w:tc>
      </w:tr>
      <w:tr w:rsidR="007566DB" w14:paraId="6550B799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9631B8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A235657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8B43B38" w14:textId="77777777" w:rsidR="007566DB" w:rsidRDefault="007566DB" w:rsidP="00724B35"/>
        </w:tc>
      </w:tr>
      <w:tr w:rsidR="007566DB" w14:paraId="0B948B70" w14:textId="77777777" w:rsidTr="00724B35">
        <w:tc>
          <w:tcPr>
            <w:tcW w:w="1980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64A043C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シナリオNo.</w:t>
            </w:r>
          </w:p>
        </w:tc>
        <w:tc>
          <w:tcPr>
            <w:tcW w:w="1843" w:type="dxa"/>
          </w:tcPr>
          <w:p w14:paraId="7354B893" w14:textId="77777777" w:rsidR="007566DB" w:rsidRDefault="007566DB" w:rsidP="00724B35"/>
        </w:tc>
        <w:tc>
          <w:tcPr>
            <w:tcW w:w="6945" w:type="dxa"/>
            <w:gridSpan w:val="6"/>
          </w:tcPr>
          <w:p w14:paraId="1439E1B5" w14:textId="77777777" w:rsidR="007566DB" w:rsidRDefault="007566DB" w:rsidP="00724B35"/>
        </w:tc>
      </w:tr>
      <w:tr w:rsidR="007566DB" w14:paraId="5F4FF440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5CB6016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4D5FE132" w14:textId="77777777" w:rsidR="007566DB" w:rsidRDefault="007566DB" w:rsidP="00724B35"/>
        </w:tc>
        <w:tc>
          <w:tcPr>
            <w:tcW w:w="6945" w:type="dxa"/>
            <w:gridSpan w:val="6"/>
          </w:tcPr>
          <w:p w14:paraId="724F17C6" w14:textId="77777777" w:rsidR="007566DB" w:rsidRDefault="007566DB" w:rsidP="00724B35"/>
        </w:tc>
      </w:tr>
      <w:tr w:rsidR="007566DB" w14:paraId="45C11EAC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195A15B1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FFEE3FE" w14:textId="77777777" w:rsidR="007566DB" w:rsidRDefault="007566DB" w:rsidP="00724B35"/>
        </w:tc>
        <w:tc>
          <w:tcPr>
            <w:tcW w:w="6945" w:type="dxa"/>
            <w:gridSpan w:val="6"/>
          </w:tcPr>
          <w:p w14:paraId="607D660E" w14:textId="77777777" w:rsidR="007566DB" w:rsidRDefault="007566DB" w:rsidP="00724B35"/>
        </w:tc>
      </w:tr>
      <w:tr w:rsidR="007566DB" w14:paraId="4DD368C0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1CC2826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6D12768C" w14:textId="77777777" w:rsidR="007566DB" w:rsidRDefault="007566DB" w:rsidP="00724B35"/>
        </w:tc>
        <w:tc>
          <w:tcPr>
            <w:tcW w:w="6945" w:type="dxa"/>
            <w:gridSpan w:val="6"/>
          </w:tcPr>
          <w:p w14:paraId="785AC8B9" w14:textId="77777777" w:rsidR="007566DB" w:rsidRDefault="007566DB" w:rsidP="00724B35"/>
        </w:tc>
      </w:tr>
      <w:tr w:rsidR="007566DB" w14:paraId="7C96D6DB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42667E38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7104F678" w14:textId="77777777" w:rsidR="007566DB" w:rsidRDefault="007566DB" w:rsidP="00724B35"/>
        </w:tc>
        <w:tc>
          <w:tcPr>
            <w:tcW w:w="6945" w:type="dxa"/>
            <w:gridSpan w:val="6"/>
          </w:tcPr>
          <w:p w14:paraId="66704869" w14:textId="77777777" w:rsidR="007566DB" w:rsidRDefault="007566DB" w:rsidP="00724B35"/>
        </w:tc>
      </w:tr>
      <w:tr w:rsidR="007566DB" w14:paraId="5079EFB8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41BD9348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0C81796" w14:textId="77777777" w:rsidR="007566DB" w:rsidRDefault="007566DB" w:rsidP="00724B35"/>
        </w:tc>
        <w:tc>
          <w:tcPr>
            <w:tcW w:w="6945" w:type="dxa"/>
            <w:gridSpan w:val="6"/>
          </w:tcPr>
          <w:p w14:paraId="373D9495" w14:textId="77777777" w:rsidR="007566DB" w:rsidRDefault="007566DB" w:rsidP="00724B35"/>
        </w:tc>
      </w:tr>
      <w:tr w:rsidR="007566DB" w14:paraId="186744F9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70EE4CA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00FF37E0" w14:textId="77777777" w:rsidR="007566DB" w:rsidRDefault="007566DB" w:rsidP="00724B35"/>
        </w:tc>
        <w:tc>
          <w:tcPr>
            <w:tcW w:w="6945" w:type="dxa"/>
            <w:gridSpan w:val="6"/>
          </w:tcPr>
          <w:p w14:paraId="5A0F4F6F" w14:textId="77777777" w:rsidR="007566DB" w:rsidRDefault="007566DB" w:rsidP="00724B35"/>
        </w:tc>
      </w:tr>
      <w:tr w:rsidR="007566DB" w14:paraId="7C3C7562" w14:textId="77777777" w:rsidTr="00724B35">
        <w:trPr>
          <w:trHeight w:val="730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4CCDB5C2" w14:textId="77777777" w:rsidR="007566DB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例外発生時の</w:t>
            </w:r>
          </w:p>
          <w:p w14:paraId="0AC2C14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事後条件</w:t>
            </w:r>
          </w:p>
        </w:tc>
        <w:tc>
          <w:tcPr>
            <w:tcW w:w="8788" w:type="dxa"/>
            <w:gridSpan w:val="7"/>
          </w:tcPr>
          <w:p w14:paraId="6C7C6BB2" w14:textId="77777777" w:rsidR="007566DB" w:rsidRDefault="007566DB" w:rsidP="00724B35"/>
        </w:tc>
      </w:tr>
      <w:tr w:rsidR="007566DB" w14:paraId="246CFCDE" w14:textId="77777777" w:rsidTr="00724B35">
        <w:trPr>
          <w:trHeight w:val="4228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36703C32" w14:textId="77777777" w:rsidR="007566DB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画面イメージ</w:t>
            </w:r>
          </w:p>
          <w:p w14:paraId="0AC20CE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その他</w:t>
            </w:r>
          </w:p>
        </w:tc>
        <w:tc>
          <w:tcPr>
            <w:tcW w:w="2929" w:type="dxa"/>
            <w:gridSpan w:val="2"/>
          </w:tcPr>
          <w:p w14:paraId="5176B3DE" w14:textId="77777777" w:rsidR="007566DB" w:rsidRDefault="007566DB" w:rsidP="00724B35"/>
        </w:tc>
        <w:tc>
          <w:tcPr>
            <w:tcW w:w="2929" w:type="dxa"/>
            <w:gridSpan w:val="3"/>
          </w:tcPr>
          <w:p w14:paraId="51DF2855" w14:textId="77777777" w:rsidR="007566DB" w:rsidRDefault="007566DB" w:rsidP="00724B35"/>
        </w:tc>
        <w:tc>
          <w:tcPr>
            <w:tcW w:w="2930" w:type="dxa"/>
            <w:gridSpan w:val="2"/>
          </w:tcPr>
          <w:p w14:paraId="791B392A" w14:textId="77777777" w:rsidR="007566DB" w:rsidRDefault="007566DB" w:rsidP="00724B35"/>
        </w:tc>
      </w:tr>
    </w:tbl>
    <w:p w14:paraId="22865779" w14:textId="77777777" w:rsidR="00646384" w:rsidRDefault="00646384">
      <w:pPr>
        <w:rPr>
          <w:rFonts w:hint="eastAsia"/>
        </w:rPr>
      </w:pPr>
    </w:p>
    <w:sectPr w:rsidR="00646384" w:rsidSect="008872F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05"/>
    <w:rsid w:val="001A7005"/>
    <w:rsid w:val="002B265B"/>
    <w:rsid w:val="002E5581"/>
    <w:rsid w:val="00337CBA"/>
    <w:rsid w:val="005D7C35"/>
    <w:rsid w:val="00646384"/>
    <w:rsid w:val="007566DB"/>
    <w:rsid w:val="00810FC9"/>
    <w:rsid w:val="0083295D"/>
    <w:rsid w:val="008872F7"/>
    <w:rsid w:val="009659FC"/>
    <w:rsid w:val="00C4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75C47E"/>
  <w15:chartTrackingRefBased/>
  <w15:docId w15:val="{707E171B-7889-4705-A9A4-E01B734E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F7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70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0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70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0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0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0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0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0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A70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A70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A70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A70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A7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70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A70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7005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文 (文字)"/>
    <w:basedOn w:val="a0"/>
    <w:link w:val="a7"/>
    <w:uiPriority w:val="29"/>
    <w:rsid w:val="001A70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7005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21">
    <w:name w:val="Intense Emphasis"/>
    <w:basedOn w:val="a0"/>
    <w:uiPriority w:val="21"/>
    <w:qFormat/>
    <w:rsid w:val="001A700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A7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23">
    <w:name w:val="引用文 2 (文字)"/>
    <w:basedOn w:val="a0"/>
    <w:link w:val="22"/>
    <w:uiPriority w:val="30"/>
    <w:rsid w:val="001A700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A70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rsid w:val="008872F7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大河 平田</dc:creator>
  <cp:keywords/>
  <dc:description/>
  <cp:lastModifiedBy>大河 平田</cp:lastModifiedBy>
  <cp:revision>4</cp:revision>
  <dcterms:created xsi:type="dcterms:W3CDTF">2024-10-24T05:30:00Z</dcterms:created>
  <dcterms:modified xsi:type="dcterms:W3CDTF">2024-12-26T14:11:00Z</dcterms:modified>
</cp:coreProperties>
</file>