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Mohit Agarwal</w:t>
      </w:r>
    </w:p>
    <w:p>
      <w:r>
        <w:t>Lucknow, India | mohit.agarwal@example.com</w:t>
      </w:r>
    </w:p>
    <w:p>
      <w:pPr>
        <w:spacing w:before="200"/>
      </w:pPr>
      <w:r>
        <w:rPr>
          <w:b/>
          <w:sz w:val="22"/>
        </w:rPr>
        <w:t>PROFILE</w:t>
      </w:r>
    </w:p>
    <w:p>
      <w:r>
        <w:t>Backend expert with 12 years of Python, 9 years of FastAPI and Docker expertise since 2012. Trusted architect for mission-critical platforms.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Software Engineer, Veritas Cloudworks (2021 - Present)</w:t>
      </w:r>
    </w:p>
    <w:p>
      <w:pPr>
        <w:pStyle w:val="ListBullet"/>
      </w:pPr>
      <w:r>
        <w:t>Wrote Python ETL jobs that move 6 GB of supplier data per day into PostgreSQL; added retry logic that removed the weekly manual re-run.</w:t>
      </w:r>
    </w:p>
    <w:p>
      <w:pPr>
        <w:pStyle w:val="ListBullet"/>
      </w:pPr>
      <w:r>
        <w:t>Tuned a PostgreSQL reporting database by adding covering indexes; the dashboard load time fell from 20 seconds to 3.</w:t>
      </w:r>
    </w:p>
    <w:p>
      <w:pPr>
        <w:pStyle w:val="ListBullet"/>
      </w:pPr>
      <w:r>
        <w:t>Set up the Jenkins pipeline for three repositories (lint, tests, deploy to staging), replacing manual FTP uploads.</w:t>
      </w:r>
    </w:p>
    <w:p>
      <w:r>
        <w:rPr>
          <w:b/>
        </w:rPr>
        <w:t>Intern, Veritas Cloudworks (2020 - 2021)</w:t>
      </w:r>
    </w:p>
    <w:p>
      <w:pPr>
        <w:pStyle w:val="ListBullet"/>
      </w:pPr>
      <w:r>
        <w:t>Helped with testing and documentation.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AKTU,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