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40E" w14:textId="5C2A4FDA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Excel Dashboard 1</w:t>
      </w:r>
    </w:p>
    <w:p w14:paraId="396048AF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City-wise Air Quality Overview</w:t>
      </w:r>
    </w:p>
    <w:p w14:paraId="3DD1351F" w14:textId="77777777" w:rsidR="004D74A4" w:rsidRPr="004D74A4" w:rsidRDefault="004D74A4" w:rsidP="004D74A4">
      <w:r w:rsidRPr="004D74A4">
        <w:rPr>
          <w:b/>
          <w:bCs/>
        </w:rPr>
        <w:t>Purpose:</w:t>
      </w:r>
      <w:r w:rsidRPr="004D74A4">
        <w:t xml:space="preserve"> Quick comparison of air quality across cities.</w:t>
      </w:r>
    </w:p>
    <w:p w14:paraId="1DEFAE0C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0EF4B64A" w14:textId="77777777" w:rsidR="004D74A4" w:rsidRPr="004D74A4" w:rsidRDefault="004D74A4" w:rsidP="004D74A4">
      <w:pPr>
        <w:numPr>
          <w:ilvl w:val="0"/>
          <w:numId w:val="1"/>
        </w:numPr>
      </w:pPr>
      <w:r w:rsidRPr="004D74A4">
        <w:t xml:space="preserve">Average AQI by </w:t>
      </w:r>
      <w:r w:rsidRPr="004D74A4">
        <w:rPr>
          <w:b/>
          <w:bCs/>
        </w:rPr>
        <w:t>City</w:t>
      </w:r>
    </w:p>
    <w:p w14:paraId="5D01E3A3" w14:textId="77777777" w:rsidR="004D74A4" w:rsidRPr="004D74A4" w:rsidRDefault="004D74A4" w:rsidP="002A2DDD">
      <w:pPr>
        <w:numPr>
          <w:ilvl w:val="1"/>
          <w:numId w:val="1"/>
        </w:numPr>
      </w:pPr>
      <w:r w:rsidRPr="004D74A4">
        <w:t xml:space="preserve">Distribution of </w:t>
      </w:r>
      <w:r w:rsidRPr="004D74A4">
        <w:rPr>
          <w:b/>
          <w:bCs/>
        </w:rPr>
        <w:t>AQI Buckets</w:t>
      </w:r>
      <w:r w:rsidRPr="004D74A4">
        <w:t xml:space="preserve"> (Good, Moderate, Poor, etc.)</w:t>
      </w:r>
    </w:p>
    <w:p w14:paraId="2C86CB3E" w14:textId="77777777" w:rsidR="004D74A4" w:rsidRPr="004D74A4" w:rsidRDefault="004D74A4" w:rsidP="004D74A4">
      <w:pPr>
        <w:numPr>
          <w:ilvl w:val="0"/>
          <w:numId w:val="1"/>
        </w:numPr>
      </w:pPr>
      <w:r w:rsidRPr="004D74A4">
        <w:t xml:space="preserve">Top &amp; bottom cities by </w:t>
      </w:r>
      <w:r w:rsidRPr="004D74A4">
        <w:rPr>
          <w:b/>
          <w:bCs/>
        </w:rPr>
        <w:t>AQI</w:t>
      </w:r>
    </w:p>
    <w:p w14:paraId="4A2FD9FF" w14:textId="77777777" w:rsidR="004D74A4" w:rsidRPr="004D74A4" w:rsidRDefault="004D74A4" w:rsidP="004D74A4">
      <w:pPr>
        <w:numPr>
          <w:ilvl w:val="0"/>
          <w:numId w:val="1"/>
        </w:numPr>
      </w:pPr>
      <w:r w:rsidRPr="004D74A4">
        <w:t>Key pollutant contribution overview (PM2.5, PM10, NO2)</w:t>
      </w:r>
    </w:p>
    <w:p w14:paraId="479B5A89" w14:textId="5A6F8E92" w:rsidR="004D74A4" w:rsidRDefault="004D74A4" w:rsidP="004D74A4">
      <w:pPr>
        <w:rPr>
          <w:b/>
          <w:bCs/>
        </w:rPr>
      </w:pPr>
      <w:r>
        <w:rPr>
          <w:b/>
          <w:bCs/>
        </w:rPr>
        <w:t>Add more visuals and KPI cards that suit the dashboard.</w:t>
      </w:r>
    </w:p>
    <w:p w14:paraId="0B4B0590" w14:textId="5E463CE7" w:rsidR="004D74A4" w:rsidRPr="004D74A4" w:rsidRDefault="00533FA6" w:rsidP="004D74A4">
      <w:r>
        <w:pict w14:anchorId="32749478">
          <v:rect id="_x0000_i1025" style="width:0;height:1.5pt" o:hralign="center" o:hrstd="t" o:hr="t" fillcolor="#a0a0a0" stroked="f"/>
        </w:pict>
      </w:r>
    </w:p>
    <w:p w14:paraId="58212B12" w14:textId="238F879A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Excel Dashboard 2</w:t>
      </w:r>
    </w:p>
    <w:p w14:paraId="0B7E2F81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Pollutant Trend Analysis</w:t>
      </w:r>
    </w:p>
    <w:p w14:paraId="02F112CD" w14:textId="77777777" w:rsidR="004D74A4" w:rsidRPr="004D74A4" w:rsidRDefault="004D74A4" w:rsidP="004D74A4">
      <w:r w:rsidRPr="004D74A4">
        <w:rPr>
          <w:b/>
          <w:bCs/>
        </w:rPr>
        <w:t>Purpose:</w:t>
      </w:r>
      <w:r w:rsidRPr="004D74A4">
        <w:t xml:space="preserve"> Understand how pollutants change over time.</w:t>
      </w:r>
    </w:p>
    <w:p w14:paraId="756AF904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23E017A7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 xml:space="preserve">Time-series trends for </w:t>
      </w:r>
      <w:r w:rsidRPr="004D74A4">
        <w:rPr>
          <w:b/>
          <w:bCs/>
        </w:rPr>
        <w:t>PM2.5, PM10, NO2, CO</w:t>
      </w:r>
    </w:p>
    <w:p w14:paraId="66F81C2F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>Monthly / yearly AQI trend</w:t>
      </w:r>
    </w:p>
    <w:p w14:paraId="575E31F5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>Seasonal impact on AQI</w:t>
      </w:r>
    </w:p>
    <w:p w14:paraId="53AF59A5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>Correlation view between AQI and major pollutants</w:t>
      </w:r>
    </w:p>
    <w:p w14:paraId="5451EC58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Add more visuals and KPI cards that suit the dashboard.</w:t>
      </w:r>
    </w:p>
    <w:p w14:paraId="1F8E8998" w14:textId="77777777" w:rsidR="004D74A4" w:rsidRPr="004D74A4" w:rsidRDefault="00533FA6" w:rsidP="004D74A4">
      <w:r>
        <w:pict w14:anchorId="3D708461">
          <v:rect id="_x0000_i1026" style="width:0;height:1.5pt" o:hralign="center" o:hrstd="t" o:hr="t" fillcolor="#a0a0a0" stroked="f"/>
        </w:pict>
      </w:r>
    </w:p>
    <w:p w14:paraId="3A414577" w14:textId="3254EEFC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Power BI Dashboard 1</w:t>
      </w:r>
    </w:p>
    <w:p w14:paraId="7512B760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National Air Quality Monitoring Dashboard</w:t>
      </w:r>
    </w:p>
    <w:p w14:paraId="48E0A9D7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6DE0742B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>City-wise AQI heatmap / comparison</w:t>
      </w:r>
    </w:p>
    <w:p w14:paraId="56D5985F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>AQI Bucket distribution across regions</w:t>
      </w:r>
    </w:p>
    <w:p w14:paraId="5B434D00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 xml:space="preserve">Real-time style filtering by </w:t>
      </w:r>
      <w:r w:rsidRPr="004D74A4">
        <w:rPr>
          <w:b/>
          <w:bCs/>
        </w:rPr>
        <w:t>City &amp; Date</w:t>
      </w:r>
    </w:p>
    <w:p w14:paraId="3FEDE6B2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>Pollutant-wise AQI impact visualization</w:t>
      </w:r>
    </w:p>
    <w:p w14:paraId="7F6113FB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Add more visuals and KPI cards that suit the dashboard.</w:t>
      </w:r>
    </w:p>
    <w:p w14:paraId="44846FB5" w14:textId="77777777" w:rsidR="004D74A4" w:rsidRPr="004D74A4" w:rsidRDefault="00533FA6" w:rsidP="004D74A4">
      <w:r>
        <w:lastRenderedPageBreak/>
        <w:pict w14:anchorId="20934D57">
          <v:rect id="_x0000_i1027" style="width:0;height:1.5pt" o:hralign="center" o:hrstd="t" o:hr="t" fillcolor="#a0a0a0" stroked="f"/>
        </w:pict>
      </w:r>
    </w:p>
    <w:p w14:paraId="27BE5789" w14:textId="2F3E2EC4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Power BI Dashboard 2</w:t>
      </w:r>
    </w:p>
    <w:p w14:paraId="4C30E202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Health Risk &amp; Pollution Insights</w:t>
      </w:r>
    </w:p>
    <w:p w14:paraId="0A5B4C42" w14:textId="77777777" w:rsidR="004D74A4" w:rsidRPr="004D74A4" w:rsidRDefault="004D74A4" w:rsidP="004D74A4">
      <w:r w:rsidRPr="004D74A4">
        <w:rPr>
          <w:b/>
          <w:bCs/>
        </w:rPr>
        <w:t>Purpose:</w:t>
      </w:r>
      <w:r w:rsidRPr="004D74A4">
        <w:t xml:space="preserve"> Focus on pollution severity and health risk patterns.</w:t>
      </w:r>
    </w:p>
    <w:p w14:paraId="6B89382C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0A3CD2AB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High-risk cities based on AQI Bucket</w:t>
      </w:r>
    </w:p>
    <w:p w14:paraId="5A6AA623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Dominant pollutants causing poor AQI</w:t>
      </w:r>
    </w:p>
    <w:p w14:paraId="48747983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Long-term AQI trend analysis</w:t>
      </w:r>
    </w:p>
    <w:p w14:paraId="3766668A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Comparison of gaseous vs particulate pollutants</w:t>
      </w:r>
    </w:p>
    <w:p w14:paraId="14604269" w14:textId="0F418F11" w:rsidR="00B72ACE" w:rsidRDefault="004D74A4">
      <w:r w:rsidRPr="004D74A4">
        <w:rPr>
          <w:b/>
          <w:bCs/>
        </w:rPr>
        <w:t>Add more visuals and KPI cards that suit the dashboard.</w:t>
      </w:r>
    </w:p>
    <w:sectPr w:rsidR="00B7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816"/>
    <w:multiLevelType w:val="multilevel"/>
    <w:tmpl w:val="550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E50C3"/>
    <w:multiLevelType w:val="multilevel"/>
    <w:tmpl w:val="0B6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26296"/>
    <w:multiLevelType w:val="multilevel"/>
    <w:tmpl w:val="D45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57960"/>
    <w:multiLevelType w:val="multilevel"/>
    <w:tmpl w:val="7A1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016F2"/>
    <w:multiLevelType w:val="multilevel"/>
    <w:tmpl w:val="C8C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41213"/>
    <w:multiLevelType w:val="multilevel"/>
    <w:tmpl w:val="29F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7010">
    <w:abstractNumId w:val="4"/>
  </w:num>
  <w:num w:numId="2" w16cid:durableId="2026665354">
    <w:abstractNumId w:val="3"/>
  </w:num>
  <w:num w:numId="3" w16cid:durableId="291056816">
    <w:abstractNumId w:val="5"/>
  </w:num>
  <w:num w:numId="4" w16cid:durableId="716319481">
    <w:abstractNumId w:val="0"/>
  </w:num>
  <w:num w:numId="5" w16cid:durableId="1214082724">
    <w:abstractNumId w:val="2"/>
  </w:num>
  <w:num w:numId="6" w16cid:durableId="140314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A4"/>
    <w:rsid w:val="002A2DDD"/>
    <w:rsid w:val="00381B7A"/>
    <w:rsid w:val="004D74A4"/>
    <w:rsid w:val="00533FA6"/>
    <w:rsid w:val="0069084E"/>
    <w:rsid w:val="009C7510"/>
    <w:rsid w:val="00A03478"/>
    <w:rsid w:val="00AB0B96"/>
    <w:rsid w:val="00AB6D26"/>
    <w:rsid w:val="00B7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5C15A0"/>
  <w15:chartTrackingRefBased/>
  <w15:docId w15:val="{578E823E-2EF6-4DE2-89C5-C9AE6A5F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4A4"/>
  </w:style>
  <w:style w:type="paragraph" w:styleId="Heading1">
    <w:name w:val="heading 1"/>
    <w:basedOn w:val="Normal"/>
    <w:next w:val="Normal"/>
    <w:link w:val="Heading1Char"/>
    <w:uiPriority w:val="9"/>
    <w:qFormat/>
    <w:rsid w:val="004D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Harsh Gadhiya</cp:lastModifiedBy>
  <cp:revision>4</cp:revision>
  <dcterms:created xsi:type="dcterms:W3CDTF">2026-01-06T07:51:00Z</dcterms:created>
  <dcterms:modified xsi:type="dcterms:W3CDTF">2026-01-06T08:38:00Z</dcterms:modified>
</cp:coreProperties>
</file>