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5BC1" w14:textId="77777777" w:rsidR="00F12891" w:rsidRDefault="00F12891" w:rsidP="00F12891">
      <w:pPr>
        <w:ind w:left="720" w:hanging="360"/>
        <w:rPr>
          <w:rFonts w:cstheme="minorHAnsi"/>
          <w:b/>
          <w:bCs/>
          <w:color w:val="3D3D3A"/>
          <w:shd w:val="clear" w:color="auto" w:fill="F5F4ED"/>
        </w:rPr>
      </w:pPr>
      <w:r w:rsidRPr="00E60AA4">
        <w:rPr>
          <w:rFonts w:cstheme="minorHAnsi"/>
          <w:b/>
          <w:bCs/>
          <w:color w:val="3D3D3A"/>
          <w:shd w:val="clear" w:color="auto" w:fill="F5F4ED"/>
        </w:rPr>
        <w:t>Dataset: Superstore Sales — split it into two sheets: Orders (Order ID, Product ID, Qty, Customer) and Products (Product ID, Name, Price, Category).</w:t>
      </w:r>
    </w:p>
    <w:p w14:paraId="03499C76" w14:textId="77777777" w:rsidR="00F12891" w:rsidRDefault="00F12891" w:rsidP="00F12891">
      <w:pPr>
        <w:ind w:left="720" w:hanging="360"/>
        <w:rPr>
          <w:rFonts w:cstheme="minorHAnsi"/>
          <w:b/>
          <w:bCs/>
        </w:rPr>
      </w:pPr>
      <w:r w:rsidRPr="006E1057">
        <w:rPr>
          <w:rFonts w:cstheme="minorHAnsi"/>
          <w:b/>
          <w:bCs/>
        </w:rPr>
        <w:t>Download: kaggle.com/datasets/vivek468/superstore-dataset-final</w:t>
      </w:r>
    </w:p>
    <w:p w14:paraId="3A0407D4" w14:textId="77777777" w:rsidR="00F12891" w:rsidRPr="001F7DBB" w:rsidRDefault="00F12891" w:rsidP="00F12891">
      <w:pPr>
        <w:ind w:left="720" w:hanging="360"/>
        <w:rPr>
          <w:rFonts w:cstheme="minorHAnsi"/>
          <w:i/>
          <w:iCs/>
        </w:rPr>
      </w:pPr>
      <w:r w:rsidRPr="001F7DBB">
        <w:rPr>
          <w:rFonts w:cstheme="minorHAnsi"/>
          <w:i/>
          <w:iCs/>
        </w:rPr>
        <w:t>About Dataset</w:t>
      </w:r>
    </w:p>
    <w:p w14:paraId="47AD19E4" w14:textId="77777777" w:rsidR="00F12891" w:rsidRPr="001F7DBB" w:rsidRDefault="00F12891" w:rsidP="00F12891">
      <w:pPr>
        <w:ind w:left="720" w:hanging="360"/>
        <w:rPr>
          <w:rFonts w:cstheme="minorHAnsi"/>
          <w:i/>
          <w:iCs/>
        </w:rPr>
      </w:pPr>
      <w:r w:rsidRPr="001F7DBB">
        <w:rPr>
          <w:rFonts w:cstheme="minorHAnsi"/>
          <w:i/>
          <w:iCs/>
        </w:rPr>
        <w:t>Context</w:t>
      </w:r>
    </w:p>
    <w:p w14:paraId="56C715C5" w14:textId="77777777" w:rsidR="00F12891" w:rsidRPr="001F7DBB" w:rsidRDefault="00F12891" w:rsidP="00F12891">
      <w:pPr>
        <w:ind w:left="720" w:hanging="360"/>
        <w:rPr>
          <w:rFonts w:cstheme="minorHAnsi"/>
          <w:i/>
          <w:iCs/>
        </w:rPr>
      </w:pPr>
      <w:r w:rsidRPr="001F7DBB">
        <w:rPr>
          <w:rFonts w:cstheme="minorHAnsi"/>
          <w:i/>
          <w:iCs/>
        </w:rPr>
        <w:t>With growing demands and cut-throat competitions in the market, a Superstore Giant is seeking your knowledge in understanding what works best for them. They would like to understand which products, regions, categories and customer segments they should target or avoid.</w:t>
      </w:r>
    </w:p>
    <w:p w14:paraId="2E9B0D85" w14:textId="77777777" w:rsidR="00F12891" w:rsidRPr="001F7DBB" w:rsidRDefault="00F12891" w:rsidP="00F12891">
      <w:pPr>
        <w:ind w:left="720" w:hanging="360"/>
        <w:rPr>
          <w:rFonts w:cstheme="minorHAnsi"/>
          <w:i/>
          <w:iCs/>
        </w:rPr>
      </w:pPr>
      <w:r w:rsidRPr="001F7DBB">
        <w:rPr>
          <w:rFonts w:cstheme="minorHAnsi"/>
          <w:i/>
          <w:iCs/>
        </w:rPr>
        <w:t>You can even take this a step further and try and build a Regression model to predict Sales or Profit.</w:t>
      </w:r>
    </w:p>
    <w:p w14:paraId="0D6270D3" w14:textId="77777777" w:rsidR="00F12891" w:rsidRPr="001F7DBB" w:rsidRDefault="00F12891" w:rsidP="00F12891">
      <w:pPr>
        <w:ind w:left="720" w:hanging="360"/>
        <w:rPr>
          <w:rFonts w:cstheme="minorHAnsi"/>
          <w:i/>
          <w:iCs/>
        </w:rPr>
      </w:pPr>
      <w:r w:rsidRPr="001F7DBB">
        <w:rPr>
          <w:rFonts w:cstheme="minorHAnsi"/>
          <w:i/>
          <w:iCs/>
        </w:rPr>
        <w:t xml:space="preserve">Go crazy with the </w:t>
      </w:r>
      <w:proofErr w:type="gramStart"/>
      <w:r w:rsidRPr="001F7DBB">
        <w:rPr>
          <w:rFonts w:cstheme="minorHAnsi"/>
          <w:i/>
          <w:iCs/>
        </w:rPr>
        <w:t>dataset, but</w:t>
      </w:r>
      <w:proofErr w:type="gramEnd"/>
      <w:r w:rsidRPr="001F7DBB">
        <w:rPr>
          <w:rFonts w:cstheme="minorHAnsi"/>
          <w:i/>
          <w:iCs/>
        </w:rPr>
        <w:t xml:space="preserve"> also make sure to provide some business insights to improve.</w:t>
      </w:r>
    </w:p>
    <w:p w14:paraId="148F0966" w14:textId="77777777" w:rsidR="00F12891" w:rsidRPr="00E60AA4" w:rsidRDefault="00F12891" w:rsidP="00F12891">
      <w:pPr>
        <w:pStyle w:val="NoSpacing"/>
        <w:numPr>
          <w:ilvl w:val="0"/>
          <w:numId w:val="1"/>
        </w:numPr>
        <w:rPr>
          <w:rFonts w:cstheme="minorHAnsi"/>
          <w:b/>
          <w:bCs/>
          <w:color w:val="000000"/>
        </w:rPr>
      </w:pPr>
      <w:r w:rsidRPr="00E60AA4">
        <w:rPr>
          <w:rFonts w:cstheme="minorHAnsi"/>
          <w:b/>
          <w:bCs/>
        </w:rPr>
        <w:t>Dynamic order invoice</w:t>
      </w:r>
    </w:p>
    <w:p w14:paraId="4E68511D" w14:textId="77777777" w:rsidR="00F12891" w:rsidRPr="00E60AA4" w:rsidRDefault="00F12891" w:rsidP="00F12891">
      <w:pPr>
        <w:pStyle w:val="NoSpacing"/>
        <w:ind w:left="720"/>
        <w:rPr>
          <w:rFonts w:cstheme="minorHAnsi"/>
          <w:color w:val="3D3D3A"/>
        </w:rPr>
      </w:pPr>
      <w:r w:rsidRPr="00E60AA4">
        <w:rPr>
          <w:rFonts w:cstheme="minorHAnsi"/>
          <w:color w:val="3D3D3A"/>
        </w:rPr>
        <w:t>On a new sheet, type an Order ID in one cell. Use VLOOKUP to auto-populate: Customer Name, Product Name, Quantity, Unit Price, and calculate Total. This is a real invoice lookup system.</w:t>
      </w:r>
    </w:p>
    <w:p w14:paraId="12FCB52E" w14:textId="77777777" w:rsidR="00F12891" w:rsidRPr="00E60AA4" w:rsidRDefault="00F12891" w:rsidP="00F12891">
      <w:pPr>
        <w:pStyle w:val="NoSpacing"/>
        <w:ind w:left="720"/>
        <w:rPr>
          <w:rFonts w:cstheme="minorHAnsi"/>
        </w:rPr>
      </w:pPr>
      <w:r w:rsidRPr="00E60AA4">
        <w:rPr>
          <w:rFonts w:cstheme="minorHAnsi"/>
          <w:b/>
          <w:bCs/>
          <w:color w:val="3D3D3A"/>
        </w:rPr>
        <w:t>Expected Output</w:t>
      </w:r>
    </w:p>
    <w:p w14:paraId="03BF71EB" w14:textId="77777777" w:rsidR="00F12891" w:rsidRPr="00E60AA4" w:rsidRDefault="00F12891" w:rsidP="00F12891">
      <w:pPr>
        <w:pStyle w:val="NoSpacing"/>
        <w:ind w:left="720"/>
        <w:rPr>
          <w:rFonts w:cstheme="minorHAnsi"/>
          <w:color w:val="0C447C"/>
        </w:rPr>
      </w:pPr>
      <w:r w:rsidRPr="00E60AA4">
        <w:rPr>
          <w:rFonts w:cstheme="minorHAnsi"/>
          <w:color w:val="0C447C"/>
        </w:rPr>
        <w:t>5 separate VLOOKUPs pulling from different columns. Total = Qty × Price. Test with 5 different Order IDs.</w:t>
      </w:r>
    </w:p>
    <w:p w14:paraId="6281ED6E" w14:textId="77777777" w:rsidR="00F12891" w:rsidRPr="00E60AA4" w:rsidRDefault="00F12891" w:rsidP="00F12891">
      <w:pPr>
        <w:pStyle w:val="NoSpacing"/>
        <w:numPr>
          <w:ilvl w:val="0"/>
          <w:numId w:val="1"/>
        </w:numPr>
        <w:spacing w:before="240"/>
        <w:rPr>
          <w:rFonts w:cstheme="minorHAnsi"/>
          <w:b/>
          <w:bCs/>
          <w:color w:val="000000"/>
        </w:rPr>
      </w:pPr>
      <w:r w:rsidRPr="00E60AA4">
        <w:rPr>
          <w:rFonts w:cstheme="minorHAnsi"/>
          <w:b/>
          <w:bCs/>
        </w:rPr>
        <w:t>Tiered discount engine</w:t>
      </w:r>
    </w:p>
    <w:p w14:paraId="2D7E837B" w14:textId="77777777" w:rsidR="00F12891" w:rsidRPr="00E60AA4" w:rsidRDefault="00F12891" w:rsidP="00F12891">
      <w:pPr>
        <w:pStyle w:val="NoSpacing"/>
        <w:ind w:left="720"/>
        <w:rPr>
          <w:rFonts w:cstheme="minorHAnsi"/>
          <w:color w:val="3D3D3A"/>
        </w:rPr>
      </w:pPr>
      <w:r w:rsidRPr="00E60AA4">
        <w:rPr>
          <w:rFonts w:cstheme="minorHAnsi"/>
          <w:color w:val="3D3D3A"/>
        </w:rPr>
        <w:t>Create a discount table: Technology = 20%, Furniture = 15%, Office Supplies = 10%. Use VLOOKUP (approximate or exact) to apply the right discount to each order and calculate discounted revenue.</w:t>
      </w:r>
    </w:p>
    <w:p w14:paraId="6986DC73" w14:textId="77777777" w:rsidR="00F12891" w:rsidRPr="00E60AA4" w:rsidRDefault="00F12891" w:rsidP="00F12891">
      <w:pPr>
        <w:pStyle w:val="NoSpacing"/>
        <w:ind w:left="720"/>
        <w:rPr>
          <w:rFonts w:cstheme="minorHAnsi"/>
        </w:rPr>
      </w:pPr>
      <w:r w:rsidRPr="00E60AA4">
        <w:rPr>
          <w:rFonts w:cstheme="minorHAnsi"/>
          <w:b/>
          <w:bCs/>
          <w:color w:val="3D3D3A"/>
        </w:rPr>
        <w:t>Expected Output</w:t>
      </w:r>
    </w:p>
    <w:p w14:paraId="75C40EA7" w14:textId="77777777" w:rsidR="00F12891" w:rsidRPr="00E60AA4" w:rsidRDefault="00F12891" w:rsidP="00F12891">
      <w:pPr>
        <w:pStyle w:val="NoSpacing"/>
        <w:ind w:left="720"/>
        <w:rPr>
          <w:rFonts w:cstheme="minorHAnsi"/>
          <w:color w:val="0C447C"/>
        </w:rPr>
      </w:pPr>
      <w:r w:rsidRPr="00E60AA4">
        <w:rPr>
          <w:rFonts w:cstheme="minorHAnsi"/>
          <w:color w:val="0C447C"/>
        </w:rPr>
        <w:t xml:space="preserve">=Price * Qty * (1 - </w:t>
      </w:r>
      <w:proofErr w:type="gramStart"/>
      <w:r w:rsidRPr="00E60AA4">
        <w:rPr>
          <w:rFonts w:cstheme="minorHAnsi"/>
          <w:color w:val="0C447C"/>
        </w:rPr>
        <w:t>VLOOKUP(</w:t>
      </w:r>
      <w:proofErr w:type="gramEnd"/>
      <w:r w:rsidRPr="00E60AA4">
        <w:rPr>
          <w:rFonts w:cstheme="minorHAnsi"/>
          <w:color w:val="0C447C"/>
        </w:rPr>
        <w:t xml:space="preserve">Category, </w:t>
      </w:r>
      <w:proofErr w:type="spellStart"/>
      <w:r w:rsidRPr="00E60AA4">
        <w:rPr>
          <w:rFonts w:cstheme="minorHAnsi"/>
          <w:color w:val="0C447C"/>
        </w:rPr>
        <w:t>DiscountTable</w:t>
      </w:r>
      <w:proofErr w:type="spellEnd"/>
      <w:r w:rsidRPr="00E60AA4">
        <w:rPr>
          <w:rFonts w:cstheme="minorHAnsi"/>
          <w:color w:val="0C447C"/>
        </w:rPr>
        <w:t>, 2, 0))</w:t>
      </w:r>
    </w:p>
    <w:p w14:paraId="7D730590" w14:textId="77777777" w:rsidR="00F12891" w:rsidRPr="00E60AA4" w:rsidRDefault="00F12891" w:rsidP="00F12891">
      <w:pPr>
        <w:pStyle w:val="NoSpacing"/>
        <w:numPr>
          <w:ilvl w:val="0"/>
          <w:numId w:val="1"/>
        </w:numPr>
        <w:spacing w:before="240"/>
        <w:rPr>
          <w:rFonts w:cstheme="minorHAnsi"/>
          <w:b/>
          <w:bCs/>
          <w:color w:val="000000"/>
        </w:rPr>
      </w:pPr>
      <w:r w:rsidRPr="00E60AA4">
        <w:rPr>
          <w:rFonts w:cstheme="minorHAnsi"/>
          <w:b/>
          <w:bCs/>
        </w:rPr>
        <w:t>Missing product audit</w:t>
      </w:r>
    </w:p>
    <w:p w14:paraId="40A970E7" w14:textId="77777777" w:rsidR="00F12891" w:rsidRPr="00E60AA4" w:rsidRDefault="00F12891" w:rsidP="00F12891">
      <w:pPr>
        <w:pStyle w:val="NoSpacing"/>
        <w:ind w:left="720"/>
        <w:rPr>
          <w:rFonts w:cstheme="minorHAnsi"/>
          <w:color w:val="3D3D3A"/>
        </w:rPr>
      </w:pPr>
      <w:r w:rsidRPr="00E60AA4">
        <w:rPr>
          <w:rFonts w:cstheme="minorHAnsi"/>
          <w:color w:val="3D3D3A"/>
        </w:rPr>
        <w:t>Some Product IDs in the Orders sheet don't exist in the Products sheet (introduce 10 fake ones). Use VLOOKUP with IFERROR to flag missing products and count how many orders are affected.</w:t>
      </w:r>
    </w:p>
    <w:p w14:paraId="3F5D370B" w14:textId="77777777" w:rsidR="00F12891" w:rsidRPr="00E60AA4" w:rsidRDefault="00F12891" w:rsidP="00F12891">
      <w:pPr>
        <w:pStyle w:val="NoSpacing"/>
        <w:ind w:left="720"/>
        <w:rPr>
          <w:rFonts w:cstheme="minorHAnsi"/>
        </w:rPr>
      </w:pPr>
      <w:r w:rsidRPr="00E60AA4">
        <w:rPr>
          <w:rFonts w:cstheme="minorHAnsi"/>
          <w:b/>
          <w:bCs/>
          <w:color w:val="3D3D3A"/>
        </w:rPr>
        <w:t>Expected Output</w:t>
      </w:r>
    </w:p>
    <w:p w14:paraId="761574C3" w14:textId="77777777" w:rsidR="00F12891" w:rsidRPr="00E60AA4" w:rsidRDefault="00F12891" w:rsidP="00F12891">
      <w:pPr>
        <w:pStyle w:val="NoSpacing"/>
        <w:ind w:left="720"/>
        <w:rPr>
          <w:rFonts w:cstheme="minorHAnsi"/>
          <w:color w:val="0C447C"/>
        </w:rPr>
      </w:pPr>
      <w:r w:rsidRPr="00E60AA4">
        <w:rPr>
          <w:rFonts w:cstheme="minorHAnsi"/>
          <w:color w:val="0C447C"/>
        </w:rPr>
        <w:t xml:space="preserve">IFERROR returns 'MISSING'. Then COUNTIF on that column. </w:t>
      </w:r>
      <w:proofErr w:type="gramStart"/>
      <w:r w:rsidRPr="00E60AA4">
        <w:rPr>
          <w:rFonts w:cstheme="minorHAnsi"/>
          <w:color w:val="0C447C"/>
        </w:rPr>
        <w:t>Report</w:t>
      </w:r>
      <w:proofErr w:type="gramEnd"/>
      <w:r w:rsidRPr="00E60AA4">
        <w:rPr>
          <w:rFonts w:cstheme="minorHAnsi"/>
          <w:color w:val="0C447C"/>
        </w:rPr>
        <w:t xml:space="preserve"> the missing product IDs.</w:t>
      </w:r>
    </w:p>
    <w:p w14:paraId="302D5FE4" w14:textId="77777777" w:rsidR="00F12891" w:rsidRPr="00E60AA4" w:rsidRDefault="00F12891" w:rsidP="00F12891">
      <w:pPr>
        <w:pStyle w:val="NoSpacing"/>
        <w:numPr>
          <w:ilvl w:val="0"/>
          <w:numId w:val="1"/>
        </w:numPr>
        <w:spacing w:before="240"/>
        <w:rPr>
          <w:rFonts w:cstheme="minorHAnsi"/>
          <w:b/>
          <w:bCs/>
          <w:color w:val="000000"/>
        </w:rPr>
      </w:pPr>
      <w:r w:rsidRPr="00E60AA4">
        <w:rPr>
          <w:rFonts w:cstheme="minorHAnsi"/>
          <w:b/>
          <w:bCs/>
        </w:rPr>
        <w:t>Cross-sheet revenue summary</w:t>
      </w:r>
    </w:p>
    <w:p w14:paraId="57C47BD4" w14:textId="77777777" w:rsidR="00F12891" w:rsidRPr="00E60AA4" w:rsidRDefault="00F12891" w:rsidP="00F12891">
      <w:pPr>
        <w:pStyle w:val="NoSpacing"/>
        <w:ind w:left="720"/>
        <w:rPr>
          <w:rFonts w:cstheme="minorHAnsi"/>
          <w:color w:val="3D3D3A"/>
        </w:rPr>
      </w:pPr>
      <w:r w:rsidRPr="00E60AA4">
        <w:rPr>
          <w:rFonts w:cstheme="minorHAnsi"/>
          <w:color w:val="3D3D3A"/>
        </w:rPr>
        <w:t>Without a pivot table, use VLOOKUP + SUMIF together to calculate total revenue per Category by first looking up each order's category, then summing.</w:t>
      </w:r>
    </w:p>
    <w:p w14:paraId="27CF513A" w14:textId="77777777" w:rsidR="00F12891" w:rsidRPr="00E60AA4" w:rsidRDefault="00F12891" w:rsidP="00F12891">
      <w:pPr>
        <w:pStyle w:val="NoSpacing"/>
        <w:ind w:left="720"/>
        <w:rPr>
          <w:rFonts w:cstheme="minorHAnsi"/>
        </w:rPr>
      </w:pPr>
      <w:r w:rsidRPr="00E60AA4">
        <w:rPr>
          <w:rFonts w:cstheme="minorHAnsi"/>
          <w:b/>
          <w:bCs/>
          <w:color w:val="3D3D3A"/>
        </w:rPr>
        <w:t>Expected Output</w:t>
      </w:r>
    </w:p>
    <w:p w14:paraId="576BF669" w14:textId="77777777" w:rsidR="00F12891" w:rsidRPr="00E60AA4" w:rsidRDefault="00F12891" w:rsidP="00F12891">
      <w:pPr>
        <w:pStyle w:val="NoSpacing"/>
        <w:ind w:left="720"/>
        <w:rPr>
          <w:rFonts w:cstheme="minorHAnsi"/>
          <w:color w:val="0C447C"/>
        </w:rPr>
      </w:pPr>
      <w:r w:rsidRPr="00E60AA4">
        <w:rPr>
          <w:rFonts w:cstheme="minorHAnsi"/>
          <w:color w:val="0C447C"/>
        </w:rPr>
        <w:t>Add a Category column via VLOOKUP, then build a summary with SUMIF on that helper column.</w:t>
      </w:r>
    </w:p>
    <w:p w14:paraId="63D8F9E7" w14:textId="77777777" w:rsidR="00F12891" w:rsidRPr="00E60AA4" w:rsidRDefault="00F12891" w:rsidP="00F12891">
      <w:pPr>
        <w:pStyle w:val="NoSpacing"/>
        <w:numPr>
          <w:ilvl w:val="0"/>
          <w:numId w:val="1"/>
        </w:numPr>
        <w:spacing w:before="240"/>
        <w:rPr>
          <w:rFonts w:cstheme="minorHAnsi"/>
          <w:b/>
          <w:bCs/>
          <w:color w:val="000000"/>
        </w:rPr>
      </w:pPr>
      <w:r w:rsidRPr="00E60AA4">
        <w:rPr>
          <w:rFonts w:cstheme="minorHAnsi"/>
          <w:b/>
          <w:bCs/>
        </w:rPr>
        <w:t>Two-way lookup</w:t>
      </w:r>
    </w:p>
    <w:p w14:paraId="15F7F201" w14:textId="77777777" w:rsidR="00F12891" w:rsidRPr="00E60AA4" w:rsidRDefault="00F12891" w:rsidP="00F12891">
      <w:pPr>
        <w:pStyle w:val="NoSpacing"/>
        <w:ind w:left="720"/>
        <w:rPr>
          <w:rFonts w:cstheme="minorHAnsi"/>
          <w:color w:val="3D3D3A"/>
        </w:rPr>
      </w:pPr>
      <w:r w:rsidRPr="00E60AA4">
        <w:rPr>
          <w:rFonts w:cstheme="minorHAnsi"/>
          <w:color w:val="3D3D3A"/>
        </w:rPr>
        <w:t>Build a pricing matrix: rows = Category, columns = Region. Each cell = average unit price for that combo. Then use INDEX/MATCH (or VLOOKUP workaround) to look up the price given any category + region input.</w:t>
      </w:r>
    </w:p>
    <w:p w14:paraId="640BD718" w14:textId="77777777" w:rsidR="00F12891" w:rsidRPr="00E60AA4" w:rsidRDefault="00F12891" w:rsidP="00F12891">
      <w:pPr>
        <w:pStyle w:val="NoSpacing"/>
        <w:ind w:left="720"/>
        <w:rPr>
          <w:rFonts w:cstheme="minorHAnsi"/>
        </w:rPr>
      </w:pPr>
      <w:bookmarkStart w:id="0" w:name="_Hlk225434961"/>
      <w:r w:rsidRPr="00E60AA4">
        <w:rPr>
          <w:rFonts w:cstheme="minorHAnsi"/>
          <w:b/>
          <w:bCs/>
          <w:color w:val="3D3D3A"/>
        </w:rPr>
        <w:t>Expected Output</w:t>
      </w:r>
    </w:p>
    <w:bookmarkEnd w:id="0"/>
    <w:p w14:paraId="35479F8B" w14:textId="77777777" w:rsidR="00F12891" w:rsidRPr="00E60AA4" w:rsidRDefault="00F12891" w:rsidP="00F12891">
      <w:pPr>
        <w:pStyle w:val="NoSpacing"/>
        <w:ind w:left="720"/>
        <w:rPr>
          <w:rFonts w:cstheme="minorHAnsi"/>
          <w:color w:val="0C447C"/>
        </w:rPr>
      </w:pPr>
      <w:r w:rsidRPr="00E60AA4">
        <w:rPr>
          <w:rFonts w:cstheme="minorHAnsi"/>
          <w:color w:val="0C447C"/>
        </w:rPr>
        <w:t>Hard version: use VLOOKUP with MATCH for the column index: =</w:t>
      </w:r>
      <w:proofErr w:type="gramStart"/>
      <w:r w:rsidRPr="00E60AA4">
        <w:rPr>
          <w:rFonts w:cstheme="minorHAnsi"/>
          <w:color w:val="0C447C"/>
        </w:rPr>
        <w:t>VLOOKUP(</w:t>
      </w:r>
      <w:proofErr w:type="gramEnd"/>
      <w:r w:rsidRPr="00E60AA4">
        <w:rPr>
          <w:rFonts w:cstheme="minorHAnsi"/>
          <w:color w:val="0C447C"/>
        </w:rPr>
        <w:t xml:space="preserve">Cat, Matrix, </w:t>
      </w:r>
      <w:proofErr w:type="gramStart"/>
      <w:r w:rsidRPr="00E60AA4">
        <w:rPr>
          <w:rFonts w:cstheme="minorHAnsi"/>
          <w:color w:val="0C447C"/>
        </w:rPr>
        <w:t>MATCH(</w:t>
      </w:r>
      <w:proofErr w:type="gramEnd"/>
      <w:r w:rsidRPr="00E60AA4">
        <w:rPr>
          <w:rFonts w:cstheme="minorHAnsi"/>
          <w:color w:val="0C447C"/>
        </w:rPr>
        <w:t>Region, Headers, 0), 0)</w:t>
      </w:r>
    </w:p>
    <w:p w14:paraId="2533ED3E" w14:textId="77777777" w:rsidR="001F509A" w:rsidRPr="00F12891" w:rsidRDefault="001F509A" w:rsidP="00F12891">
      <w:pPr>
        <w:pStyle w:val="NoSpacing"/>
      </w:pPr>
    </w:p>
    <w:sectPr w:rsidR="001F509A" w:rsidRPr="00F12891" w:rsidSect="00F12891">
      <w:pgSz w:w="12240" w:h="15840"/>
      <w:pgMar w:top="1350" w:right="720" w:bottom="10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264D"/>
    <w:multiLevelType w:val="hybridMultilevel"/>
    <w:tmpl w:val="BF222F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7954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91"/>
    <w:rsid w:val="001F509A"/>
    <w:rsid w:val="00635B8D"/>
    <w:rsid w:val="009A5874"/>
    <w:rsid w:val="00F128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4A78"/>
  <w15:chartTrackingRefBased/>
  <w15:docId w15:val="{06569FC6-23B4-408D-AC80-D37F1C3A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891"/>
  </w:style>
  <w:style w:type="paragraph" w:styleId="Heading1">
    <w:name w:val="heading 1"/>
    <w:basedOn w:val="Normal"/>
    <w:next w:val="Normal"/>
    <w:link w:val="Heading1Char"/>
    <w:uiPriority w:val="9"/>
    <w:qFormat/>
    <w:rsid w:val="00F128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8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8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8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8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8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8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8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8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91"/>
    <w:rPr>
      <w:rFonts w:eastAsiaTheme="majorEastAsia" w:cstheme="majorBidi"/>
      <w:color w:val="272727" w:themeColor="text1" w:themeTint="D8"/>
    </w:rPr>
  </w:style>
  <w:style w:type="paragraph" w:styleId="Title">
    <w:name w:val="Title"/>
    <w:basedOn w:val="Normal"/>
    <w:next w:val="Normal"/>
    <w:link w:val="TitleChar"/>
    <w:uiPriority w:val="10"/>
    <w:qFormat/>
    <w:rsid w:val="00F12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91"/>
    <w:pPr>
      <w:spacing w:before="160"/>
      <w:jc w:val="center"/>
    </w:pPr>
    <w:rPr>
      <w:i/>
      <w:iCs/>
      <w:color w:val="404040" w:themeColor="text1" w:themeTint="BF"/>
    </w:rPr>
  </w:style>
  <w:style w:type="character" w:customStyle="1" w:styleId="QuoteChar">
    <w:name w:val="Quote Char"/>
    <w:basedOn w:val="DefaultParagraphFont"/>
    <w:link w:val="Quote"/>
    <w:uiPriority w:val="29"/>
    <w:rsid w:val="00F12891"/>
    <w:rPr>
      <w:i/>
      <w:iCs/>
      <w:color w:val="404040" w:themeColor="text1" w:themeTint="BF"/>
    </w:rPr>
  </w:style>
  <w:style w:type="paragraph" w:styleId="ListParagraph">
    <w:name w:val="List Paragraph"/>
    <w:basedOn w:val="Normal"/>
    <w:uiPriority w:val="34"/>
    <w:qFormat/>
    <w:rsid w:val="00F12891"/>
    <w:pPr>
      <w:ind w:left="720"/>
      <w:contextualSpacing/>
    </w:pPr>
  </w:style>
  <w:style w:type="character" w:styleId="IntenseEmphasis">
    <w:name w:val="Intense Emphasis"/>
    <w:basedOn w:val="DefaultParagraphFont"/>
    <w:uiPriority w:val="21"/>
    <w:qFormat/>
    <w:rsid w:val="00F12891"/>
    <w:rPr>
      <w:i/>
      <w:iCs/>
      <w:color w:val="2F5496" w:themeColor="accent1" w:themeShade="BF"/>
    </w:rPr>
  </w:style>
  <w:style w:type="paragraph" w:styleId="IntenseQuote">
    <w:name w:val="Intense Quote"/>
    <w:basedOn w:val="Normal"/>
    <w:next w:val="Normal"/>
    <w:link w:val="IntenseQuoteChar"/>
    <w:uiPriority w:val="30"/>
    <w:qFormat/>
    <w:rsid w:val="00F128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91"/>
    <w:rPr>
      <w:i/>
      <w:iCs/>
      <w:color w:val="2F5496" w:themeColor="accent1" w:themeShade="BF"/>
    </w:rPr>
  </w:style>
  <w:style w:type="character" w:styleId="IntenseReference">
    <w:name w:val="Intense Reference"/>
    <w:basedOn w:val="DefaultParagraphFont"/>
    <w:uiPriority w:val="32"/>
    <w:qFormat/>
    <w:rsid w:val="00F12891"/>
    <w:rPr>
      <w:b/>
      <w:bCs/>
      <w:smallCaps/>
      <w:color w:val="2F5496" w:themeColor="accent1" w:themeShade="BF"/>
      <w:spacing w:val="5"/>
    </w:rPr>
  </w:style>
  <w:style w:type="paragraph" w:styleId="NoSpacing">
    <w:name w:val="No Spacing"/>
    <w:uiPriority w:val="1"/>
    <w:qFormat/>
    <w:rsid w:val="00F128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ONYEMAZUWA OSONYE</dc:creator>
  <cp:keywords/>
  <dc:description/>
  <cp:lastModifiedBy>ONYEMAZUWA OSONYE</cp:lastModifiedBy>
  <cp:revision>1</cp:revision>
  <dcterms:created xsi:type="dcterms:W3CDTF">2026-03-31T22:23:00Z</dcterms:created>
  <dcterms:modified xsi:type="dcterms:W3CDTF">2026-03-31T22:24:00Z</dcterms:modified>
</cp:coreProperties>
</file>