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02">
      <w:pPr>
        <w:spacing w:after="160"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04">
      <w:pPr>
        <w:spacing w:after="160" w:line="259" w:lineRule="auto"/>
        <w:ind w:left="0" w:firstLine="0"/>
        <w:rPr/>
      </w:pPr>
      <w:r w:rsidDel="00000000" w:rsidR="00000000" w:rsidRPr="00000000">
        <w:rPr>
          <w:rtl w:val="0"/>
        </w:rPr>
        <w:t xml:space="preserve"> </w:t>
      </w:r>
    </w:p>
    <w:p w:rsidR="00000000" w:rsidDel="00000000" w:rsidP="00000000" w:rsidRDefault="00000000" w:rsidRPr="00000000" w14:paraId="00000005">
      <w:pPr>
        <w:tabs>
          <w:tab w:val="center" w:leader="none" w:pos="720"/>
          <w:tab w:val="center" w:leader="none" w:pos="4391"/>
        </w:tabs>
        <w:spacing w:after="165" w:line="259" w:lineRule="auto"/>
        <w:ind w:left="0" w:firstLine="0"/>
        <w:rPr/>
      </w:pPr>
      <w:r w:rsidDel="00000000" w:rsidR="00000000" w:rsidRPr="00000000">
        <w:rPr>
          <w:rtl w:val="0"/>
        </w:rPr>
        <w:t xml:space="preserve">   </w:t>
      </w:r>
      <w:r w:rsidDel="00000000" w:rsidR="00000000" w:rsidRPr="00000000">
        <w:rPr>
          <w:sz w:val="34"/>
          <w:szCs w:val="34"/>
          <w:vertAlign w:val="subscript"/>
          <w:rtl w:val="0"/>
        </w:rPr>
        <w:t xml:space="preserve"> </w:t>
        <w:tab/>
        <w:t xml:space="preserve"> </w:t>
        <w:tab/>
        <w:t xml:space="preserve">  </w:t>
      </w:r>
      <w:r w:rsidDel="00000000" w:rsidR="00000000" w:rsidRPr="00000000">
        <w:rPr>
          <w:color w:val="7f6000"/>
          <w:sz w:val="34"/>
          <w:szCs w:val="34"/>
          <w:vertAlign w:val="subscript"/>
          <w:rtl w:val="0"/>
        </w:rPr>
        <w:t xml:space="preserve">   </w:t>
      </w:r>
      <w:r w:rsidDel="00000000" w:rsidR="00000000" w:rsidRPr="00000000">
        <w:rPr>
          <w:b w:val="1"/>
          <w:color w:val="7f6000"/>
          <w:sz w:val="48"/>
          <w:szCs w:val="48"/>
          <w:rtl w:val="0"/>
        </w:rPr>
        <w:t xml:space="preserve">High Level Design (HLD)</w:t>
      </w:r>
      <w:r w:rsidDel="00000000" w:rsidR="00000000" w:rsidRPr="00000000">
        <w:rPr>
          <w:b w:val="1"/>
          <w:color w:val="ff0000"/>
          <w:sz w:val="48"/>
          <w:szCs w:val="48"/>
          <w:rtl w:val="0"/>
        </w:rPr>
        <w:t xml:space="preserve"> </w:t>
      </w:r>
      <w:r w:rsidDel="00000000" w:rsidR="00000000" w:rsidRPr="00000000">
        <w:rPr>
          <w:rtl w:val="0"/>
        </w:rPr>
      </w:r>
    </w:p>
    <w:p w:rsidR="00000000" w:rsidDel="00000000" w:rsidP="00000000" w:rsidRDefault="00000000" w:rsidRPr="00000000" w14:paraId="00000006">
      <w:pPr>
        <w:spacing w:after="142" w:line="259" w:lineRule="auto"/>
        <w:ind w:left="0" w:firstLine="0"/>
        <w:rPr>
          <w:color w:val="7f6000"/>
        </w:rPr>
      </w:pPr>
      <w:r w:rsidDel="00000000" w:rsidR="00000000" w:rsidRPr="00000000">
        <w:rPr>
          <w:b w:val="1"/>
          <w:color w:val="f7caac"/>
          <w:sz w:val="48"/>
          <w:szCs w:val="48"/>
          <w:rtl w:val="0"/>
        </w:rPr>
        <w:t xml:space="preserve">     </w:t>
      </w:r>
      <w:r w:rsidDel="00000000" w:rsidR="00000000" w:rsidRPr="00000000">
        <w:rPr>
          <w:b w:val="1"/>
          <w:color w:val="7f6000"/>
          <w:sz w:val="48"/>
          <w:szCs w:val="48"/>
          <w:rtl w:val="0"/>
        </w:rPr>
        <w:t xml:space="preserve">PRESCRIPTION LABEL READING</w:t>
      </w:r>
      <w:r w:rsidDel="00000000" w:rsidR="00000000" w:rsidRPr="00000000">
        <w:rPr>
          <w:rtl w:val="0"/>
        </w:rPr>
      </w:r>
    </w:p>
    <w:p w:rsidR="00000000" w:rsidDel="00000000" w:rsidP="00000000" w:rsidRDefault="00000000" w:rsidRPr="00000000" w14:paraId="00000007">
      <w:pPr>
        <w:tabs>
          <w:tab w:val="center" w:leader="none" w:pos="720"/>
          <w:tab w:val="center" w:leader="none" w:pos="1440"/>
          <w:tab w:val="center" w:leader="none" w:pos="3993"/>
        </w:tabs>
        <w:spacing w:after="0" w:line="259" w:lineRule="auto"/>
        <w:ind w:left="0" w:firstLine="0"/>
        <w:rPr>
          <w:b w:val="1"/>
          <w:color w:val="c45911"/>
          <w:sz w:val="48"/>
          <w:szCs w:val="48"/>
        </w:rPr>
      </w:pPr>
      <w:r w:rsidDel="00000000" w:rsidR="00000000" w:rsidRPr="00000000">
        <w:rPr>
          <w:b w:val="1"/>
          <w:color w:val="c45911"/>
          <w:sz w:val="48"/>
          <w:szCs w:val="48"/>
          <w:rtl w:val="0"/>
        </w:rPr>
        <w:t xml:space="preserve"> </w:t>
        <w:tab/>
        <w:t xml:space="preserve"> </w:t>
        <w:tab/>
        <w:t xml:space="preserve"> </w:t>
        <w:tab/>
        <w:t xml:space="preserve">           </w:t>
      </w:r>
    </w:p>
    <w:p w:rsidR="00000000" w:rsidDel="00000000" w:rsidP="00000000" w:rsidRDefault="00000000" w:rsidRPr="00000000" w14:paraId="00000008">
      <w:pPr>
        <w:tabs>
          <w:tab w:val="center" w:leader="none" w:pos="720"/>
          <w:tab w:val="center" w:leader="none" w:pos="1440"/>
          <w:tab w:val="center" w:leader="none" w:pos="3993"/>
        </w:tabs>
        <w:spacing w:after="0" w:line="259" w:lineRule="auto"/>
        <w:ind w:left="0" w:firstLine="0"/>
        <w:rPr/>
      </w:pPr>
      <w:r w:rsidDel="00000000" w:rsidR="00000000" w:rsidRPr="00000000">
        <w:rPr/>
        <w:drawing>
          <wp:inline distB="0" distT="0" distL="0" distR="0">
            <wp:extent cx="6000750" cy="4945715"/>
            <wp:effectExtent b="0" l="0" r="0" t="0"/>
            <wp:docPr descr="Do You Really Need All of Those Medications? &gt; News &gt; Yale Medicine" id="4" name="image1.jpg"/>
            <a:graphic>
              <a:graphicData uri="http://schemas.openxmlformats.org/drawingml/2006/picture">
                <pic:pic>
                  <pic:nvPicPr>
                    <pic:cNvPr descr="Do You Really Need All of Those Medications? &gt; News &gt; Yale Medicine" id="0" name="image1.jpg"/>
                    <pic:cNvPicPr preferRelativeResize="0"/>
                  </pic:nvPicPr>
                  <pic:blipFill>
                    <a:blip r:embed="rId6"/>
                    <a:srcRect b="7088" l="0" r="0" t="7088"/>
                    <a:stretch>
                      <a:fillRect/>
                    </a:stretch>
                  </pic:blipFill>
                  <pic:spPr>
                    <a:xfrm>
                      <a:off x="0" y="0"/>
                      <a:ext cx="6000750" cy="4945715"/>
                    </a:xfrm>
                    <a:prstGeom prst="rect"/>
                    <a:ln/>
                  </pic:spPr>
                </pic:pic>
              </a:graphicData>
            </a:graphic>
          </wp:inline>
        </w:drawing>
      </w:r>
      <w:r w:rsidDel="00000000" w:rsidR="00000000" w:rsidRPr="00000000">
        <w:rPr>
          <w:b w:val="1"/>
          <w:color w:val="c45911"/>
          <w:sz w:val="48"/>
          <w:szCs w:val="48"/>
          <w:rtl w:val="0"/>
        </w:rPr>
        <w:t xml:space="preserve"> </w:t>
      </w:r>
      <w:r w:rsidDel="00000000" w:rsidR="00000000" w:rsidRPr="00000000">
        <w:rPr>
          <w:rtl w:val="0"/>
        </w:rPr>
      </w:r>
    </w:p>
    <w:p w:rsidR="00000000" w:rsidDel="00000000" w:rsidP="00000000" w:rsidRDefault="00000000" w:rsidRPr="00000000" w14:paraId="00000009">
      <w:pPr>
        <w:spacing w:after="160" w:line="259" w:lineRule="auto"/>
        <w:ind w:left="0" w:firstLine="0"/>
        <w:rPr/>
      </w:pPr>
      <w:r w:rsidDel="00000000" w:rsidR="00000000" w:rsidRPr="00000000">
        <w:rPr>
          <w:b w:val="1"/>
          <w:color w:val="c45911"/>
          <w:sz w:val="48"/>
          <w:szCs w:val="48"/>
          <w:rtl w:val="0"/>
        </w:rPr>
        <w:t xml:space="preserve"> </w:t>
      </w:r>
      <w:r w:rsidDel="00000000" w:rsidR="00000000" w:rsidRPr="00000000">
        <w:rPr>
          <w:rtl w:val="0"/>
        </w:rPr>
      </w:r>
    </w:p>
    <w:p w:rsidR="00000000" w:rsidDel="00000000" w:rsidP="00000000" w:rsidRDefault="00000000" w:rsidRPr="00000000" w14:paraId="0000000A">
      <w:pPr>
        <w:spacing w:after="160" w:line="259" w:lineRule="auto"/>
        <w:ind w:left="0" w:firstLine="0"/>
        <w:rPr/>
      </w:pPr>
      <w:r w:rsidDel="00000000" w:rsidR="00000000" w:rsidRPr="00000000">
        <w:rPr>
          <w:b w:val="1"/>
          <w:color w:val="c45911"/>
          <w:sz w:val="48"/>
          <w:szCs w:val="48"/>
          <w:rtl w:val="0"/>
        </w:rPr>
        <w:t xml:space="preserve"> </w:t>
      </w:r>
      <w:r w:rsidDel="00000000" w:rsidR="00000000" w:rsidRPr="00000000">
        <w:rPr>
          <w:rtl w:val="0"/>
        </w:rPr>
      </w:r>
    </w:p>
    <w:p w:rsidR="00000000" w:rsidDel="00000000" w:rsidP="00000000" w:rsidRDefault="00000000" w:rsidRPr="00000000" w14:paraId="0000000B">
      <w:pPr>
        <w:spacing w:after="160" w:line="259" w:lineRule="auto"/>
        <w:ind w:left="0" w:firstLine="0"/>
        <w:rPr/>
      </w:pPr>
      <w:r w:rsidDel="00000000" w:rsidR="00000000" w:rsidRPr="00000000">
        <w:rPr>
          <w:b w:val="1"/>
          <w:color w:val="c45911"/>
          <w:sz w:val="48"/>
          <w:szCs w:val="48"/>
          <w:rtl w:val="0"/>
        </w:rPr>
        <w:t xml:space="preserve"> </w:t>
      </w:r>
      <w:r w:rsidDel="00000000" w:rsidR="00000000" w:rsidRPr="00000000">
        <w:rPr>
          <w:rtl w:val="0"/>
        </w:rPr>
      </w:r>
    </w:p>
    <w:p w:rsidR="00000000" w:rsidDel="00000000" w:rsidP="00000000" w:rsidRDefault="00000000" w:rsidRPr="00000000" w14:paraId="0000000C">
      <w:pPr>
        <w:spacing w:after="160" w:line="259" w:lineRule="auto"/>
        <w:ind w:left="0" w:firstLine="0"/>
        <w:rPr/>
      </w:pPr>
      <w:r w:rsidDel="00000000" w:rsidR="00000000" w:rsidRPr="00000000">
        <w:rPr>
          <w:b w:val="1"/>
          <w:color w:val="c45911"/>
          <w:sz w:val="48"/>
          <w:szCs w:val="48"/>
          <w:rtl w:val="0"/>
        </w:rPr>
        <w:t xml:space="preserve"> </w:t>
      </w:r>
      <w:r w:rsidDel="00000000" w:rsidR="00000000" w:rsidRPr="00000000">
        <w:rPr>
          <w:rtl w:val="0"/>
        </w:rPr>
      </w:r>
    </w:p>
    <w:p w:rsidR="00000000" w:rsidDel="00000000" w:rsidP="00000000" w:rsidRDefault="00000000" w:rsidRPr="00000000" w14:paraId="0000000D">
      <w:pPr>
        <w:spacing w:after="143" w:line="259" w:lineRule="auto"/>
        <w:ind w:left="0" w:firstLine="0"/>
        <w:rPr/>
      </w:pPr>
      <w:r w:rsidDel="00000000" w:rsidR="00000000" w:rsidRPr="00000000">
        <w:rPr>
          <w:b w:val="1"/>
          <w:color w:val="c45911"/>
          <w:sz w:val="48"/>
          <w:szCs w:val="48"/>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0" w:right="1442" w:firstLine="0"/>
        <w:jc w:val="center"/>
        <w:rPr>
          <w:color w:val="783f04"/>
        </w:rPr>
      </w:pPr>
      <w:r w:rsidDel="00000000" w:rsidR="00000000" w:rsidRPr="00000000">
        <w:rPr>
          <w:b w:val="1"/>
          <w:color w:val="783f04"/>
          <w:sz w:val="48"/>
          <w:szCs w:val="48"/>
          <w:rtl w:val="0"/>
        </w:rPr>
        <w:t xml:space="preserve"> </w:t>
      </w:r>
      <w:r w:rsidDel="00000000" w:rsidR="00000000" w:rsidRPr="00000000">
        <w:rPr>
          <w:b w:val="1"/>
          <w:color w:val="783f04"/>
          <w:sz w:val="28"/>
          <w:szCs w:val="28"/>
          <w:rtl w:val="0"/>
        </w:rPr>
        <w:t xml:space="preserve">Revision Number - 1.0 </w:t>
      </w:r>
      <w:r w:rsidDel="00000000" w:rsidR="00000000" w:rsidRPr="00000000">
        <w:rPr>
          <w:rtl w:val="0"/>
        </w:rPr>
      </w:r>
    </w:p>
    <w:p w:rsidR="00000000" w:rsidDel="00000000" w:rsidP="00000000" w:rsidRDefault="00000000" w:rsidRPr="00000000" w14:paraId="0000000F">
      <w:pPr>
        <w:tabs>
          <w:tab w:val="center" w:leader="none" w:pos="720"/>
          <w:tab w:val="center" w:leader="none" w:pos="1440"/>
          <w:tab w:val="center" w:leader="none" w:pos="4487"/>
        </w:tabs>
        <w:spacing w:after="167" w:line="259" w:lineRule="auto"/>
        <w:ind w:left="-15" w:firstLine="0"/>
        <w:rPr>
          <w:color w:val="783f04"/>
        </w:rPr>
      </w:pPr>
      <w:r w:rsidDel="00000000" w:rsidR="00000000" w:rsidRPr="00000000">
        <w:rPr>
          <w:b w:val="1"/>
          <w:color w:val="783f04"/>
          <w:sz w:val="28"/>
          <w:szCs w:val="28"/>
          <w:rtl w:val="0"/>
        </w:rPr>
        <w:t xml:space="preserve"> </w:t>
        <w:tab/>
        <w:t xml:space="preserve"> </w:t>
        <w:tab/>
        <w:t xml:space="preserve"> </w:t>
        <w:tab/>
        <w:t xml:space="preserve">  Last Date of Revision – 03-09-2023 </w:t>
      </w:r>
      <w:r w:rsidDel="00000000" w:rsidR="00000000" w:rsidRPr="00000000">
        <w:rPr>
          <w:rtl w:val="0"/>
        </w:rPr>
      </w:r>
    </w:p>
    <w:p w:rsidR="00000000" w:rsidDel="00000000" w:rsidP="00000000" w:rsidRDefault="00000000" w:rsidRPr="00000000" w14:paraId="00000010">
      <w:pPr>
        <w:spacing w:after="160" w:line="259" w:lineRule="auto"/>
        <w:ind w:left="0" w:firstLine="0"/>
        <w:rPr/>
      </w:pPr>
      <w:r w:rsidDel="00000000" w:rsidR="00000000" w:rsidRPr="00000000">
        <w:rPr>
          <w:b w:val="1"/>
          <w:color w:val="c45911"/>
          <w:sz w:val="28"/>
          <w:szCs w:val="28"/>
          <w:rtl w:val="0"/>
        </w:rPr>
        <w:t xml:space="preserve"> </w:t>
      </w:r>
      <w:r w:rsidDel="00000000" w:rsidR="00000000" w:rsidRPr="00000000">
        <w:rPr>
          <w:rtl w:val="0"/>
        </w:rPr>
      </w:r>
    </w:p>
    <w:p w:rsidR="00000000" w:rsidDel="00000000" w:rsidP="00000000" w:rsidRDefault="00000000" w:rsidRPr="00000000" w14:paraId="00000011">
      <w:pPr>
        <w:tabs>
          <w:tab w:val="center" w:leader="none" w:pos="720"/>
          <w:tab w:val="center" w:leader="none" w:pos="1440"/>
          <w:tab w:val="center" w:leader="none" w:pos="2160"/>
          <w:tab w:val="center" w:leader="none" w:pos="2881"/>
          <w:tab w:val="center" w:leader="none" w:pos="4293"/>
        </w:tabs>
        <w:spacing w:after="167" w:line="259" w:lineRule="auto"/>
        <w:ind w:left="-15" w:firstLine="0"/>
        <w:rPr/>
      </w:pPr>
      <w:r w:rsidDel="00000000" w:rsidR="00000000" w:rsidRPr="00000000">
        <w:rPr>
          <w:b w:val="1"/>
          <w:color w:val="c45911"/>
          <w:sz w:val="28"/>
          <w:szCs w:val="28"/>
          <w:rtl w:val="0"/>
        </w:rPr>
        <w:t xml:space="preserve">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12">
      <w:pPr>
        <w:pStyle w:val="Heading1"/>
        <w:spacing w:after="160" w:lineRule="auto"/>
        <w:ind w:left="-5" w:firstLine="0"/>
        <w:rPr/>
      </w:pPr>
      <w:r w:rsidDel="00000000" w:rsidR="00000000" w:rsidRPr="00000000">
        <w:rPr>
          <w:rtl w:val="0"/>
        </w:rPr>
        <w:t xml:space="preserve">Document Version Control </w:t>
      </w:r>
    </w:p>
    <w:p w:rsidR="00000000" w:rsidDel="00000000" w:rsidP="00000000" w:rsidRDefault="00000000" w:rsidRPr="00000000" w14:paraId="00000013">
      <w:pPr>
        <w:spacing w:after="0" w:line="259" w:lineRule="auto"/>
        <w:ind w:left="0" w:firstLine="0"/>
        <w:rPr/>
      </w:pPr>
      <w:r w:rsidDel="00000000" w:rsidR="00000000" w:rsidRPr="00000000">
        <w:rPr>
          <w:b w:val="1"/>
          <w:sz w:val="32"/>
          <w:szCs w:val="32"/>
          <w:rtl w:val="0"/>
        </w:rPr>
        <w:t xml:space="preserve"> </w:t>
      </w:r>
      <w:r w:rsidDel="00000000" w:rsidR="00000000" w:rsidRPr="00000000">
        <w:rPr>
          <w:rtl w:val="0"/>
        </w:rPr>
      </w:r>
    </w:p>
    <w:tbl>
      <w:tblPr>
        <w:tblStyle w:val="Table1"/>
        <w:tblW w:w="8994.0" w:type="dxa"/>
        <w:jc w:val="left"/>
        <w:tblInd w:w="5.0" w:type="dxa"/>
        <w:tblLayout w:type="fixed"/>
        <w:tblLook w:val="0400"/>
      </w:tblPr>
      <w:tblGrid>
        <w:gridCol w:w="2249"/>
        <w:gridCol w:w="2247"/>
        <w:gridCol w:w="2249"/>
        <w:gridCol w:w="2249"/>
        <w:tblGridChange w:id="0">
          <w:tblGrid>
            <w:gridCol w:w="2249"/>
            <w:gridCol w:w="2247"/>
            <w:gridCol w:w="2249"/>
            <w:gridCol w:w="2249"/>
          </w:tblGrid>
        </w:tblGridChange>
      </w:tblGrid>
      <w:tr>
        <w:trPr>
          <w:cantSplit w:val="0"/>
          <w:trHeight w:val="7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59" w:lineRule="auto"/>
              <w:ind w:left="0" w:firstLine="0"/>
              <w:rPr/>
            </w:pPr>
            <w:r w:rsidDel="00000000" w:rsidR="00000000" w:rsidRPr="00000000">
              <w:rPr>
                <w:b w:val="1"/>
                <w:sz w:val="24"/>
                <w:szCs w:val="24"/>
                <w:rtl w:val="0"/>
              </w:rPr>
              <w:t xml:space="preserve">Date Issued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259" w:lineRule="auto"/>
              <w:ind w:left="1" w:firstLine="0"/>
              <w:rPr/>
            </w:pPr>
            <w:r w:rsidDel="00000000" w:rsidR="00000000" w:rsidRPr="00000000">
              <w:rPr>
                <w:b w:val="1"/>
                <w:sz w:val="24"/>
                <w:szCs w:val="24"/>
                <w:rtl w:val="0"/>
              </w:rPr>
              <w:t xml:space="preserve">Version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0" w:firstLine="0"/>
              <w:rPr/>
            </w:pPr>
            <w:r w:rsidDel="00000000" w:rsidR="00000000" w:rsidRPr="00000000">
              <w:rPr>
                <w:b w:val="1"/>
                <w:sz w:val="24"/>
                <w:szCs w:val="24"/>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0" w:firstLine="0"/>
              <w:rPr/>
            </w:pPr>
            <w:r w:rsidDel="00000000" w:rsidR="00000000" w:rsidRPr="00000000">
              <w:rPr>
                <w:b w:val="1"/>
                <w:sz w:val="24"/>
                <w:szCs w:val="24"/>
                <w:rtl w:val="0"/>
              </w:rPr>
              <w:t xml:space="preserve">Author</w:t>
            </w:r>
            <w:r w:rsidDel="00000000" w:rsidR="00000000" w:rsidRPr="00000000">
              <w:rPr>
                <w:sz w:val="24"/>
                <w:szCs w:val="24"/>
                <w:rtl w:val="0"/>
              </w:rPr>
              <w:t xml:space="preserve"> </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0" w:firstLine="0"/>
              <w:rPr/>
            </w:pPr>
            <w:r w:rsidDel="00000000" w:rsidR="00000000" w:rsidRPr="00000000">
              <w:rPr>
                <w:rtl w:val="0"/>
              </w:rPr>
              <w:t xml:space="preserve">03-09-2023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59" w:lineRule="auto"/>
              <w:ind w:left="1" w:firstLine="0"/>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left="0" w:firstLine="0"/>
              <w:rPr/>
            </w:pPr>
            <w:r w:rsidDel="00000000" w:rsidR="00000000" w:rsidRPr="00000000">
              <w:rPr>
                <w:rtl w:val="0"/>
              </w:rPr>
              <w:t xml:space="preserve">HLD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line="259" w:lineRule="auto"/>
              <w:ind w:left="0"/>
              <w:jc w:val="both"/>
              <w:rPr/>
            </w:pPr>
            <w:r w:rsidDel="00000000" w:rsidR="00000000" w:rsidRPr="00000000">
              <w:rPr>
                <w:rtl w:val="0"/>
              </w:rPr>
              <w:t xml:space="preserve">Asif Ali</w:t>
            </w:r>
          </w:p>
          <w:p w:rsidR="00000000" w:rsidDel="00000000" w:rsidP="00000000" w:rsidRDefault="00000000" w:rsidRPr="00000000" w14:paraId="0000001C">
            <w:pPr>
              <w:spacing w:line="259" w:lineRule="auto"/>
              <w:ind w:left="0"/>
              <w:jc w:val="both"/>
              <w:rPr/>
            </w:pPr>
            <w:r w:rsidDel="00000000" w:rsidR="00000000" w:rsidRPr="00000000">
              <w:rPr>
                <w:rtl w:val="0"/>
              </w:rPr>
              <w:t xml:space="preserve"> Hiren Thakkar</w:t>
            </w:r>
          </w:p>
          <w:p w:rsidR="00000000" w:rsidDel="00000000" w:rsidP="00000000" w:rsidRDefault="00000000" w:rsidRPr="00000000" w14:paraId="0000001D">
            <w:pPr>
              <w:spacing w:line="259" w:lineRule="auto"/>
              <w:ind w:left="0"/>
              <w:jc w:val="both"/>
              <w:rPr/>
            </w:pPr>
            <w:r w:rsidDel="00000000" w:rsidR="00000000" w:rsidRPr="00000000">
              <w:rPr>
                <w:rtl w:val="0"/>
              </w:rPr>
              <w:t xml:space="preserve"> Khushwant Singh</w:t>
            </w:r>
          </w:p>
          <w:p w:rsidR="00000000" w:rsidDel="00000000" w:rsidP="00000000" w:rsidRDefault="00000000" w:rsidRPr="00000000" w14:paraId="0000001E">
            <w:pPr>
              <w:spacing w:line="259" w:lineRule="auto"/>
              <w:ind w:left="0"/>
              <w:jc w:val="both"/>
              <w:rPr/>
            </w:pPr>
            <w:r w:rsidDel="00000000" w:rsidR="00000000" w:rsidRPr="00000000">
              <w:rPr>
                <w:rtl w:val="0"/>
              </w:rPr>
              <w:t xml:space="preserve"> Sanket Maheta</w:t>
            </w:r>
          </w:p>
          <w:p w:rsidR="00000000" w:rsidDel="00000000" w:rsidP="00000000" w:rsidRDefault="00000000" w:rsidRPr="00000000" w14:paraId="0000001F">
            <w:pPr>
              <w:spacing w:line="259" w:lineRule="auto"/>
              <w:ind w:left="0"/>
              <w:jc w:val="both"/>
              <w:rPr/>
            </w:pPr>
            <w:r w:rsidDel="00000000" w:rsidR="00000000" w:rsidRPr="00000000">
              <w:rPr>
                <w:rtl w:val="0"/>
              </w:rPr>
              <w:t xml:space="preserve"> Shritama Sengupta</w:t>
            </w:r>
          </w:p>
          <w:p w:rsidR="00000000" w:rsidDel="00000000" w:rsidP="00000000" w:rsidRDefault="00000000" w:rsidRPr="00000000" w14:paraId="00000020">
            <w:pPr>
              <w:spacing w:line="259" w:lineRule="auto"/>
              <w:ind w:left="0"/>
              <w:jc w:val="both"/>
              <w:rPr/>
            </w:pPr>
            <w:r w:rsidDel="00000000" w:rsidR="00000000" w:rsidRPr="00000000">
              <w:rPr>
                <w:rtl w:val="0"/>
              </w:rPr>
              <w:t xml:space="preserve"> Shreya mohanty</w:t>
            </w:r>
          </w:p>
        </w:tc>
      </w:tr>
    </w:tbl>
    <w:p w:rsidR="00000000" w:rsidDel="00000000" w:rsidP="00000000" w:rsidRDefault="00000000" w:rsidRPr="00000000" w14:paraId="00000021">
      <w:pPr>
        <w:spacing w:after="105"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2">
      <w:pPr>
        <w:spacing w:after="158"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23">
      <w:pPr>
        <w:spacing w:after="161"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24">
      <w:pPr>
        <w:spacing w:after="165" w:line="259" w:lineRule="auto"/>
        <w:ind w:left="0" w:firstLine="0"/>
        <w:rPr/>
      </w:pPr>
      <w:r w:rsidDel="00000000" w:rsidR="00000000" w:rsidRPr="00000000">
        <w:rPr>
          <w:b w:val="1"/>
          <w:color w:val="c45911"/>
          <w:rtl w:val="0"/>
        </w:rPr>
        <w:t xml:space="preserve">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25">
      <w:pPr>
        <w:spacing w:after="160"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26">
      <w:pPr>
        <w:spacing w:after="158"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27">
      <w:pPr>
        <w:spacing w:after="158"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28">
      <w:pPr>
        <w:spacing w:after="160"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29">
      <w:pPr>
        <w:spacing w:after="158"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2A">
      <w:pPr>
        <w:spacing w:after="160"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2B">
      <w:pPr>
        <w:spacing w:after="158"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2C">
      <w:pPr>
        <w:spacing w:after="158"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2D">
      <w:pPr>
        <w:spacing w:after="160"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2E">
      <w:pPr>
        <w:spacing w:after="158"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2F">
      <w:pPr>
        <w:spacing w:after="160"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30">
      <w:pPr>
        <w:spacing w:after="158"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31">
      <w:pPr>
        <w:spacing w:after="160" w:line="259" w:lineRule="auto"/>
        <w:ind w:left="0" w:firstLine="0"/>
        <w:rPr/>
      </w:pPr>
      <w:r w:rsidDel="00000000" w:rsidR="00000000" w:rsidRPr="00000000">
        <w:rPr>
          <w:b w:val="1"/>
          <w:color w:val="c45911"/>
          <w:rtl w:val="0"/>
        </w:rPr>
        <w:t xml:space="preserve">  </w:t>
      </w:r>
      <w:r w:rsidDel="00000000" w:rsidR="00000000" w:rsidRPr="00000000">
        <w:rPr>
          <w:rtl w:val="0"/>
        </w:rPr>
      </w:r>
    </w:p>
    <w:p w:rsidR="00000000" w:rsidDel="00000000" w:rsidP="00000000" w:rsidRDefault="00000000" w:rsidRPr="00000000" w14:paraId="00000032">
      <w:pPr>
        <w:spacing w:after="251" w:line="259" w:lineRule="auto"/>
        <w:ind w:left="0" w:firstLine="0"/>
        <w:rPr/>
      </w:pPr>
      <w:r w:rsidDel="00000000" w:rsidR="00000000" w:rsidRPr="00000000">
        <w:rPr>
          <w:b w:val="1"/>
          <w:sz w:val="32"/>
          <w:szCs w:val="32"/>
          <w:rtl w:val="0"/>
        </w:rPr>
        <w:t xml:space="preserve">Contents </w:t>
      </w:r>
      <w:r w:rsidDel="00000000" w:rsidR="00000000" w:rsidRPr="00000000">
        <w:rPr>
          <w:rtl w:val="0"/>
        </w:rPr>
      </w:r>
    </w:p>
    <w:p w:rsidR="00000000" w:rsidDel="00000000" w:rsidP="00000000" w:rsidRDefault="00000000" w:rsidRPr="00000000" w14:paraId="00000033">
      <w:pPr>
        <w:spacing w:after="135"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4">
      <w:pPr>
        <w:spacing w:after="206" w:lineRule="auto"/>
        <w:ind w:left="-5" w:right="1244" w:firstLine="0"/>
        <w:rPr/>
      </w:pPr>
      <w:r w:rsidDel="00000000" w:rsidR="00000000" w:rsidRPr="00000000">
        <w:rPr>
          <w:rtl w:val="0"/>
        </w:rPr>
        <w:t xml:space="preserve">Document Version Control…………………………………………………………………………2 </w:t>
      </w:r>
    </w:p>
    <w:p w:rsidR="00000000" w:rsidDel="00000000" w:rsidP="00000000" w:rsidRDefault="00000000" w:rsidRPr="00000000" w14:paraId="00000035">
      <w:pPr>
        <w:spacing w:after="205" w:lineRule="auto"/>
        <w:ind w:left="-5" w:right="1244" w:firstLine="0"/>
        <w:rPr/>
      </w:pPr>
      <w:r w:rsidDel="00000000" w:rsidR="00000000" w:rsidRPr="00000000">
        <w:rPr>
          <w:rtl w:val="0"/>
        </w:rPr>
        <w:t xml:space="preserve">Abstract……………………………………………………………………………………………….3 </w:t>
      </w:r>
    </w:p>
    <w:p w:rsidR="00000000" w:rsidDel="00000000" w:rsidP="00000000" w:rsidRDefault="00000000" w:rsidRPr="00000000" w14:paraId="00000036">
      <w:pPr>
        <w:numPr>
          <w:ilvl w:val="0"/>
          <w:numId w:val="5"/>
        </w:numPr>
        <w:spacing w:after="170" w:lineRule="auto"/>
        <w:ind w:left="307" w:right="1244" w:hanging="307"/>
        <w:rPr/>
      </w:pPr>
      <w:r w:rsidDel="00000000" w:rsidR="00000000" w:rsidRPr="00000000">
        <w:rPr>
          <w:rtl w:val="0"/>
        </w:rPr>
        <w:t xml:space="preserve">Introduction……………………………………………………………………………………….4 </w:t>
      </w:r>
    </w:p>
    <w:p w:rsidR="00000000" w:rsidDel="00000000" w:rsidP="00000000" w:rsidRDefault="00000000" w:rsidRPr="00000000" w14:paraId="00000037">
      <w:pPr>
        <w:numPr>
          <w:ilvl w:val="1"/>
          <w:numId w:val="5"/>
        </w:numPr>
        <w:spacing w:after="213" w:lineRule="auto"/>
        <w:ind w:left="1090" w:right="1244" w:hanging="370"/>
        <w:rPr/>
      </w:pPr>
      <w:r w:rsidDel="00000000" w:rsidR="00000000" w:rsidRPr="00000000">
        <w:rPr>
          <w:rtl w:val="0"/>
        </w:rPr>
        <w:t xml:space="preserve">Why this High-Level Design Document?..............................................................4 </w:t>
      </w:r>
    </w:p>
    <w:p w:rsidR="00000000" w:rsidDel="00000000" w:rsidP="00000000" w:rsidRDefault="00000000" w:rsidRPr="00000000" w14:paraId="00000038">
      <w:pPr>
        <w:numPr>
          <w:ilvl w:val="1"/>
          <w:numId w:val="5"/>
        </w:numPr>
        <w:spacing w:after="216" w:lineRule="auto"/>
        <w:ind w:left="1090" w:right="1244" w:hanging="370"/>
        <w:rPr/>
      </w:pPr>
      <w:r w:rsidDel="00000000" w:rsidR="00000000" w:rsidRPr="00000000">
        <w:rPr>
          <w:rtl w:val="0"/>
        </w:rPr>
        <w:t xml:space="preserve">Scope……………………………………………………………………………………4 </w:t>
      </w:r>
    </w:p>
    <w:p w:rsidR="00000000" w:rsidDel="00000000" w:rsidP="00000000" w:rsidRDefault="00000000" w:rsidRPr="00000000" w14:paraId="00000039">
      <w:pPr>
        <w:numPr>
          <w:ilvl w:val="0"/>
          <w:numId w:val="5"/>
        </w:numPr>
        <w:spacing w:after="184" w:lineRule="auto"/>
        <w:ind w:left="307" w:right="1244" w:hanging="307"/>
        <w:rPr/>
      </w:pPr>
      <w:r w:rsidDel="00000000" w:rsidR="00000000" w:rsidRPr="00000000">
        <w:rPr>
          <w:rtl w:val="0"/>
        </w:rPr>
        <w:t xml:space="preserve">General Description……………………………………………………………………………...5 </w:t>
      </w:r>
    </w:p>
    <w:p w:rsidR="00000000" w:rsidDel="00000000" w:rsidP="00000000" w:rsidRDefault="00000000" w:rsidRPr="00000000" w14:paraId="0000003A">
      <w:pPr>
        <w:numPr>
          <w:ilvl w:val="1"/>
          <w:numId w:val="5"/>
        </w:numPr>
        <w:spacing w:after="215" w:lineRule="auto"/>
        <w:ind w:left="1090" w:right="1244" w:hanging="370"/>
        <w:rPr/>
      </w:pPr>
      <w:r w:rsidDel="00000000" w:rsidR="00000000" w:rsidRPr="00000000">
        <w:rPr>
          <w:rtl w:val="0"/>
        </w:rPr>
        <w:t xml:space="preserve">Product Perspective &amp; Problem Statement…………………………………………5 </w:t>
      </w:r>
    </w:p>
    <w:p w:rsidR="00000000" w:rsidDel="00000000" w:rsidP="00000000" w:rsidRDefault="00000000" w:rsidRPr="00000000" w14:paraId="0000003B">
      <w:pPr>
        <w:numPr>
          <w:ilvl w:val="1"/>
          <w:numId w:val="5"/>
        </w:numPr>
        <w:spacing w:after="208" w:lineRule="auto"/>
        <w:ind w:left="1090" w:right="1244" w:hanging="370"/>
        <w:rPr/>
      </w:pPr>
      <w:r w:rsidDel="00000000" w:rsidR="00000000" w:rsidRPr="00000000">
        <w:rPr>
          <w:rtl w:val="0"/>
        </w:rPr>
        <w:t xml:space="preserve">Tools Used……………………………………………………………………………...5 </w:t>
      </w:r>
    </w:p>
    <w:p w:rsidR="00000000" w:rsidDel="00000000" w:rsidP="00000000" w:rsidRDefault="00000000" w:rsidRPr="00000000" w14:paraId="0000003C">
      <w:pPr>
        <w:numPr>
          <w:ilvl w:val="0"/>
          <w:numId w:val="5"/>
        </w:numPr>
        <w:spacing w:after="193" w:lineRule="auto"/>
        <w:ind w:left="307" w:right="1244" w:hanging="307"/>
        <w:rPr/>
      </w:pPr>
      <w:r w:rsidDel="00000000" w:rsidR="00000000" w:rsidRPr="00000000">
        <w:rPr>
          <w:rtl w:val="0"/>
        </w:rPr>
        <w:t xml:space="preserve">Design Detail……………………………………………………………………………………...6</w:t>
      </w:r>
    </w:p>
    <w:p w:rsidR="00000000" w:rsidDel="00000000" w:rsidP="00000000" w:rsidRDefault="00000000" w:rsidRPr="00000000" w14:paraId="0000003D">
      <w:pPr>
        <w:numPr>
          <w:ilvl w:val="1"/>
          <w:numId w:val="5"/>
        </w:numPr>
        <w:spacing w:after="207" w:lineRule="auto"/>
        <w:ind w:left="1090" w:right="1244" w:hanging="370"/>
        <w:rPr/>
      </w:pPr>
      <w:r w:rsidDel="00000000" w:rsidR="00000000" w:rsidRPr="00000000">
        <w:rPr>
          <w:rtl w:val="0"/>
        </w:rPr>
        <w:t xml:space="preserve">Functional Architecture………………………………………………………………...6</w:t>
      </w:r>
    </w:p>
    <w:p w:rsidR="00000000" w:rsidDel="00000000" w:rsidP="00000000" w:rsidRDefault="00000000" w:rsidRPr="00000000" w14:paraId="0000003E">
      <w:pPr>
        <w:numPr>
          <w:ilvl w:val="1"/>
          <w:numId w:val="5"/>
        </w:numPr>
        <w:spacing w:after="213" w:lineRule="auto"/>
        <w:ind w:left="1090" w:right="1244" w:hanging="370"/>
        <w:rPr/>
      </w:pPr>
      <w:r w:rsidDel="00000000" w:rsidR="00000000" w:rsidRPr="00000000">
        <w:rPr>
          <w:rtl w:val="0"/>
        </w:rPr>
        <w:t xml:space="preserve">Optimization………………………………………………………………………….….7</w:t>
      </w:r>
    </w:p>
    <w:p w:rsidR="00000000" w:rsidDel="00000000" w:rsidP="00000000" w:rsidRDefault="00000000" w:rsidRPr="00000000" w14:paraId="0000003F">
      <w:pPr>
        <w:numPr>
          <w:ilvl w:val="0"/>
          <w:numId w:val="5"/>
        </w:numPr>
        <w:spacing w:after="190" w:lineRule="auto"/>
        <w:ind w:left="307" w:right="1244" w:hanging="307"/>
        <w:rPr/>
      </w:pPr>
      <w:bookmarkStart w:colFirst="0" w:colLast="0" w:name="_gjdgxs" w:id="0"/>
      <w:bookmarkEnd w:id="0"/>
      <w:r w:rsidDel="00000000" w:rsidR="00000000" w:rsidRPr="00000000">
        <w:rPr>
          <w:rtl w:val="0"/>
        </w:rPr>
        <w:t xml:space="preserve">KPI……………………………………………………………………………………………….…8 </w:t>
      </w:r>
    </w:p>
    <w:p w:rsidR="00000000" w:rsidDel="00000000" w:rsidP="00000000" w:rsidRDefault="00000000" w:rsidRPr="00000000" w14:paraId="00000040">
      <w:pPr>
        <w:numPr>
          <w:ilvl w:val="0"/>
          <w:numId w:val="5"/>
        </w:numPr>
        <w:spacing w:after="167" w:lineRule="auto"/>
        <w:ind w:left="307" w:right="1244" w:hanging="307"/>
        <w:rPr/>
      </w:pPr>
      <w:r w:rsidDel="00000000" w:rsidR="00000000" w:rsidRPr="00000000">
        <w:rPr>
          <w:rtl w:val="0"/>
        </w:rPr>
        <w:t xml:space="preserve">Deployment……………………………………………………………………………………......8</w:t>
      </w:r>
    </w:p>
    <w:p w:rsidR="00000000" w:rsidDel="00000000" w:rsidP="00000000" w:rsidRDefault="00000000" w:rsidRPr="00000000" w14:paraId="00000041">
      <w:pPr>
        <w:spacing w:after="160" w:line="259" w:lineRule="auto"/>
        <w:ind w:left="0" w:firstLine="0"/>
        <w:rPr/>
      </w:pPr>
      <w:r w:rsidDel="00000000" w:rsidR="00000000" w:rsidRPr="00000000">
        <w:rPr>
          <w:rtl w:val="0"/>
        </w:rPr>
        <w:t xml:space="preserve"> </w:t>
      </w:r>
    </w:p>
    <w:p w:rsidR="00000000" w:rsidDel="00000000" w:rsidP="00000000" w:rsidRDefault="00000000" w:rsidRPr="00000000" w14:paraId="00000042">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43">
      <w:pPr>
        <w:spacing w:after="160" w:line="259" w:lineRule="auto"/>
        <w:ind w:left="0" w:firstLine="0"/>
        <w:rPr/>
      </w:pPr>
      <w:r w:rsidDel="00000000" w:rsidR="00000000" w:rsidRPr="00000000">
        <w:rPr>
          <w:rtl w:val="0"/>
        </w:rPr>
      </w:r>
    </w:p>
    <w:p w:rsidR="00000000" w:rsidDel="00000000" w:rsidP="00000000" w:rsidRDefault="00000000" w:rsidRPr="00000000" w14:paraId="00000044">
      <w:pPr>
        <w:spacing w:after="160" w:line="259" w:lineRule="auto"/>
        <w:ind w:left="0" w:firstLine="0"/>
        <w:rPr/>
      </w:pPr>
      <w:r w:rsidDel="00000000" w:rsidR="00000000" w:rsidRPr="00000000">
        <w:rPr>
          <w:rtl w:val="0"/>
        </w:rPr>
      </w:r>
    </w:p>
    <w:p w:rsidR="00000000" w:rsidDel="00000000" w:rsidP="00000000" w:rsidRDefault="00000000" w:rsidRPr="00000000" w14:paraId="00000045">
      <w:pPr>
        <w:spacing w:after="160" w:line="259" w:lineRule="auto"/>
        <w:ind w:left="0" w:firstLine="0"/>
        <w:rPr/>
      </w:pPr>
      <w:r w:rsidDel="00000000" w:rsidR="00000000" w:rsidRPr="00000000">
        <w:rPr>
          <w:rtl w:val="0"/>
        </w:rPr>
        <w:t xml:space="preserve">  </w:t>
      </w:r>
    </w:p>
    <w:p w:rsidR="00000000" w:rsidDel="00000000" w:rsidP="00000000" w:rsidRDefault="00000000" w:rsidRPr="00000000" w14:paraId="00000046">
      <w:pPr>
        <w:pStyle w:val="Heading1"/>
        <w:spacing w:after="69" w:lineRule="auto"/>
        <w:ind w:left="-5" w:firstLine="0"/>
        <w:rPr/>
      </w:pPr>
      <w:r w:rsidDel="00000000" w:rsidR="00000000" w:rsidRPr="00000000">
        <w:rPr>
          <w:rtl w:val="0"/>
        </w:rPr>
        <w:t xml:space="preserve">Abstract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58"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 doctor's prescription is a handwritten document written in the form of instructions that specifies a list of medications for patients during times of illness, injury, or disability.</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58"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While receiving a new prescription from the doctor, the system is unable to recognise the medication name. </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58"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The majority of the time, however, we wouldn't be able to read it because physicians use Latin abbreviations and medical terms that are not understood by the general public, making reading it extremely difficult.</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58"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The National Academy of Sciences estimates that at least 1.5 million people are sickened, injured, or murdered annually as a result of prescription reading errors.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59" w:lineRule="auto"/>
        <w:ind w:left="720" w:right="0" w:firstLine="0"/>
        <w:jc w:val="left"/>
        <w:rPr>
          <w:color w:val="333333"/>
          <w:sz w:val="21"/>
          <w:szCs w:val="21"/>
          <w:highlight w:val="white"/>
        </w:rPr>
      </w:pPr>
      <w:r w:rsidDel="00000000" w:rsidR="00000000" w:rsidRPr="00000000">
        <w:rPr>
          <w:rtl w:val="0"/>
        </w:rPr>
      </w:r>
    </w:p>
    <w:p w:rsidR="00000000" w:rsidDel="00000000" w:rsidP="00000000" w:rsidRDefault="00000000" w:rsidRPr="00000000" w14:paraId="0000004C">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D">
      <w:pPr>
        <w:pStyle w:val="Heading1"/>
        <w:ind w:left="-5" w:firstLine="0"/>
        <w:rPr/>
      </w:pPr>
      <w:r w:rsidDel="00000000" w:rsidR="00000000" w:rsidRPr="00000000">
        <w:rPr>
          <w:rtl w:val="0"/>
        </w:rPr>
        <w:t xml:space="preserve">1 Introduction </w:t>
      </w:r>
    </w:p>
    <w:p w:rsidR="00000000" w:rsidDel="00000000" w:rsidP="00000000" w:rsidRDefault="00000000" w:rsidRPr="00000000" w14:paraId="0000004E">
      <w:pPr>
        <w:spacing w:after="0" w:line="259" w:lineRule="auto"/>
        <w:ind w:left="0" w:firstLine="0"/>
        <w:rPr/>
      </w:pPr>
      <w:r w:rsidDel="00000000" w:rsidR="00000000" w:rsidRPr="00000000">
        <w:rPr>
          <w:b w:val="1"/>
          <w:sz w:val="32"/>
          <w:szCs w:val="32"/>
          <w:rtl w:val="0"/>
        </w:rPr>
        <w:t xml:space="preserve"> </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4F">
      <w:pPr>
        <w:pStyle w:val="Heading2"/>
        <w:tabs>
          <w:tab w:val="center" w:leader="none" w:pos="3372"/>
        </w:tabs>
        <w:ind w:left="-15" w:firstLine="0"/>
        <w:rPr/>
      </w:pPr>
      <w:r w:rsidDel="00000000" w:rsidR="00000000" w:rsidRPr="00000000">
        <w:rPr>
          <w:rtl w:val="0"/>
        </w:rPr>
        <w:t xml:space="preserve">1.1 </w:t>
        <w:tab/>
        <w:t xml:space="preserve">Why this High-Level Design Document? </w:t>
      </w:r>
    </w:p>
    <w:p w:rsidR="00000000" w:rsidDel="00000000" w:rsidP="00000000" w:rsidRDefault="00000000" w:rsidRPr="00000000" w14:paraId="00000050">
      <w:pPr>
        <w:spacing w:after="0" w:line="259" w:lineRule="auto"/>
        <w:ind w:left="720" w:firstLine="0"/>
        <w:rPr/>
      </w:pPr>
      <w:r w:rsidDel="00000000" w:rsidR="00000000" w:rsidRPr="00000000">
        <w:rPr>
          <w:b w:val="1"/>
          <w:sz w:val="28"/>
          <w:szCs w:val="28"/>
          <w:rtl w:val="0"/>
        </w:rPr>
        <w:t xml:space="preserve">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1">
      <w:pPr>
        <w:ind w:left="-5" w:right="124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High-Level Design (HLD) Document is intended to add the necessary detail to the current project description in order to represent a suitable coding model. This document is also intended to aid in the detection of contradictions prior to coding and can be used as a reference for the high-level interactions between modules. </w:t>
      </w:r>
    </w:p>
    <w:p w:rsidR="00000000" w:rsidDel="00000000" w:rsidP="00000000" w:rsidRDefault="00000000" w:rsidRPr="00000000" w14:paraId="0000005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3">
      <w:pPr>
        <w:spacing w:after="0" w:line="259" w:lineRule="auto"/>
        <w:ind w:left="0" w:firstLine="0"/>
        <w:rPr/>
      </w:pPr>
      <w:r w:rsidDel="00000000" w:rsidR="00000000" w:rsidRPr="00000000">
        <w:rPr>
          <w:b w:val="1"/>
          <w:rtl w:val="0"/>
        </w:rPr>
        <w:t xml:space="preserve">The HLD will:  </w:t>
      </w:r>
      <w:r w:rsidDel="00000000" w:rsidR="00000000" w:rsidRPr="00000000">
        <w:rPr>
          <w:rtl w:val="0"/>
        </w:rPr>
      </w:r>
    </w:p>
    <w:p w:rsidR="00000000" w:rsidDel="00000000" w:rsidP="00000000" w:rsidRDefault="00000000" w:rsidRPr="00000000" w14:paraId="00000054">
      <w:pPr>
        <w:spacing w:after="19"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5">
      <w:pPr>
        <w:numPr>
          <w:ilvl w:val="0"/>
          <w:numId w:val="6"/>
        </w:numPr>
        <w:spacing w:after="59" w:lineRule="auto"/>
        <w:ind w:left="859" w:right="1244" w:hanging="139.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and define all design elements in detail. Describe the user interface being implemented. Describe the hardware and software interfaces.  </w:t>
      </w:r>
    </w:p>
    <w:p w:rsidR="00000000" w:rsidDel="00000000" w:rsidP="00000000" w:rsidRDefault="00000000" w:rsidRPr="00000000" w14:paraId="00000056">
      <w:pPr>
        <w:numPr>
          <w:ilvl w:val="0"/>
          <w:numId w:val="6"/>
        </w:numPr>
        <w:spacing w:after="59" w:lineRule="auto"/>
        <w:ind w:left="859" w:right="1244" w:hanging="139.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required performance  </w:t>
      </w:r>
    </w:p>
    <w:p w:rsidR="00000000" w:rsidDel="00000000" w:rsidP="00000000" w:rsidRDefault="00000000" w:rsidRPr="00000000" w14:paraId="00000057">
      <w:pPr>
        <w:numPr>
          <w:ilvl w:val="0"/>
          <w:numId w:val="6"/>
        </w:numPr>
        <w:spacing w:after="59" w:lineRule="auto"/>
        <w:ind w:left="859" w:right="1244" w:hanging="139.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the design and architecture of the undertaking.  </w:t>
      </w:r>
    </w:p>
    <w:p w:rsidR="00000000" w:rsidDel="00000000" w:rsidP="00000000" w:rsidRDefault="00000000" w:rsidRPr="00000000" w14:paraId="00000058">
      <w:pPr>
        <w:numPr>
          <w:ilvl w:val="0"/>
          <w:numId w:val="6"/>
        </w:numPr>
        <w:spacing w:after="59" w:lineRule="auto"/>
        <w:ind w:left="859" w:right="1244" w:hanging="139.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and describe the nonfunctional characteristics, including: </w:t>
      </w:r>
    </w:p>
    <w:p w:rsidR="00000000" w:rsidDel="00000000" w:rsidP="00000000" w:rsidRDefault="00000000" w:rsidRPr="00000000" w14:paraId="00000059">
      <w:pPr>
        <w:spacing w:after="59" w:lineRule="auto"/>
        <w:ind w:left="859" w:right="1244"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5A">
      <w:pPr>
        <w:spacing w:after="38" w:line="259" w:lineRule="auto"/>
        <w:ind w:left="0" w:firstLine="0"/>
        <w:rPr/>
      </w:pPr>
      <w:r w:rsidDel="00000000" w:rsidR="00000000" w:rsidRPr="00000000">
        <w:rPr>
          <w:rtl w:val="0"/>
        </w:rPr>
        <w:t xml:space="preserve">  </w:t>
        <w:tab/>
        <w:t xml:space="preserve"> </w:t>
        <w:tab/>
        <w:t xml:space="preserve"> </w:t>
      </w:r>
    </w:p>
    <w:p w:rsidR="00000000" w:rsidDel="00000000" w:rsidP="00000000" w:rsidRDefault="00000000" w:rsidRPr="00000000" w14:paraId="0000005B">
      <w:pPr>
        <w:tabs>
          <w:tab w:val="center" w:leader="none" w:pos="720"/>
          <w:tab w:val="center" w:leader="none" w:pos="1875"/>
        </w:tabs>
        <w:spacing w:after="50" w:lineRule="auto"/>
        <w:ind w:left="-15" w:firstLine="0"/>
        <w:rPr>
          <w:rFonts w:ascii="Times New Roman" w:cs="Times New Roman" w:eastAsia="Times New Roman" w:hAnsi="Times New Roman"/>
          <w:sz w:val="26"/>
          <w:szCs w:val="26"/>
        </w:rPr>
      </w:pPr>
      <w:r w:rsidDel="00000000" w:rsidR="00000000" w:rsidRPr="00000000">
        <w:rPr>
          <w:rtl w:val="0"/>
        </w:rPr>
        <w:t xml:space="preserve">  </w:t>
        <w:tab/>
        <w:t xml:space="preserve"> </w:t>
        <w:tab/>
        <w:t xml:space="preserve">-</w:t>
      </w:r>
      <w:r w:rsidDel="00000000" w:rsidR="00000000" w:rsidRPr="00000000">
        <w:rPr>
          <w:rFonts w:ascii="Times New Roman" w:cs="Times New Roman" w:eastAsia="Times New Roman" w:hAnsi="Times New Roman"/>
          <w:sz w:val="26"/>
          <w:szCs w:val="26"/>
          <w:rtl w:val="0"/>
        </w:rPr>
        <w:t xml:space="preserve">Security  </w:t>
      </w:r>
    </w:p>
    <w:p w:rsidR="00000000" w:rsidDel="00000000" w:rsidP="00000000" w:rsidRDefault="00000000" w:rsidRPr="00000000" w14:paraId="0000005C">
      <w:pPr>
        <w:tabs>
          <w:tab w:val="center" w:leader="none" w:pos="720"/>
          <w:tab w:val="center" w:leader="none" w:pos="1947"/>
        </w:tabs>
        <w:spacing w:after="47" w:lineRule="auto"/>
        <w:ind w:left="-1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-Reliability  </w:t>
      </w:r>
    </w:p>
    <w:p w:rsidR="00000000" w:rsidDel="00000000" w:rsidP="00000000" w:rsidRDefault="00000000" w:rsidRPr="00000000" w14:paraId="0000005D">
      <w:pPr>
        <w:tabs>
          <w:tab w:val="center" w:leader="none" w:pos="720"/>
          <w:tab w:val="center" w:leader="none" w:pos="2174"/>
        </w:tabs>
        <w:spacing w:after="50" w:lineRule="auto"/>
        <w:ind w:left="-1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-Maintainability  </w:t>
      </w:r>
    </w:p>
    <w:p w:rsidR="00000000" w:rsidDel="00000000" w:rsidP="00000000" w:rsidRDefault="00000000" w:rsidRPr="00000000" w14:paraId="0000005E">
      <w:pPr>
        <w:tabs>
          <w:tab w:val="center" w:leader="none" w:pos="720"/>
          <w:tab w:val="center" w:leader="none" w:pos="1960"/>
        </w:tabs>
        <w:spacing w:after="47" w:lineRule="auto"/>
        <w:ind w:left="-1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-Portability  </w:t>
      </w:r>
    </w:p>
    <w:p w:rsidR="00000000" w:rsidDel="00000000" w:rsidP="00000000" w:rsidRDefault="00000000" w:rsidRPr="00000000" w14:paraId="0000005F">
      <w:pPr>
        <w:tabs>
          <w:tab w:val="center" w:leader="none" w:pos="720"/>
          <w:tab w:val="center" w:leader="none" w:pos="2015"/>
        </w:tabs>
        <w:spacing w:after="50" w:lineRule="auto"/>
        <w:ind w:left="-1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-Reusability  </w:t>
      </w:r>
    </w:p>
    <w:p w:rsidR="00000000" w:rsidDel="00000000" w:rsidP="00000000" w:rsidRDefault="00000000" w:rsidRPr="00000000" w14:paraId="00000060">
      <w:pPr>
        <w:tabs>
          <w:tab w:val="center" w:leader="none" w:pos="720"/>
          <w:tab w:val="center" w:leader="none" w:pos="2650"/>
        </w:tabs>
        <w:spacing w:after="47" w:lineRule="auto"/>
        <w:ind w:left="-1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-Application compatibility  </w:t>
      </w:r>
    </w:p>
    <w:p w:rsidR="00000000" w:rsidDel="00000000" w:rsidP="00000000" w:rsidRDefault="00000000" w:rsidRPr="00000000" w14:paraId="00000061">
      <w:pPr>
        <w:tabs>
          <w:tab w:val="center" w:leader="none" w:pos="720"/>
          <w:tab w:val="center" w:leader="none" w:pos="2437"/>
        </w:tabs>
        <w:spacing w:after="50" w:lineRule="auto"/>
        <w:ind w:left="-1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-Resource utilization  </w:t>
      </w:r>
    </w:p>
    <w:p w:rsidR="00000000" w:rsidDel="00000000" w:rsidP="00000000" w:rsidRDefault="00000000" w:rsidRPr="00000000" w14:paraId="00000062">
      <w:pPr>
        <w:tabs>
          <w:tab w:val="center" w:leader="none" w:pos="720"/>
          <w:tab w:val="center" w:leader="none" w:pos="2125"/>
        </w:tabs>
        <w:ind w:left="-1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-Serviceability  </w:t>
      </w:r>
    </w:p>
    <w:p w:rsidR="00000000" w:rsidDel="00000000" w:rsidP="00000000" w:rsidRDefault="00000000" w:rsidRPr="00000000" w14:paraId="0000006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8">
      <w:pPr>
        <w:spacing w:after="35" w:line="259" w:lineRule="auto"/>
        <w:ind w:left="0" w:firstLine="0"/>
        <w:rPr/>
      </w:pPr>
      <w:r w:rsidDel="00000000" w:rsidR="00000000" w:rsidRPr="00000000">
        <w:rPr>
          <w:rtl w:val="0"/>
        </w:rPr>
        <w:t xml:space="preserve"> </w:t>
      </w:r>
    </w:p>
    <w:p w:rsidR="00000000" w:rsidDel="00000000" w:rsidP="00000000" w:rsidRDefault="00000000" w:rsidRPr="00000000" w14:paraId="00000069">
      <w:pPr>
        <w:pStyle w:val="Heading2"/>
        <w:ind w:left="-5" w:firstLine="0"/>
        <w:rPr/>
      </w:pPr>
      <w:r w:rsidDel="00000000" w:rsidR="00000000" w:rsidRPr="00000000">
        <w:rPr>
          <w:rtl w:val="0"/>
        </w:rPr>
        <w:t xml:space="preserve">1.2 Scope </w:t>
      </w:r>
    </w:p>
    <w:p w:rsidR="00000000" w:rsidDel="00000000" w:rsidP="00000000" w:rsidRDefault="00000000" w:rsidRPr="00000000" w14:paraId="0000006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B">
      <w:pPr>
        <w:ind w:left="-5" w:right="124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HLD documentation describes the system's architecture, which includes the database architecture, application architecture (layers), application flow (Navigation), and technology architecture. The HLD employs non-technical to lightly technical terms that system administrators ought to be able to comprehend. </w:t>
      </w:r>
    </w:p>
    <w:p w:rsidR="00000000" w:rsidDel="00000000" w:rsidP="00000000" w:rsidRDefault="00000000" w:rsidRPr="00000000" w14:paraId="0000006C">
      <w:pPr>
        <w:ind w:left="-5" w:right="1244" w:firstLine="0"/>
        <w:rPr/>
      </w:pPr>
      <w:r w:rsidDel="00000000" w:rsidR="00000000" w:rsidRPr="00000000">
        <w:rPr>
          <w:rtl w:val="0"/>
        </w:rPr>
      </w:r>
    </w:p>
    <w:p w:rsidR="00000000" w:rsidDel="00000000" w:rsidP="00000000" w:rsidRDefault="00000000" w:rsidRPr="00000000" w14:paraId="0000006D">
      <w:pPr>
        <w:ind w:left="-5" w:right="1244" w:firstLine="0"/>
        <w:rPr/>
      </w:pPr>
      <w:r w:rsidDel="00000000" w:rsidR="00000000" w:rsidRPr="00000000">
        <w:rPr>
          <w:rtl w:val="0"/>
        </w:rPr>
      </w:r>
    </w:p>
    <w:p w:rsidR="00000000" w:rsidDel="00000000" w:rsidP="00000000" w:rsidRDefault="00000000" w:rsidRPr="00000000" w14:paraId="0000006E">
      <w:pPr>
        <w:spacing w:after="155" w:line="259" w:lineRule="auto"/>
        <w:ind w:left="72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4">
      <w:pPr>
        <w:pStyle w:val="Heading1"/>
        <w:ind w:left="-5" w:firstLine="0"/>
        <w:rPr/>
      </w:pPr>
      <w:r w:rsidDel="00000000" w:rsidR="00000000" w:rsidRPr="00000000">
        <w:rPr>
          <w:rtl w:val="0"/>
        </w:rPr>
        <w:t xml:space="preserve">2 General Description  </w:t>
      </w:r>
    </w:p>
    <w:p w:rsidR="00000000" w:rsidDel="00000000" w:rsidP="00000000" w:rsidRDefault="00000000" w:rsidRPr="00000000" w14:paraId="00000075">
      <w:pPr>
        <w:spacing w:after="0" w:line="259" w:lineRule="auto"/>
        <w:ind w:left="468"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76">
      <w:pPr>
        <w:spacing w:after="0" w:line="259" w:lineRule="auto"/>
        <w:ind w:left="468" w:firstLine="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77">
      <w:pPr>
        <w:pStyle w:val="Heading2"/>
        <w:tabs>
          <w:tab w:val="center" w:leader="none" w:pos="3530"/>
        </w:tabs>
        <w:ind w:left="-15" w:firstLine="0"/>
        <w:rPr/>
      </w:pPr>
      <w:r w:rsidDel="00000000" w:rsidR="00000000" w:rsidRPr="00000000">
        <w:rPr>
          <w:rtl w:val="0"/>
        </w:rPr>
        <w:t xml:space="preserve">2.1 </w:t>
        <w:tab/>
        <w:t xml:space="preserve">Product Perspective &amp; Problem Statement </w:t>
      </w:r>
    </w:p>
    <w:p w:rsidR="00000000" w:rsidDel="00000000" w:rsidP="00000000" w:rsidRDefault="00000000" w:rsidRPr="00000000" w14:paraId="00000078">
      <w:pPr>
        <w:tabs>
          <w:tab w:val="center" w:leader="none" w:pos="3530"/>
        </w:tabs>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elderly or vulnerable patients should be a priority for numerous organisations. This is notably true for health care professionals. Enabling voice messages can facilitate elderly individuals' comprehension of your message.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Text-to-Speech can give you peace of mind by enabling you to provide superior service. You could even send voice messages that read prescription labelling, for instance. </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quite problematic for those with reading difficulties, let alone the elderly and visually impaired. A label that speaks and is sent directly to your device makes it simple to learn everything about your medication. Additionally, dosage data can be monitored and shared with carers.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7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F">
      <w:pPr>
        <w:pStyle w:val="Heading2"/>
        <w:tabs>
          <w:tab w:val="center" w:leader="none" w:pos="1459"/>
        </w:tabs>
        <w:ind w:left="-15" w:firstLine="0"/>
        <w:rPr/>
      </w:pPr>
      <w:r w:rsidDel="00000000" w:rsidR="00000000" w:rsidRPr="00000000">
        <w:rPr>
          <w:rtl w:val="0"/>
        </w:rPr>
        <w:t xml:space="preserve">2.2 </w:t>
        <w:tab/>
        <w:t xml:space="preserve">Tools used  </w:t>
      </w:r>
    </w:p>
    <w:p w:rsidR="00000000" w:rsidDel="00000000" w:rsidP="00000000" w:rsidRDefault="00000000" w:rsidRPr="00000000" w14:paraId="00000080">
      <w:pPr>
        <w:spacing w:after="0" w:line="259" w:lineRule="auto"/>
        <w:ind w:left="72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81">
      <w:pPr>
        <w:spacing w:after="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framework is constructed using Business Intelligence tools and libraries such as paddleOCR, paddlepaddle, gTT, google colab,pillow, and Python Programming Language. </w:t>
      </w:r>
    </w:p>
    <w:p w:rsidR="00000000" w:rsidDel="00000000" w:rsidP="00000000" w:rsidRDefault="00000000" w:rsidRPr="00000000" w14:paraId="00000082">
      <w:pPr>
        <w:spacing w:after="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0" w:line="259" w:lineRule="auto"/>
        <w:ind w:left="0" w:firstLine="0"/>
        <w:rPr/>
      </w:pPr>
      <w:r w:rsidDel="00000000" w:rsidR="00000000" w:rsidRPr="00000000">
        <w:rPr>
          <w:rtl w:val="0"/>
        </w:rPr>
      </w:r>
    </w:p>
    <w:p w:rsidR="00000000" w:rsidDel="00000000" w:rsidP="00000000" w:rsidRDefault="00000000" w:rsidRPr="00000000" w14:paraId="00000084">
      <w:pPr>
        <w:spacing w:after="0" w:line="259" w:lineRule="auto"/>
        <w:ind w:left="0" w:firstLine="0"/>
        <w:rPr/>
      </w:pPr>
      <w:r w:rsidDel="00000000" w:rsidR="00000000" w:rsidRPr="00000000">
        <w:rPr>
          <w:rtl w:val="0"/>
        </w:rPr>
      </w:r>
    </w:p>
    <w:p w:rsidR="00000000" w:rsidDel="00000000" w:rsidP="00000000" w:rsidRDefault="00000000" w:rsidRPr="00000000" w14:paraId="00000085">
      <w:pPr>
        <w:numPr>
          <w:ilvl w:val="0"/>
          <w:numId w:val="2"/>
        </w:numPr>
        <w:spacing w:after="0" w:line="259"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PaddleOCR</w:t>
      </w:r>
    </w:p>
    <w:p w:rsidR="00000000" w:rsidDel="00000000" w:rsidP="00000000" w:rsidRDefault="00000000" w:rsidRPr="00000000" w14:paraId="00000086">
      <w:pPr>
        <w:numPr>
          <w:ilvl w:val="0"/>
          <w:numId w:val="2"/>
        </w:numPr>
        <w:spacing w:after="0" w:line="259"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PaddlePaddle</w:t>
      </w:r>
    </w:p>
    <w:p w:rsidR="00000000" w:rsidDel="00000000" w:rsidP="00000000" w:rsidRDefault="00000000" w:rsidRPr="00000000" w14:paraId="00000087">
      <w:pPr>
        <w:numPr>
          <w:ilvl w:val="0"/>
          <w:numId w:val="2"/>
        </w:numPr>
        <w:spacing w:after="0" w:line="259"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gTT</w:t>
      </w:r>
    </w:p>
    <w:p w:rsidR="00000000" w:rsidDel="00000000" w:rsidP="00000000" w:rsidRDefault="00000000" w:rsidRPr="00000000" w14:paraId="00000088">
      <w:pPr>
        <w:numPr>
          <w:ilvl w:val="0"/>
          <w:numId w:val="2"/>
        </w:numPr>
        <w:spacing w:after="0" w:line="259"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google colab</w:t>
      </w:r>
    </w:p>
    <w:p w:rsidR="00000000" w:rsidDel="00000000" w:rsidP="00000000" w:rsidRDefault="00000000" w:rsidRPr="00000000" w14:paraId="00000089">
      <w:pPr>
        <w:numPr>
          <w:ilvl w:val="0"/>
          <w:numId w:val="2"/>
        </w:numPr>
        <w:spacing w:after="0" w:line="259"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Pillow</w:t>
      </w:r>
    </w:p>
    <w:p w:rsidR="00000000" w:rsidDel="00000000" w:rsidP="00000000" w:rsidRDefault="00000000" w:rsidRPr="00000000" w14:paraId="0000008A">
      <w:pPr>
        <w:numPr>
          <w:ilvl w:val="0"/>
          <w:numId w:val="2"/>
        </w:numPr>
        <w:spacing w:after="0" w:line="259"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Python</w:t>
      </w:r>
    </w:p>
    <w:p w:rsidR="00000000" w:rsidDel="00000000" w:rsidP="00000000" w:rsidRDefault="00000000" w:rsidRPr="00000000" w14:paraId="0000008B">
      <w:pPr>
        <w:spacing w:after="0" w:line="259" w:lineRule="auto"/>
        <w:ind w:left="0" w:firstLine="0"/>
        <w:rPr>
          <w:color w:val="c45911"/>
          <w:sz w:val="48"/>
          <w:szCs w:val="4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spacing w:after="157" w:line="259" w:lineRule="auto"/>
        <w:ind w:left="0" w:firstLine="0"/>
        <w:rPr/>
      </w:pPr>
      <w:r w:rsidDel="00000000" w:rsidR="00000000" w:rsidRPr="00000000">
        <w:rPr>
          <w:rtl w:val="0"/>
        </w:rPr>
      </w:r>
    </w:p>
    <w:p w:rsidR="00000000" w:rsidDel="00000000" w:rsidP="00000000" w:rsidRDefault="00000000" w:rsidRPr="00000000" w14:paraId="0000008D">
      <w:pPr>
        <w:spacing w:after="157" w:line="259" w:lineRule="auto"/>
        <w:ind w:left="0" w:firstLine="0"/>
        <w:rPr/>
      </w:pPr>
      <w:r w:rsidDel="00000000" w:rsidR="00000000" w:rsidRPr="00000000">
        <w:rPr>
          <w:rtl w:val="0"/>
        </w:rPr>
      </w:r>
    </w:p>
    <w:p w:rsidR="00000000" w:rsidDel="00000000" w:rsidP="00000000" w:rsidRDefault="00000000" w:rsidRPr="00000000" w14:paraId="0000008E">
      <w:pPr>
        <w:spacing w:after="157" w:line="259" w:lineRule="auto"/>
        <w:ind w:left="0" w:firstLine="0"/>
        <w:rPr/>
      </w:pPr>
      <w:r w:rsidDel="00000000" w:rsidR="00000000" w:rsidRPr="00000000">
        <w:rPr>
          <w:rtl w:val="0"/>
        </w:rPr>
      </w:r>
    </w:p>
    <w:p w:rsidR="00000000" w:rsidDel="00000000" w:rsidP="00000000" w:rsidRDefault="00000000" w:rsidRPr="00000000" w14:paraId="0000008F">
      <w:pPr>
        <w:spacing w:after="160" w:line="259" w:lineRule="auto"/>
        <w:ind w:left="0" w:firstLine="0"/>
        <w:rPr/>
      </w:pPr>
      <w:r w:rsidDel="00000000" w:rsidR="00000000" w:rsidRPr="00000000">
        <w:rPr>
          <w:b w:val="1"/>
          <w:color w:val="c45911"/>
          <w:sz w:val="48"/>
          <w:szCs w:val="48"/>
          <w:rtl w:val="0"/>
        </w:rPr>
        <w:t xml:space="preserve"> </w:t>
      </w:r>
      <w:r w:rsidDel="00000000" w:rsidR="00000000" w:rsidRPr="00000000">
        <w:rPr>
          <w:rtl w:val="0"/>
        </w:rPr>
      </w:r>
    </w:p>
    <w:p w:rsidR="00000000" w:rsidDel="00000000" w:rsidP="00000000" w:rsidRDefault="00000000" w:rsidRPr="00000000" w14:paraId="00000090">
      <w:pPr>
        <w:spacing w:after="0" w:line="259" w:lineRule="auto"/>
        <w:ind w:left="0" w:firstLine="0"/>
        <w:rPr/>
      </w:pPr>
      <w:r w:rsidDel="00000000" w:rsidR="00000000" w:rsidRPr="00000000">
        <w:rPr>
          <w:b w:val="1"/>
          <w:color w:val="c45911"/>
          <w:sz w:val="48"/>
          <w:szCs w:val="48"/>
          <w:rtl w:val="0"/>
        </w:rPr>
        <w:t xml:space="preserve"> </w:t>
      </w:r>
      <w:r w:rsidDel="00000000" w:rsidR="00000000" w:rsidRPr="00000000">
        <w:rPr>
          <w:rtl w:val="0"/>
        </w:rPr>
      </w:r>
    </w:p>
    <w:p w:rsidR="00000000" w:rsidDel="00000000" w:rsidP="00000000" w:rsidRDefault="00000000" w:rsidRPr="00000000" w14:paraId="00000091">
      <w:pPr>
        <w:spacing w:after="6" w:line="259" w:lineRule="auto"/>
        <w:ind w:left="0" w:firstLine="0"/>
        <w:rPr/>
      </w:pPr>
      <w:r w:rsidDel="00000000" w:rsidR="00000000" w:rsidRPr="00000000">
        <w:rPr>
          <w:b w:val="1"/>
          <w:color w:val="c45911"/>
          <w:sz w:val="48"/>
          <w:szCs w:val="48"/>
          <w:rtl w:val="0"/>
        </w:rPr>
        <w:t xml:space="preserve"> </w:t>
      </w:r>
      <w:r w:rsidDel="00000000" w:rsidR="00000000" w:rsidRPr="00000000">
        <w:rPr>
          <w:rtl w:val="0"/>
        </w:rPr>
      </w:r>
    </w:p>
    <w:p w:rsidR="00000000" w:rsidDel="00000000" w:rsidP="00000000" w:rsidRDefault="00000000" w:rsidRPr="00000000" w14:paraId="00000092">
      <w:pPr>
        <w:spacing w:after="0" w:line="259" w:lineRule="auto"/>
        <w:ind w:left="-5" w:firstLine="0"/>
        <w:rPr/>
      </w:pPr>
      <w:r w:rsidDel="00000000" w:rsidR="00000000" w:rsidRPr="00000000">
        <w:rPr>
          <w:b w:val="1"/>
          <w:sz w:val="32"/>
          <w:szCs w:val="32"/>
          <w:rtl w:val="0"/>
        </w:rPr>
        <w:t xml:space="preserve">3 Design Details  </w:t>
      </w:r>
      <w:r w:rsidDel="00000000" w:rsidR="00000000" w:rsidRPr="00000000">
        <w:rPr>
          <w:rtl w:val="0"/>
        </w:rPr>
      </w:r>
    </w:p>
    <w:p w:rsidR="00000000" w:rsidDel="00000000" w:rsidP="00000000" w:rsidRDefault="00000000" w:rsidRPr="00000000" w14:paraId="00000093">
      <w:pPr>
        <w:spacing w:after="106" w:line="259" w:lineRule="auto"/>
        <w:ind w:left="0" w:firstLine="0"/>
        <w:rPr/>
      </w:pPr>
      <w:r w:rsidDel="00000000" w:rsidR="00000000" w:rsidRPr="00000000">
        <w:rPr>
          <w:sz w:val="32"/>
          <w:szCs w:val="32"/>
          <w:rtl w:val="0"/>
        </w:rPr>
        <w:t xml:space="preserve"> </w:t>
      </w:r>
      <w:r w:rsidDel="00000000" w:rsidR="00000000" w:rsidRPr="00000000">
        <w:rPr>
          <w:rtl w:val="0"/>
        </w:rPr>
        <w:t xml:space="preserve">3.1 Functional Architecture</w:t>
      </w:r>
      <w:r w:rsidDel="00000000" w:rsidR="00000000" w:rsidRPr="00000000">
        <w:rPr>
          <w:color w:val="c45911"/>
          <w:sz w:val="48"/>
          <w:szCs w:val="48"/>
          <w:rtl w:val="0"/>
        </w:rPr>
        <w:t xml:space="preserve"> </w:t>
      </w:r>
      <w:r w:rsidDel="00000000" w:rsidR="00000000" w:rsidRPr="00000000">
        <w:rPr>
          <w:rtl w:val="0"/>
        </w:rPr>
      </w:r>
    </w:p>
    <w:p w:rsidR="00000000" w:rsidDel="00000000" w:rsidP="00000000" w:rsidRDefault="00000000" w:rsidRPr="00000000" w14:paraId="00000094">
      <w:pPr>
        <w:spacing w:after="0" w:line="258" w:lineRule="auto"/>
        <w:ind w:left="0" w:right="245" w:firstLine="0"/>
        <w:rPr/>
      </w:pPr>
      <w:r w:rsidDel="00000000" w:rsidR="00000000" w:rsidRPr="00000000">
        <w:rPr>
          <w:b w:val="1"/>
          <w:color w:val="c45911"/>
          <w:sz w:val="48"/>
          <w:szCs w:val="48"/>
          <w:rtl w:val="0"/>
        </w:rPr>
        <w:t xml:space="preserve"> </w:t>
        <w:tab/>
        <w:t xml:space="preserve"> </w:t>
      </w:r>
      <w:r w:rsidDel="00000000" w:rsidR="00000000" w:rsidRPr="00000000">
        <w:rPr/>
        <w:drawing>
          <wp:inline distB="114300" distT="114300" distL="114300" distR="114300">
            <wp:extent cx="6023521" cy="24765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23521"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line="258" w:lineRule="auto"/>
        <w:ind w:left="0" w:right="245" w:firstLine="0"/>
        <w:rPr/>
      </w:pPr>
      <w:r w:rsidDel="00000000" w:rsidR="00000000" w:rsidRPr="00000000">
        <w:rPr>
          <w:rtl w:val="0"/>
        </w:rPr>
      </w:r>
    </w:p>
    <w:p w:rsidR="00000000" w:rsidDel="00000000" w:rsidP="00000000" w:rsidRDefault="00000000" w:rsidRPr="00000000" w14:paraId="00000096">
      <w:pPr>
        <w:spacing w:after="0" w:line="258" w:lineRule="auto"/>
        <w:ind w:left="0" w:right="245" w:firstLine="0"/>
        <w:rPr/>
      </w:pPr>
      <w:r w:rsidDel="00000000" w:rsidR="00000000" w:rsidRPr="00000000">
        <w:rPr>
          <w:rtl w:val="0"/>
        </w:rPr>
      </w:r>
    </w:p>
    <w:p w:rsidR="00000000" w:rsidDel="00000000" w:rsidP="00000000" w:rsidRDefault="00000000" w:rsidRPr="00000000" w14:paraId="00000097">
      <w:pPr>
        <w:spacing w:after="0" w:line="258" w:lineRule="auto"/>
        <w:ind w:left="0" w:right="245" w:firstLine="0"/>
        <w:rPr/>
      </w:pPr>
      <w:r w:rsidDel="00000000" w:rsidR="00000000" w:rsidRPr="00000000">
        <w:rPr>
          <w:rtl w:val="0"/>
        </w:rPr>
      </w:r>
    </w:p>
    <w:p w:rsidR="00000000" w:rsidDel="00000000" w:rsidP="00000000" w:rsidRDefault="00000000" w:rsidRPr="00000000" w14:paraId="00000098">
      <w:pPr>
        <w:spacing w:after="0" w:line="258" w:lineRule="auto"/>
        <w:ind w:left="0" w:right="245" w:firstLine="0"/>
        <w:rPr/>
      </w:pPr>
      <w:r w:rsidDel="00000000" w:rsidR="00000000" w:rsidRPr="00000000">
        <w:rPr>
          <w:rtl w:val="0"/>
        </w:rPr>
      </w:r>
    </w:p>
    <w:p w:rsidR="00000000" w:rsidDel="00000000" w:rsidP="00000000" w:rsidRDefault="00000000" w:rsidRPr="00000000" w14:paraId="00000099">
      <w:pPr>
        <w:spacing w:after="0" w:line="258" w:lineRule="auto"/>
        <w:ind w:left="0" w:right="245" w:firstLine="0"/>
        <w:rPr/>
      </w:pPr>
      <w:r w:rsidDel="00000000" w:rsidR="00000000" w:rsidRPr="00000000">
        <w:rPr/>
        <w:drawing>
          <wp:inline distB="114300" distT="114300" distL="114300" distR="114300">
            <wp:extent cx="6527490" cy="35306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52749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160" w:line="259" w:lineRule="auto"/>
        <w:ind w:left="0" w:firstLine="0"/>
        <w:rPr/>
      </w:pPr>
      <w:r w:rsidDel="00000000" w:rsidR="00000000" w:rsidRPr="00000000">
        <w:rPr>
          <w:rtl w:val="0"/>
        </w:rPr>
        <w:t xml:space="preserve"> </w:t>
      </w:r>
    </w:p>
    <w:p w:rsidR="00000000" w:rsidDel="00000000" w:rsidP="00000000" w:rsidRDefault="00000000" w:rsidRPr="00000000" w14:paraId="0000009B">
      <w:pPr>
        <w:spacing w:after="372" w:line="259" w:lineRule="auto"/>
        <w:ind w:left="0" w:firstLine="0"/>
        <w:rPr/>
      </w:pPr>
      <w:r w:rsidDel="00000000" w:rsidR="00000000" w:rsidRPr="00000000">
        <w:rPr>
          <w:rtl w:val="0"/>
        </w:rPr>
        <w:t xml:space="preserve"> </w:t>
      </w:r>
    </w:p>
    <w:tbl>
      <w:tblPr>
        <w:tblStyle w:val="Table2"/>
        <w:tblpPr w:leftFromText="0" w:rightFromText="0" w:topFromText="0" w:bottomFromText="0" w:vertAnchor="text" w:horzAnchor="text" w:tblpX="-780" w:tblpY="870"/>
        <w:tblW w:w="11610.0" w:type="dxa"/>
        <w:jc w:val="left"/>
        <w:tblLayout w:type="fixed"/>
        <w:tblLook w:val="0400"/>
      </w:tblPr>
      <w:tblGrid>
        <w:gridCol w:w="6"/>
        <w:gridCol w:w="11604"/>
        <w:tblGridChange w:id="0">
          <w:tblGrid>
            <w:gridCol w:w="6"/>
            <w:gridCol w:w="11604"/>
          </w:tblGrid>
        </w:tblGridChange>
      </w:tblGrid>
      <w:tr>
        <w:trPr>
          <w:cantSplit w:val="0"/>
          <w:trHeight w:val="122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spacing w:after="0" w:line="259" w:lineRule="auto"/>
              <w:ind w:left="-9084" w:right="11604" w:firstLine="0"/>
              <w:rPr/>
            </w:pPr>
            <w:r w:rsidDel="00000000" w:rsidR="00000000" w:rsidRPr="00000000">
              <w:rPr>
                <w:rtl w:val="0"/>
              </w:rPr>
            </w:r>
          </w:p>
          <w:p w:rsidR="00000000" w:rsidDel="00000000" w:rsidP="00000000" w:rsidRDefault="00000000" w:rsidRPr="00000000" w14:paraId="0000009E">
            <w:pPr>
              <w:spacing w:after="160" w:line="259" w:lineRule="auto"/>
              <w:ind w:left="0" w:firstLine="0"/>
              <w:rPr/>
            </w:pPr>
            <w:r w:rsidDel="00000000" w:rsidR="00000000" w:rsidRPr="00000000">
              <w:rPr>
                <w:rtl w:val="0"/>
              </w:rPr>
            </w:r>
          </w:p>
        </w:tc>
      </w:tr>
    </w:tbl>
    <w:p w:rsidR="00000000" w:rsidDel="00000000" w:rsidP="00000000" w:rsidRDefault="00000000" w:rsidRPr="00000000" w14:paraId="0000009F">
      <w:pPr>
        <w:tabs>
          <w:tab w:val="center" w:leader="none" w:pos="720"/>
          <w:tab w:val="center" w:leader="none" w:pos="3589"/>
        </w:tabs>
        <w:spacing w:after="477" w:line="259" w:lineRule="auto"/>
        <w:ind w:left="0" w:firstLine="0"/>
        <w:rPr>
          <w:color w:val="783f04"/>
          <w:sz w:val="44"/>
          <w:szCs w:val="44"/>
        </w:rPr>
      </w:pPr>
      <w:r w:rsidDel="00000000" w:rsidR="00000000" w:rsidRPr="00000000">
        <w:rPr>
          <w:color w:val="783f04"/>
          <w:sz w:val="44"/>
          <w:szCs w:val="44"/>
          <w:rtl w:val="0"/>
        </w:rPr>
        <w:t xml:space="preserve">HOW MODEL WORKS:</w:t>
      </w:r>
    </w:p>
    <w:p w:rsidR="00000000" w:rsidDel="00000000" w:rsidP="00000000" w:rsidRDefault="00000000" w:rsidRPr="00000000" w14:paraId="000000A0">
      <w:pPr>
        <w:tabs>
          <w:tab w:val="center" w:leader="none" w:pos="720"/>
          <w:tab w:val="center" w:leader="none" w:pos="3589"/>
        </w:tabs>
        <w:spacing w:after="477"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1: upload an image. </w:t>
      </w:r>
    </w:p>
    <w:p w:rsidR="00000000" w:rsidDel="00000000" w:rsidP="00000000" w:rsidRDefault="00000000" w:rsidRPr="00000000" w14:paraId="000000A1">
      <w:pPr>
        <w:tabs>
          <w:tab w:val="center" w:leader="none" w:pos="720"/>
          <w:tab w:val="center" w:leader="none" w:pos="3589"/>
        </w:tabs>
        <w:spacing w:after="477"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2: Extracts Text Region. </w:t>
      </w:r>
    </w:p>
    <w:p w:rsidR="00000000" w:rsidDel="00000000" w:rsidP="00000000" w:rsidRDefault="00000000" w:rsidRPr="00000000" w14:paraId="000000A2">
      <w:pPr>
        <w:tabs>
          <w:tab w:val="center" w:leader="none" w:pos="720"/>
          <w:tab w:val="center" w:leader="none" w:pos="3589"/>
        </w:tabs>
        <w:spacing w:after="477"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3: Extracted text region undergoes text binarization and recognition. </w:t>
      </w:r>
    </w:p>
    <w:p w:rsidR="00000000" w:rsidDel="00000000" w:rsidP="00000000" w:rsidRDefault="00000000" w:rsidRPr="00000000" w14:paraId="000000A3">
      <w:pPr>
        <w:tabs>
          <w:tab w:val="center" w:leader="none" w:pos="720"/>
          <w:tab w:val="center" w:leader="none" w:pos="3589"/>
        </w:tabs>
        <w:spacing w:after="477"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4: Text recognition is performed by OCR.</w:t>
      </w:r>
    </w:p>
    <w:p w:rsidR="00000000" w:rsidDel="00000000" w:rsidP="00000000" w:rsidRDefault="00000000" w:rsidRPr="00000000" w14:paraId="000000A4">
      <w:pPr>
        <w:tabs>
          <w:tab w:val="center" w:leader="none" w:pos="720"/>
          <w:tab w:val="center" w:leader="none" w:pos="3589"/>
        </w:tabs>
        <w:spacing w:after="477"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 5: Displaying label in the form of text. </w:t>
      </w:r>
    </w:p>
    <w:p w:rsidR="00000000" w:rsidDel="00000000" w:rsidP="00000000" w:rsidRDefault="00000000" w:rsidRPr="00000000" w14:paraId="000000A5">
      <w:pPr>
        <w:tabs>
          <w:tab w:val="center" w:leader="none" w:pos="720"/>
          <w:tab w:val="center" w:leader="none" w:pos="3589"/>
        </w:tabs>
        <w:spacing w:after="477" w:line="259" w:lineRule="auto"/>
        <w:ind w:left="0" w:firstLine="0"/>
        <w:rPr>
          <w:rFonts w:ascii="Times New Roman" w:cs="Times New Roman" w:eastAsia="Times New Roman" w:hAnsi="Times New Roman"/>
          <w:color w:val="c45911"/>
          <w:sz w:val="26"/>
          <w:szCs w:val="26"/>
        </w:rPr>
      </w:pPr>
      <w:r w:rsidDel="00000000" w:rsidR="00000000" w:rsidRPr="00000000">
        <w:rPr>
          <w:rFonts w:ascii="Times New Roman" w:cs="Times New Roman" w:eastAsia="Times New Roman" w:hAnsi="Times New Roman"/>
          <w:sz w:val="26"/>
          <w:szCs w:val="26"/>
          <w:rtl w:val="0"/>
        </w:rPr>
        <w:t xml:space="preserve">STEP 6:Text is converted to speech .</w:t>
      </w:r>
      <w:r w:rsidDel="00000000" w:rsidR="00000000" w:rsidRPr="00000000">
        <w:rPr>
          <w:rtl w:val="0"/>
        </w:rPr>
      </w:r>
    </w:p>
    <w:p w:rsidR="00000000" w:rsidDel="00000000" w:rsidP="00000000" w:rsidRDefault="00000000" w:rsidRPr="00000000" w14:paraId="000000A6">
      <w:pPr>
        <w:spacing w:after="0" w:line="259" w:lineRule="auto"/>
        <w:ind w:left="-888" w:firstLine="0"/>
        <w:rPr/>
      </w:pPr>
      <w:r w:rsidDel="00000000" w:rsidR="00000000" w:rsidRPr="00000000">
        <w:rPr>
          <w:rtl w:val="0"/>
        </w:rPr>
      </w:r>
    </w:p>
    <w:p w:rsidR="00000000" w:rsidDel="00000000" w:rsidP="00000000" w:rsidRDefault="00000000" w:rsidRPr="00000000" w14:paraId="000000A7">
      <w:pPr>
        <w:pStyle w:val="Heading2"/>
        <w:ind w:left="-5" w:firstLine="0"/>
        <w:rPr>
          <w:sz w:val="32"/>
          <w:szCs w:val="32"/>
        </w:rPr>
      </w:pPr>
      <w:r w:rsidDel="00000000" w:rsidR="00000000" w:rsidRPr="00000000">
        <w:rPr>
          <w:rtl w:val="0"/>
        </w:rPr>
      </w:r>
    </w:p>
    <w:p w:rsidR="00000000" w:rsidDel="00000000" w:rsidP="00000000" w:rsidRDefault="00000000" w:rsidRPr="00000000" w14:paraId="000000A8">
      <w:pPr>
        <w:pStyle w:val="Heading2"/>
        <w:ind w:left="-5" w:firstLine="0"/>
        <w:rPr/>
      </w:pPr>
      <w:r w:rsidDel="00000000" w:rsidR="00000000" w:rsidRPr="00000000">
        <w:rPr>
          <w:sz w:val="32"/>
          <w:szCs w:val="32"/>
          <w:rtl w:val="0"/>
        </w:rPr>
        <w:t xml:space="preserve">3.2 Optimization  </w:t>
      </w:r>
      <w:r w:rsidDel="00000000" w:rsidR="00000000" w:rsidRPr="00000000">
        <w:rPr>
          <w:rtl w:val="0"/>
        </w:rPr>
      </w:r>
    </w:p>
    <w:p w:rsidR="00000000" w:rsidDel="00000000" w:rsidP="00000000" w:rsidRDefault="00000000" w:rsidRPr="00000000" w14:paraId="000000A9">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AA">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AB">
      <w:pPr>
        <w:pStyle w:val="Heading4"/>
        <w:spacing w:after="180" w:lineRule="auto"/>
        <w:ind w:left="422" w:firstLine="427"/>
        <w:rPr/>
      </w:pPr>
      <w:r w:rsidDel="00000000" w:rsidR="00000000" w:rsidRPr="00000000">
        <w:rPr>
          <w:rtl w:val="0"/>
        </w:rPr>
        <w:t xml:space="preserve">1. Your data strategy drives performance </w:t>
      </w:r>
    </w:p>
    <w:p w:rsidR="00000000" w:rsidDel="00000000" w:rsidP="00000000" w:rsidRDefault="00000000" w:rsidRPr="00000000" w14:paraId="000000AC">
      <w:pPr>
        <w:numPr>
          <w:ilvl w:val="0"/>
          <w:numId w:val="7"/>
        </w:numPr>
        <w:ind w:left="142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materialising calculations, removing columns, and using accelerated views, optimise extracts to accelerate future queries.  </w:t>
      </w:r>
    </w:p>
    <w:p w:rsidR="00000000" w:rsidDel="00000000" w:rsidP="00000000" w:rsidRDefault="00000000" w:rsidRPr="00000000" w14:paraId="000000A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0" w:line="259" w:lineRule="auto"/>
        <w:ind w:left="0" w:firstLine="0"/>
        <w:jc w:val="both"/>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F">
      <w:pPr>
        <w:spacing w:after="0" w:line="259" w:lineRule="auto"/>
        <w:ind w:left="144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0">
      <w:pPr>
        <w:pStyle w:val="Heading4"/>
        <w:ind w:left="422" w:firstLine="427"/>
        <w:rPr/>
      </w:pPr>
      <w:r w:rsidDel="00000000" w:rsidR="00000000" w:rsidRPr="00000000">
        <w:rPr>
          <w:rtl w:val="0"/>
        </w:rPr>
        <w:t xml:space="preserve">2. Reduce the marks (data points) in your view</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B1">
      <w:pPr>
        <w:spacing w:after="14"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2">
      <w:pPr>
        <w:numPr>
          <w:ilvl w:val="0"/>
          <w:numId w:val="1"/>
        </w:numPr>
        <w:spacing w:after="0" w:line="259" w:lineRule="auto"/>
        <w:ind w:left="14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guided analytics. There is no requirement to display everything in a single view. Compile related views and connect them with action filters to swiftly transition from overview to granular views.  </w:t>
      </w:r>
    </w:p>
    <w:p w:rsidR="00000000" w:rsidDel="00000000" w:rsidP="00000000" w:rsidRDefault="00000000" w:rsidRPr="00000000" w14:paraId="000000B3">
      <w:pPr>
        <w:numPr>
          <w:ilvl w:val="0"/>
          <w:numId w:val="1"/>
        </w:numPr>
        <w:spacing w:after="0" w:line="259" w:lineRule="auto"/>
        <w:ind w:left="14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numPr>
          <w:ilvl w:val="0"/>
          <w:numId w:val="1"/>
        </w:numPr>
        <w:spacing w:after="0" w:line="259" w:lineRule="auto"/>
        <w:ind w:left="14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dimensions from the detail shelf that are unnecessary.  </w:t>
      </w:r>
    </w:p>
    <w:p w:rsidR="00000000" w:rsidDel="00000000" w:rsidP="00000000" w:rsidRDefault="00000000" w:rsidRPr="00000000" w14:paraId="000000B5">
      <w:pPr>
        <w:numPr>
          <w:ilvl w:val="0"/>
          <w:numId w:val="1"/>
        </w:numPr>
        <w:spacing w:after="0" w:line="259" w:lineRule="auto"/>
        <w:ind w:left="14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numPr>
          <w:ilvl w:val="0"/>
          <w:numId w:val="1"/>
        </w:numPr>
        <w:spacing w:after="0" w:line="259" w:lineRule="auto"/>
        <w:ind w:left="14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Exploration of. Consider displaying your data in various ways.  </w:t>
      </w:r>
    </w:p>
    <w:p w:rsidR="00000000" w:rsidDel="00000000" w:rsidP="00000000" w:rsidRDefault="00000000" w:rsidRPr="00000000" w14:paraId="000000B7">
      <w:pPr>
        <w:spacing w:after="0" w:line="259" w:lineRule="auto"/>
        <w:ind w:left="14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160" w:line="259" w:lineRule="auto"/>
        <w:ind w:left="720" w:firstLine="0"/>
        <w:rPr/>
      </w:pPr>
      <w:r w:rsidDel="00000000" w:rsidR="00000000" w:rsidRPr="00000000">
        <w:rPr>
          <w:rtl w:val="0"/>
        </w:rPr>
        <w:t xml:space="preserve"> </w:t>
      </w:r>
    </w:p>
    <w:p w:rsidR="00000000" w:rsidDel="00000000" w:rsidP="00000000" w:rsidRDefault="00000000" w:rsidRPr="00000000" w14:paraId="000000B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B">
      <w:pPr>
        <w:spacing w:after="0" w:line="259" w:lineRule="auto"/>
        <w:ind w:left="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C">
      <w:pPr>
        <w:spacing w:after="0" w:line="259" w:lineRule="auto"/>
        <w:ind w:left="1440" w:firstLine="0"/>
        <w:rPr/>
      </w:pPr>
      <w:r w:rsidDel="00000000" w:rsidR="00000000" w:rsidRPr="00000000">
        <w:rPr>
          <w:rtl w:val="0"/>
        </w:rPr>
      </w:r>
    </w:p>
    <w:p w:rsidR="00000000" w:rsidDel="00000000" w:rsidP="00000000" w:rsidRDefault="00000000" w:rsidRPr="00000000" w14:paraId="000000BD">
      <w:pPr>
        <w:spacing w:after="0" w:line="259" w:lineRule="auto"/>
        <w:ind w:left="1440" w:firstLine="0"/>
        <w:rPr/>
      </w:pPr>
      <w:r w:rsidDel="00000000" w:rsidR="00000000" w:rsidRPr="00000000">
        <w:rPr>
          <w:rtl w:val="0"/>
        </w:rPr>
        <w:t xml:space="preserve"> </w:t>
      </w:r>
    </w:p>
    <w:p w:rsidR="00000000" w:rsidDel="00000000" w:rsidP="00000000" w:rsidRDefault="00000000" w:rsidRPr="00000000" w14:paraId="000000BE">
      <w:pPr>
        <w:spacing w:after="91" w:line="259" w:lineRule="auto"/>
        <w:ind w:left="720" w:firstLine="0"/>
        <w:rPr/>
      </w:pPr>
      <w:r w:rsidDel="00000000" w:rsidR="00000000" w:rsidRPr="00000000">
        <w:rPr>
          <w:rtl w:val="0"/>
        </w:rPr>
        <w:t xml:space="preserve"> </w:t>
      </w:r>
    </w:p>
    <w:p w:rsidR="00000000" w:rsidDel="00000000" w:rsidP="00000000" w:rsidRDefault="00000000" w:rsidRPr="00000000" w14:paraId="000000BF">
      <w:pPr>
        <w:pStyle w:val="Heading1"/>
        <w:ind w:left="-5" w:firstLine="0"/>
        <w:rPr/>
      </w:pPr>
      <w:r w:rsidDel="00000000" w:rsidR="00000000" w:rsidRPr="00000000">
        <w:rPr>
          <w:rtl w:val="0"/>
        </w:rPr>
        <w:t xml:space="preserve">4 KPI </w:t>
      </w:r>
    </w:p>
    <w:p w:rsidR="00000000" w:rsidDel="00000000" w:rsidP="00000000" w:rsidRDefault="00000000" w:rsidRPr="00000000" w14:paraId="000000C0">
      <w:pPr>
        <w:spacing w:after="0" w:line="259" w:lineRule="auto"/>
        <w:ind w:left="468"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C1">
      <w:pPr>
        <w:spacing w:after="0" w:line="259" w:lineRule="auto"/>
        <w:ind w:left="46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will be implemented to display and signify specific KPIs and pertinent image indicators. </w:t>
      </w:r>
    </w:p>
    <w:p w:rsidR="00000000" w:rsidDel="00000000" w:rsidP="00000000" w:rsidRDefault="00000000" w:rsidRPr="00000000" w14:paraId="000000C2">
      <w:pPr>
        <w:spacing w:after="0" w:line="259" w:lineRule="auto"/>
        <w:ind w:left="46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after="0" w:line="259" w:lineRule="auto"/>
        <w:ind w:left="46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soon as the system begins to collect a user's data, the interfaces will be implemented to display time-series charts with progress on various indicators or factors. </w:t>
      </w:r>
    </w:p>
    <w:p w:rsidR="00000000" w:rsidDel="00000000" w:rsidP="00000000" w:rsidRDefault="00000000" w:rsidRPr="00000000" w14:paraId="000000C4">
      <w:pPr>
        <w:spacing w:after="0" w:line="259" w:lineRule="auto"/>
        <w:ind w:left="46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5">
      <w:pPr>
        <w:spacing w:after="0" w:line="259" w:lineRule="auto"/>
        <w:ind w:left="0" w:firstLine="0"/>
        <w:rPr/>
      </w:pPr>
      <w:r w:rsidDel="00000000" w:rsidR="00000000" w:rsidRPr="00000000">
        <w:rPr>
          <w:rtl w:val="0"/>
        </w:rPr>
      </w:r>
    </w:p>
    <w:p w:rsidR="00000000" w:rsidDel="00000000" w:rsidP="00000000" w:rsidRDefault="00000000" w:rsidRPr="00000000" w14:paraId="000000C6">
      <w:pPr>
        <w:spacing w:after="74" w:line="259" w:lineRule="auto"/>
        <w:ind w:left="2160" w:firstLine="0"/>
        <w:rPr/>
      </w:pPr>
      <w:r w:rsidDel="00000000" w:rsidR="00000000" w:rsidRPr="00000000">
        <w:rPr>
          <w:rtl w:val="0"/>
        </w:rPr>
        <w:t xml:space="preserve"> </w:t>
      </w:r>
    </w:p>
    <w:p w:rsidR="00000000" w:rsidDel="00000000" w:rsidP="00000000" w:rsidRDefault="00000000" w:rsidRPr="00000000" w14:paraId="000000C7">
      <w:pPr>
        <w:pStyle w:val="Heading1"/>
        <w:ind w:left="-5" w:firstLine="0"/>
        <w:rPr/>
      </w:pPr>
      <w:r w:rsidDel="00000000" w:rsidR="00000000" w:rsidRPr="00000000">
        <w:rPr>
          <w:rtl w:val="0"/>
        </w:rPr>
        <w:t xml:space="preserve">5 Deployment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Deployment is done in the local system.</w:t>
      </w:r>
    </w:p>
    <w:p w:rsidR="00000000" w:rsidDel="00000000" w:rsidP="00000000" w:rsidRDefault="00000000" w:rsidRPr="00000000" w14:paraId="000000CA">
      <w:pPr>
        <w:spacing w:after="0" w:line="259" w:lineRule="auto"/>
        <w:ind w:left="0" w:firstLine="0"/>
        <w:jc w:val="right"/>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56" w:top="1447" w:left="1440" w:right="18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tabs>
        <w:tab w:val="center" w:leader="none" w:pos="4479"/>
      </w:tabs>
      <w:spacing w:after="0" w:line="259" w:lineRule="auto"/>
      <w:ind w:left="0" w:firstLine="0"/>
      <w:rPr/>
    </w:pP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color w:val="7f7f7f"/>
        <w:rtl w:val="0"/>
      </w:rPr>
      <w:t xml:space="preserve">P a g e </w:t>
      <w:tab/>
      <w:t xml:space="preserve">H e a r t D i s e a s e D i a g n o s t i c A n a l y s i 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1" name=""/>
              <a:graphic>
                <a:graphicData uri="http://schemas.microsoft.com/office/word/2010/wordprocessingGroup">
                  <wpg:wgp>
                    <wpg:cNvGrpSpPr/>
                    <wpg:grpSpPr>
                      <a:xfrm>
                        <a:off x="2461375" y="3776950"/>
                        <a:ext cx="5769229" cy="6096"/>
                        <a:chOff x="2461375" y="3776950"/>
                        <a:chExt cx="5769250" cy="9150"/>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69229" cy="6096"/>
                      </a:xfrm>
                      <a:prstGeom prst="rect"/>
                      <a:ln/>
                    </pic:spPr>
                  </pic:pic>
                </a:graphicData>
              </a:graphic>
            </wp:anchor>
          </w:drawing>
        </mc:Fallback>
      </mc:AlternateContent>
    </w:r>
  </w:p>
  <w:p w:rsidR="00000000" w:rsidDel="00000000" w:rsidP="00000000" w:rsidRDefault="00000000" w:rsidRPr="00000000" w14:paraId="000000D1">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spacing w:after="160" w:line="259"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tabs>
        <w:tab w:val="center" w:leader="none" w:pos="4479"/>
      </w:tabs>
      <w:spacing w:after="0" w:line="259" w:lineRule="auto"/>
      <w:ind w:left="0" w:firstLine="0"/>
      <w:rPr/>
    </w:pP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color w:val="7f7f7f"/>
        <w:rtl w:val="0"/>
      </w:rPr>
      <w:t xml:space="preserve">P a g e </w:t>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2" name=""/>
              <a:graphic>
                <a:graphicData uri="http://schemas.microsoft.com/office/word/2010/wordprocessingGroup">
                  <wpg:wgp>
                    <wpg:cNvGrpSpPr/>
                    <wpg:grpSpPr>
                      <a:xfrm>
                        <a:off x="2461375" y="3776950"/>
                        <a:ext cx="5769229" cy="6096"/>
                        <a:chOff x="2461375" y="3776950"/>
                        <a:chExt cx="5769250" cy="9150"/>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69229" cy="6096"/>
                      </a:xfrm>
                      <a:prstGeom prst="rect"/>
                      <a:ln/>
                    </pic:spPr>
                  </pic:pic>
                </a:graphicData>
              </a:graphic>
            </wp:anchor>
          </w:drawing>
        </mc:Fallback>
      </mc:AlternateContent>
    </w:r>
  </w:p>
  <w:p w:rsidR="00000000" w:rsidDel="00000000" w:rsidP="00000000" w:rsidRDefault="00000000" w:rsidRPr="00000000" w14:paraId="000000D4">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tabs>
        <w:tab w:val="center" w:leader="none" w:pos="720"/>
        <w:tab w:val="center" w:leader="none" w:pos="4154"/>
      </w:tabs>
      <w:spacing w:after="133" w:line="259" w:lineRule="auto"/>
      <w:ind w:left="0"/>
      <w:rPr/>
    </w:pPr>
    <w:r w:rsidDel="00000000" w:rsidR="00000000" w:rsidRPr="00000000">
      <w:rPr>
        <w:b w:val="1"/>
        <w:color w:val="7f6000"/>
        <w:sz w:val="36"/>
        <w:szCs w:val="36"/>
        <w:shd w:fill="b45f06" w:val="clear"/>
        <w:rtl w:val="0"/>
      </w:rPr>
      <w:t xml:space="preserve"> </w:t>
      <w:tab/>
      <w:t xml:space="preserve"> ………………. </w:t>
      <w:tab/>
      <w:t xml:space="preserve">      </w:t>
    </w:r>
    <w:r w:rsidDel="00000000" w:rsidR="00000000" w:rsidRPr="00000000">
      <w:rPr>
        <w:rFonts w:ascii="Calibri" w:cs="Calibri" w:eastAsia="Calibri" w:hAnsi="Calibri"/>
        <w:b w:val="1"/>
        <w:color w:val="ffffff"/>
        <w:sz w:val="36"/>
        <w:szCs w:val="36"/>
        <w:shd w:fill="b45f06" w:val="clear"/>
        <w:rtl w:val="0"/>
      </w:rPr>
      <w:t xml:space="preserve">High Level Document </w:t>
    </w:r>
    <w:r w:rsidDel="00000000" w:rsidR="00000000" w:rsidRPr="00000000">
      <w:rPr>
        <w:rFonts w:ascii="Calibri" w:cs="Calibri" w:eastAsia="Calibri" w:hAnsi="Calibri"/>
        <w:b w:val="1"/>
        <w:color w:val="7f6000"/>
        <w:sz w:val="36"/>
        <w:szCs w:val="36"/>
        <w:shd w:fill="b45f06" w:val="clear"/>
        <w:rtl w:val="0"/>
      </w:rPr>
      <w:t xml:space="preserve">………………………… </w:t>
    </w:r>
    <w:r w:rsidDel="00000000" w:rsidR="00000000" w:rsidRPr="00000000">
      <w:rPr>
        <w:rFonts w:ascii="Calibri" w:cs="Calibri" w:eastAsia="Calibri" w:hAnsi="Calibri"/>
        <w:b w:val="1"/>
        <w:sz w:val="20"/>
        <w:szCs w:val="20"/>
        <w:shd w:fill="b45f06" w:val="clear"/>
        <w:rtl w:val="0"/>
      </w:rPr>
      <w:t xml:space="preserve"> </w:t>
    </w:r>
    <w:r w:rsidDel="00000000" w:rsidR="00000000" w:rsidRPr="00000000">
      <w:rPr>
        <w:rtl w:val="0"/>
      </w:rPr>
    </w:r>
  </w:p>
  <w:p w:rsidR="00000000" w:rsidDel="00000000" w:rsidP="00000000" w:rsidRDefault="00000000" w:rsidRPr="00000000" w14:paraId="000000CC">
    <w:pPr>
      <w:spacing w:after="0" w:line="259" w:lineRule="auto"/>
      <w:ind w:left="0" w:firstLine="0"/>
      <w:rPr>
        <w:rFonts w:ascii="Calibri" w:cs="Calibri" w:eastAsia="Calibri" w:hAnsi="Calibri"/>
        <w:color w:val="ffffff"/>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shd w:fill="ed7d31" w:val="clear"/>
      <w:tabs>
        <w:tab w:val="center" w:leader="none" w:pos="7727"/>
      </w:tabs>
      <w:spacing w:after="93" w:line="259" w:lineRule="auto"/>
      <w:ind w:left="115" w:firstLine="0"/>
      <w:rPr/>
    </w:pPr>
    <w:r w:rsidDel="00000000" w:rsidR="00000000" w:rsidRPr="00000000">
      <w:rPr>
        <w:rFonts w:ascii="Calibri" w:cs="Calibri" w:eastAsia="Calibri" w:hAnsi="Calibri"/>
        <w:color w:val="ffffff"/>
        <w:rtl w:val="0"/>
      </w:rPr>
      <w:t xml:space="preserve"> </w:t>
      <w:tab/>
      <w:t xml:space="preserve"> HIGH LEVEL DESIGN (HLD) </w:t>
    </w:r>
    <w:r w:rsidDel="00000000" w:rsidR="00000000" w:rsidRPr="00000000">
      <w:rPr>
        <w:rtl w:val="0"/>
      </w:rPr>
    </w:r>
  </w:p>
  <w:p w:rsidR="00000000" w:rsidDel="00000000" w:rsidP="00000000" w:rsidRDefault="00000000" w:rsidRPr="00000000" w14:paraId="000000CE">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spacing w:after="160" w:line="259"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5" w:hanging="142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880" w:hanging="288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3600" w:hanging="360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5040" w:hanging="504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760" w:hanging="576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7200" w:hanging="720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07" w:hanging="307"/>
      </w:pPr>
      <w:rPr>
        <w:rFonts w:ascii="Arial" w:cs="Arial" w:eastAsia="Arial" w:hAnsi="Arial"/>
        <w:b w:val="0"/>
        <w:i w:val="0"/>
        <w:strike w:val="0"/>
        <w:color w:val="000000"/>
        <w:sz w:val="22"/>
        <w:szCs w:val="22"/>
        <w:u w:val="none"/>
        <w:shd w:fill="auto" w:val="clear"/>
        <w:vertAlign w:val="baseline"/>
      </w:rPr>
    </w:lvl>
    <w:lvl w:ilvl="1">
      <w:start w:val="1"/>
      <w:numFmt w:val="decimal"/>
      <w:lvlText w:val="%1.%2"/>
      <w:lvlJc w:val="left"/>
      <w:pPr>
        <w:ind w:left="1090" w:hanging="109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6">
    <w:lvl w:ilvl="0">
      <w:start w:val="1"/>
      <w:numFmt w:val="bullet"/>
      <w:lvlText w:val="•"/>
      <w:lvlJc w:val="left"/>
      <w:pPr>
        <w:ind w:left="859" w:hanging="859"/>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803" w:hanging="1803"/>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523" w:hanging="2523"/>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3243" w:hanging="3243"/>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963" w:hanging="3963"/>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683" w:hanging="4683"/>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403" w:hanging="5403"/>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6123" w:hanging="6123"/>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843" w:hanging="6843"/>
      </w:pPr>
      <w:rPr>
        <w:rFonts w:ascii="Arial" w:cs="Arial" w:eastAsia="Arial" w:hAnsi="Arial"/>
        <w:b w:val="0"/>
        <w:i w:val="0"/>
        <w:strike w:val="0"/>
        <w:color w:val="000000"/>
        <w:sz w:val="22"/>
        <w:szCs w:val="22"/>
        <w:u w:val="none"/>
        <w:shd w:fill="auto" w:val="clear"/>
        <w:vertAlign w:val="baseline"/>
      </w:rPr>
    </w:lvl>
  </w:abstractNum>
  <w:abstractNum w:abstractNumId="7">
    <w:lvl w:ilvl="0">
      <w:start w:val="1"/>
      <w:numFmt w:val="bullet"/>
      <w:lvlText w:val="•"/>
      <w:lvlJc w:val="left"/>
      <w:pPr>
        <w:ind w:left="1425" w:hanging="142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880" w:hanging="288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3600" w:hanging="360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5040" w:hanging="504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760" w:hanging="576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7200" w:hanging="7200"/>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after="5"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7"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0" w:type="dxa"/>
        <w:left w:w="108.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