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D5C85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60616E07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2D0191E4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7714259B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6F384148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698D7867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2-го семестра 2025/2026 учебного года </w:t>
      </w:r>
    </w:p>
    <w:p w14:paraId="0847C1A3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первого курса очной формы обучения </w:t>
      </w:r>
    </w:p>
    <w:p w14:paraId="5C1A6F1E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40.03.01 “Юриспруденция" </w:t>
      </w:r>
    </w:p>
    <w:p w14:paraId="15132FD5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Ю-4-2025 (Ю-41) набор 2025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3181E4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49C55027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6473E01B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4C45E675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32B38B9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6649E34E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3A1571E7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BD2533F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11B5D1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2F5C7F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1060CE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49DBB10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192A1B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6A95F1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17363F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3541AA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5C803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4D5F9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7908F9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Профессиональная этика юриста.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2CAFE6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Лебединец Е.В.</w:t>
            </w:r>
          </w:p>
        </w:tc>
        <w:tc>
          <w:tcPr>
            <w:tcW w:w="782" w:type="dxa"/>
            <w:noWrap w:val="0"/>
            <w:vAlign w:val="center"/>
          </w:tcPr>
          <w:p w14:paraId="284EEB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</w:tr>
      <w:tr w14:paraId="4F5398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7752B9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99B10A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52CD74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Профессиональная этика юриста.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1863B0C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Лебединец Е.В.</w:t>
            </w:r>
          </w:p>
        </w:tc>
        <w:tc>
          <w:tcPr>
            <w:tcW w:w="782" w:type="dxa"/>
            <w:noWrap w:val="0"/>
            <w:vAlign w:val="center"/>
          </w:tcPr>
          <w:p w14:paraId="0205C6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</w:tr>
      <w:tr w14:paraId="7B43C0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1B88CCC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38C83F6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41A4F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3970C7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1E0AE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</w:tr>
      <w:tr w14:paraId="1FAE1A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5AEC92A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2B2BAA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59718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74CD15E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к.п.н. Дзараева Н.А.</w:t>
            </w:r>
          </w:p>
        </w:tc>
        <w:tc>
          <w:tcPr>
            <w:tcW w:w="782" w:type="dxa"/>
            <w:noWrap w:val="0"/>
            <w:vAlign w:val="center"/>
          </w:tcPr>
          <w:p w14:paraId="05CFA64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</w:tr>
      <w:tr w14:paraId="456513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4A99B9B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059448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379F13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Установочное занятие по ознакомительной практике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51143A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Молчанова С.В.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185F83F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400</w:t>
            </w:r>
          </w:p>
        </w:tc>
      </w:tr>
    </w:tbl>
    <w:p w14:paraId="25EB527A">
      <w:pPr>
        <w:rPr>
          <w:sz w:val="20"/>
        </w:rPr>
      </w:pPr>
    </w:p>
    <w:p w14:paraId="7C9C3D8F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9439D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7246B609">
    <w:pPr>
      <w:pStyle w:val="9"/>
      <w:rPr>
        <w:sz w:val="22"/>
      </w:rPr>
    </w:pPr>
  </w:p>
  <w:p w14:paraId="0CF01D73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71DD7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230EF327">
    <w:pPr>
      <w:pStyle w:val="9"/>
      <w:rPr>
        <w:sz w:val="22"/>
      </w:rPr>
    </w:pPr>
  </w:p>
  <w:p w14:paraId="3B5E3BA9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4936"/>
    <w:rsid w:val="00175BAD"/>
    <w:rsid w:val="00181AC7"/>
    <w:rsid w:val="001910BA"/>
    <w:rsid w:val="00192E08"/>
    <w:rsid w:val="00194028"/>
    <w:rsid w:val="001A32CB"/>
    <w:rsid w:val="001A44DC"/>
    <w:rsid w:val="001A7AB7"/>
    <w:rsid w:val="001B067E"/>
    <w:rsid w:val="001B5847"/>
    <w:rsid w:val="001B6EC3"/>
    <w:rsid w:val="001C065A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2F47D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D3ACF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4E01"/>
    <w:rsid w:val="0042541F"/>
    <w:rsid w:val="0042700A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54DD"/>
    <w:rsid w:val="00526812"/>
    <w:rsid w:val="00534E9A"/>
    <w:rsid w:val="00536A12"/>
    <w:rsid w:val="0054060E"/>
    <w:rsid w:val="00553E6B"/>
    <w:rsid w:val="0057720A"/>
    <w:rsid w:val="005809CF"/>
    <w:rsid w:val="005820B8"/>
    <w:rsid w:val="0058315A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D4960"/>
    <w:rsid w:val="005E6038"/>
    <w:rsid w:val="005F18F0"/>
    <w:rsid w:val="005F2236"/>
    <w:rsid w:val="005F6515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3666"/>
    <w:rsid w:val="007469C2"/>
    <w:rsid w:val="00762054"/>
    <w:rsid w:val="00762708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4EB8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59CD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B1763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05F6"/>
    <w:rsid w:val="00CE5448"/>
    <w:rsid w:val="00D01507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772E7"/>
    <w:rsid w:val="00D825B1"/>
    <w:rsid w:val="00D90458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3788C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A0C89"/>
    <w:rsid w:val="00EC0275"/>
    <w:rsid w:val="00EC22DD"/>
    <w:rsid w:val="00EC2368"/>
    <w:rsid w:val="00EC41FD"/>
    <w:rsid w:val="00EC5B24"/>
    <w:rsid w:val="00EC7704"/>
    <w:rsid w:val="00ED231F"/>
    <w:rsid w:val="00ED4600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5F3B60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105</Words>
  <Characters>731</Characters>
  <Lines>7</Lines>
  <Paragraphs>2</Paragraphs>
  <TotalTime>0</TotalTime>
  <ScaleCrop>false</ScaleCrop>
  <LinksUpToDate>false</LinksUpToDate>
  <CharactersWithSpaces>1005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2025-02-04T07:02:00Z</dcterms:created>
  <dc:creator>SHS</dc:creator>
  <cp:lastModifiedBy>Геймер</cp:lastModifiedBy>
  <cp:lastPrinted>2018-02-22T10:03:00Z</cp:lastPrinted>
  <dcterms:modified xsi:type="dcterms:W3CDTF">2026-06-04T18:12:45Z</dcterms:modified>
  <dc:title>УРАЛЬСКАЯ АКАДЕМИЯ ГОСУДАРСТВЕННОЙ СЛУЖБЫ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361C88AA943B431FA9E92E2775AE5AFB_13</vt:lpwstr>
  </property>
</Properties>
</file>