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9C7" w:rsidRDefault="00E31C25">
      <w:r>
        <w:t>2013-I</w:t>
      </w:r>
    </w:p>
    <w:p w:rsidR="00DA57C9" w:rsidRPr="00BF7E90" w:rsidRDefault="00BF7E90" w:rsidP="00E31C25">
      <w:pPr>
        <w:pStyle w:val="Prrafodelista"/>
        <w:numPr>
          <w:ilvl w:val="0"/>
          <w:numId w:val="1"/>
        </w:numPr>
        <w:rPr>
          <w:b/>
        </w:rPr>
      </w:pPr>
      <w:r w:rsidRPr="00BF7E90">
        <w:rPr>
          <w:b/>
        </w:rPr>
        <w:t xml:space="preserve">Historia del </w:t>
      </w:r>
      <w:proofErr w:type="spellStart"/>
      <w:r w:rsidRPr="00BF7E90">
        <w:rPr>
          <w:b/>
        </w:rPr>
        <w:t>Mips</w:t>
      </w:r>
      <w:proofErr w:type="spellEnd"/>
      <w:r w:rsidRPr="00BF7E90">
        <w:rPr>
          <w:b/>
        </w:rPr>
        <w:t xml:space="preserve"> y circuitos combinados:</w:t>
      </w:r>
    </w:p>
    <w:p w:rsidR="00E31C25" w:rsidRDefault="00DA57C9" w:rsidP="00DA57C9">
      <w:pPr>
        <w:pStyle w:val="Prrafodelista"/>
      </w:pPr>
      <w:r>
        <w:t xml:space="preserve">Historia: </w:t>
      </w:r>
      <w:r w:rsidR="00E31C25">
        <w:t>E</w:t>
      </w:r>
      <w:r w:rsidR="00E31C25">
        <w:t>s una familia de microprocesadores RISC desarrollados por MIPS Technologies</w:t>
      </w:r>
      <w:r w:rsidR="00E31C25">
        <w:t>.</w:t>
      </w:r>
    </w:p>
    <w:p w:rsidR="00E31C25" w:rsidRDefault="00E31C25" w:rsidP="00E31C25">
      <w:pPr>
        <w:pStyle w:val="Prrafodelista"/>
      </w:pPr>
      <w:r>
        <w:t xml:space="preserve">Inicio </w:t>
      </w:r>
      <w:r>
        <w:t>en la Universidad de Stanford</w:t>
      </w:r>
      <w:r>
        <w:t xml:space="preserve"> por </w:t>
      </w:r>
      <w:proofErr w:type="spellStart"/>
      <w:proofErr w:type="gramStart"/>
      <w:r>
        <w:t>Hennessy</w:t>
      </w:r>
      <w:proofErr w:type="spellEnd"/>
      <w:r>
        <w:t xml:space="preserve"> </w:t>
      </w:r>
      <w:r>
        <w:t>,</w:t>
      </w:r>
      <w:proofErr w:type="gramEnd"/>
      <w:r>
        <w:t xml:space="preserve"> quien </w:t>
      </w:r>
      <w:r>
        <w:t xml:space="preserve">se convenció del futuro potencial comercial del diseño, dejando Stanford para formar MIPS </w:t>
      </w:r>
      <w:proofErr w:type="spellStart"/>
      <w:r>
        <w:t>Computer</w:t>
      </w:r>
      <w:proofErr w:type="spellEnd"/>
      <w:r>
        <w:t xml:space="preserve"> </w:t>
      </w:r>
      <w:proofErr w:type="spellStart"/>
      <w:r>
        <w:t>Systems</w:t>
      </w:r>
      <w:proofErr w:type="spellEnd"/>
    </w:p>
    <w:p w:rsidR="00DA57C9" w:rsidRDefault="00DA57C9" w:rsidP="00E31C25">
      <w:pPr>
        <w:pStyle w:val="Prrafodelista"/>
      </w:pPr>
    </w:p>
    <w:p w:rsidR="00DA57C9" w:rsidRDefault="00DA57C9" w:rsidP="00E31C25">
      <w:pPr>
        <w:pStyle w:val="Prrafodelista"/>
      </w:pPr>
      <w:r>
        <w:t xml:space="preserve">Circuitos Combinados: </w:t>
      </w:r>
      <w:r>
        <w:t xml:space="preserve">La salida depende solo de las entradas. </w:t>
      </w:r>
      <w:proofErr w:type="gramStart"/>
      <w:r>
        <w:t>Ejemplos :</w:t>
      </w:r>
      <w:proofErr w:type="gramEnd"/>
      <w:r>
        <w:t xml:space="preserve"> AND, OR, NOT, </w:t>
      </w:r>
      <w:proofErr w:type="spellStart"/>
      <w:r>
        <w:t>decoders</w:t>
      </w:r>
      <w:proofErr w:type="spellEnd"/>
      <w:r>
        <w:t xml:space="preserve">, multiplexores, sumadores, </w:t>
      </w:r>
      <w:proofErr w:type="spellStart"/>
      <w:r>
        <w:t>etc</w:t>
      </w:r>
      <w:proofErr w:type="spellEnd"/>
    </w:p>
    <w:p w:rsidR="00E31C25" w:rsidRDefault="00E31C25" w:rsidP="00E31C25">
      <w:pPr>
        <w:pStyle w:val="Prrafodelista"/>
      </w:pPr>
    </w:p>
    <w:p w:rsidR="00BF7E90" w:rsidRPr="00BF7E90" w:rsidRDefault="00BF7E90" w:rsidP="00E31C25">
      <w:pPr>
        <w:pStyle w:val="Prrafodelista"/>
        <w:numPr>
          <w:ilvl w:val="0"/>
          <w:numId w:val="1"/>
        </w:numPr>
        <w:rPr>
          <w:b/>
        </w:rPr>
      </w:pPr>
      <w:proofErr w:type="spellStart"/>
      <w:r w:rsidRPr="00BF7E90">
        <w:rPr>
          <w:b/>
        </w:rPr>
        <w:t>DataPath</w:t>
      </w:r>
      <w:proofErr w:type="spellEnd"/>
      <w:r w:rsidRPr="00BF7E90">
        <w:rPr>
          <w:b/>
        </w:rPr>
        <w:t xml:space="preserve"> y elementos que lo conforman</w:t>
      </w:r>
    </w:p>
    <w:p w:rsidR="00E31C25" w:rsidRDefault="00E31C25" w:rsidP="00BF7E90">
      <w:pPr>
        <w:pStyle w:val="Prrafodelista"/>
      </w:pPr>
      <w:r>
        <w:t xml:space="preserve">Consiste de elementos que procesan direcciones dentro del </w:t>
      </w:r>
      <w:proofErr w:type="gramStart"/>
      <w:r>
        <w:t>CPU .</w:t>
      </w:r>
      <w:proofErr w:type="gramEnd"/>
      <w:r>
        <w:t xml:space="preserve"> Estos son:</w:t>
      </w:r>
    </w:p>
    <w:p w:rsidR="00E31C25" w:rsidRDefault="00E31C25" w:rsidP="00E31C25">
      <w:pPr>
        <w:pStyle w:val="Prrafodelista"/>
      </w:pPr>
      <w:proofErr w:type="gramStart"/>
      <w:r>
        <w:t>Registros ,</w:t>
      </w:r>
      <w:proofErr w:type="gramEnd"/>
      <w:r>
        <w:t xml:space="preserve"> </w:t>
      </w:r>
      <w:proofErr w:type="spellStart"/>
      <w:r>
        <w:t>ALUs</w:t>
      </w:r>
      <w:proofErr w:type="spellEnd"/>
      <w:r>
        <w:t xml:space="preserve"> ,multiplexores , memorias , </w:t>
      </w:r>
      <w:proofErr w:type="spellStart"/>
      <w:r>
        <w:t>etc</w:t>
      </w:r>
      <w:proofErr w:type="spellEnd"/>
    </w:p>
    <w:p w:rsidR="00E31C25" w:rsidRDefault="00E31C25" w:rsidP="00E31C25">
      <w:pPr>
        <w:pStyle w:val="Prrafodelista"/>
      </w:pPr>
    </w:p>
    <w:p w:rsidR="00BF7E90" w:rsidRPr="00BF7E90" w:rsidRDefault="00BF7E90" w:rsidP="00E31C25">
      <w:pPr>
        <w:pStyle w:val="Prrafodelista"/>
        <w:numPr>
          <w:ilvl w:val="0"/>
          <w:numId w:val="1"/>
        </w:numPr>
        <w:rPr>
          <w:b/>
        </w:rPr>
      </w:pPr>
      <w:r w:rsidRPr="00BF7E90">
        <w:rPr>
          <w:b/>
        </w:rPr>
        <w:t>Principio de Localidad y Aciertos y fallos</w:t>
      </w:r>
    </w:p>
    <w:p w:rsidR="00E31C25" w:rsidRDefault="00E31C25" w:rsidP="00BF7E90">
      <w:pPr>
        <w:pStyle w:val="Prrafodelista"/>
      </w:pPr>
      <w:r>
        <w:t xml:space="preserve">Localidad: </w:t>
      </w:r>
      <w:r>
        <w:t xml:space="preserve">Principio que establece que en un instante dado un programa </w:t>
      </w:r>
      <w:proofErr w:type="spellStart"/>
      <w:r>
        <w:t>accesa</w:t>
      </w:r>
      <w:proofErr w:type="spellEnd"/>
      <w:r>
        <w:t xml:space="preserve"> un espacio pequeño de su espacio de direcciones.</w:t>
      </w:r>
      <w:r>
        <w:t xml:space="preserve"> </w:t>
      </w:r>
      <w:r>
        <w:t>Un acierto (hit) se produce cuando los datos que busca la CPU están en el nivel superior. Si los datos no están, se produce un fallo (miss) y se buscan en el nivel inferior.</w:t>
      </w:r>
    </w:p>
    <w:p w:rsidR="00E31C25" w:rsidRDefault="00E31C25" w:rsidP="00E31C25">
      <w:pPr>
        <w:pStyle w:val="Prrafodelista"/>
      </w:pPr>
    </w:p>
    <w:p w:rsidR="00BF7E90" w:rsidRPr="00BF7E90" w:rsidRDefault="00BF7E90" w:rsidP="00E31C25">
      <w:pPr>
        <w:pStyle w:val="Prrafodelista"/>
        <w:numPr>
          <w:ilvl w:val="0"/>
          <w:numId w:val="1"/>
        </w:numPr>
        <w:rPr>
          <w:b/>
        </w:rPr>
      </w:pPr>
      <w:r w:rsidRPr="00BF7E90">
        <w:rPr>
          <w:b/>
        </w:rPr>
        <w:t>Cache de mapeo directo</w:t>
      </w:r>
    </w:p>
    <w:p w:rsidR="00E31C25" w:rsidRDefault="00E31C25" w:rsidP="00BF7E90">
      <w:pPr>
        <w:pStyle w:val="Prrafodelista"/>
      </w:pPr>
      <w:r>
        <w:t>A cada dato se le asigna un lugar en el caché de acuerdo a su dirección en la memoria principal.</w:t>
      </w:r>
    </w:p>
    <w:p w:rsidR="00E31C25" w:rsidRDefault="00E31C25" w:rsidP="00E31C25">
      <w:pPr>
        <w:pStyle w:val="Prrafodelista"/>
      </w:pPr>
    </w:p>
    <w:p w:rsidR="00B01EF5" w:rsidRPr="00BF7E90" w:rsidRDefault="00BF7E90" w:rsidP="0047057A">
      <w:pPr>
        <w:pStyle w:val="Prrafodelista"/>
        <w:numPr>
          <w:ilvl w:val="0"/>
          <w:numId w:val="1"/>
        </w:numPr>
        <w:rPr>
          <w:b/>
        </w:rPr>
      </w:pPr>
      <w:r w:rsidRPr="00BF7E90">
        <w:rPr>
          <w:b/>
        </w:rPr>
        <w:t>Tipos de organización de la memoria</w:t>
      </w:r>
    </w:p>
    <w:tbl>
      <w:tblPr>
        <w:tblStyle w:val="Tablaconcuadrcula"/>
        <w:tblW w:w="8137" w:type="dxa"/>
        <w:tblInd w:w="720" w:type="dxa"/>
        <w:tblLook w:val="04A0" w:firstRow="1" w:lastRow="0" w:firstColumn="1" w:lastColumn="0" w:noHBand="0" w:noVBand="1"/>
      </w:tblPr>
      <w:tblGrid>
        <w:gridCol w:w="1765"/>
        <w:gridCol w:w="2484"/>
        <w:gridCol w:w="1944"/>
        <w:gridCol w:w="1944"/>
      </w:tblGrid>
      <w:tr w:rsidR="00B01EF5" w:rsidTr="00B01EF5">
        <w:tc>
          <w:tcPr>
            <w:tcW w:w="1765" w:type="dxa"/>
          </w:tcPr>
          <w:p w:rsidR="00B01EF5" w:rsidRDefault="00B01EF5" w:rsidP="00B01EF5">
            <w:pPr>
              <w:pStyle w:val="Prrafodelista"/>
              <w:ind w:left="0"/>
              <w:jc w:val="center"/>
            </w:pPr>
          </w:p>
        </w:tc>
        <w:tc>
          <w:tcPr>
            <w:tcW w:w="2484" w:type="dxa"/>
          </w:tcPr>
          <w:p w:rsidR="00B01EF5" w:rsidRDefault="00B01EF5" w:rsidP="00B01EF5">
            <w:pPr>
              <w:pStyle w:val="Prrafodelista"/>
              <w:ind w:left="0"/>
              <w:jc w:val="center"/>
            </w:pPr>
            <w:r>
              <w:t>Ancho de 1 palabra</w:t>
            </w:r>
          </w:p>
        </w:tc>
        <w:tc>
          <w:tcPr>
            <w:tcW w:w="1944" w:type="dxa"/>
          </w:tcPr>
          <w:p w:rsidR="00B01EF5" w:rsidRDefault="00B01EF5" w:rsidP="00B01EF5">
            <w:pPr>
              <w:pStyle w:val="Prrafodelista"/>
              <w:ind w:left="0"/>
              <w:jc w:val="center"/>
            </w:pPr>
            <w:r>
              <w:t>Memoria ancha</w:t>
            </w:r>
          </w:p>
        </w:tc>
        <w:tc>
          <w:tcPr>
            <w:tcW w:w="1944" w:type="dxa"/>
          </w:tcPr>
          <w:p w:rsidR="00B01EF5" w:rsidRDefault="00B01EF5" w:rsidP="00B01EF5">
            <w:pPr>
              <w:jc w:val="center"/>
            </w:pPr>
            <w:r>
              <w:t>E</w:t>
            </w:r>
            <w:r>
              <w:t>ntrelazado</w:t>
            </w:r>
          </w:p>
        </w:tc>
      </w:tr>
      <w:tr w:rsidR="00B01EF5" w:rsidTr="00B01EF5">
        <w:tc>
          <w:tcPr>
            <w:tcW w:w="1765" w:type="dxa"/>
          </w:tcPr>
          <w:p w:rsidR="00B01EF5" w:rsidRDefault="00B01EF5" w:rsidP="00B01EF5">
            <w:pPr>
              <w:jc w:val="center"/>
            </w:pPr>
            <w:r>
              <w:t>Ancho Bus</w:t>
            </w:r>
          </w:p>
        </w:tc>
        <w:tc>
          <w:tcPr>
            <w:tcW w:w="2484" w:type="dxa"/>
          </w:tcPr>
          <w:p w:rsidR="00B01EF5" w:rsidRDefault="00B01EF5" w:rsidP="00B01EF5">
            <w:pPr>
              <w:pStyle w:val="Prrafodelista"/>
              <w:ind w:left="0"/>
              <w:jc w:val="center"/>
            </w:pPr>
            <w:r>
              <w:t>1</w:t>
            </w:r>
          </w:p>
        </w:tc>
        <w:tc>
          <w:tcPr>
            <w:tcW w:w="1944" w:type="dxa"/>
          </w:tcPr>
          <w:p w:rsidR="00B01EF5" w:rsidRDefault="00B01EF5" w:rsidP="00B01EF5">
            <w:pPr>
              <w:pStyle w:val="Prrafodelista"/>
              <w:ind w:left="0"/>
              <w:jc w:val="center"/>
            </w:pPr>
            <w:r>
              <w:t>4</w:t>
            </w:r>
          </w:p>
        </w:tc>
        <w:tc>
          <w:tcPr>
            <w:tcW w:w="1944" w:type="dxa"/>
          </w:tcPr>
          <w:p w:rsidR="00B01EF5" w:rsidRDefault="00B01EF5" w:rsidP="00B01EF5">
            <w:pPr>
              <w:pStyle w:val="Prrafodelista"/>
              <w:ind w:left="0"/>
              <w:jc w:val="center"/>
            </w:pPr>
            <w:r>
              <w:t>1</w:t>
            </w:r>
          </w:p>
        </w:tc>
      </w:tr>
      <w:tr w:rsidR="00B01EF5" w:rsidTr="00B01EF5">
        <w:tc>
          <w:tcPr>
            <w:tcW w:w="1765" w:type="dxa"/>
          </w:tcPr>
          <w:p w:rsidR="00B01EF5" w:rsidRDefault="00B01EF5" w:rsidP="00B01EF5">
            <w:pPr>
              <w:pStyle w:val="Prrafodelista"/>
              <w:ind w:left="0"/>
              <w:jc w:val="center"/>
            </w:pPr>
            <w:r>
              <w:t>Ancho Memoria</w:t>
            </w:r>
          </w:p>
        </w:tc>
        <w:tc>
          <w:tcPr>
            <w:tcW w:w="2484" w:type="dxa"/>
          </w:tcPr>
          <w:p w:rsidR="00B01EF5" w:rsidRDefault="00B01EF5" w:rsidP="00B01EF5">
            <w:pPr>
              <w:pStyle w:val="Prrafodelista"/>
              <w:ind w:left="0"/>
              <w:jc w:val="center"/>
            </w:pPr>
            <w:r>
              <w:t>1</w:t>
            </w:r>
          </w:p>
        </w:tc>
        <w:tc>
          <w:tcPr>
            <w:tcW w:w="1944" w:type="dxa"/>
          </w:tcPr>
          <w:p w:rsidR="00B01EF5" w:rsidRDefault="00B01EF5" w:rsidP="00B01EF5">
            <w:pPr>
              <w:pStyle w:val="Prrafodelista"/>
              <w:ind w:left="0"/>
              <w:jc w:val="center"/>
            </w:pPr>
            <w:r>
              <w:t>4</w:t>
            </w:r>
          </w:p>
        </w:tc>
        <w:tc>
          <w:tcPr>
            <w:tcW w:w="1944" w:type="dxa"/>
          </w:tcPr>
          <w:p w:rsidR="00B01EF5" w:rsidRDefault="00B01EF5" w:rsidP="00B01EF5">
            <w:pPr>
              <w:pStyle w:val="Prrafodelista"/>
              <w:ind w:left="0"/>
              <w:jc w:val="center"/>
            </w:pPr>
            <w:r>
              <w:t>4 : 1x4</w:t>
            </w:r>
          </w:p>
        </w:tc>
      </w:tr>
      <w:tr w:rsidR="00B01EF5" w:rsidTr="00B01EF5">
        <w:tc>
          <w:tcPr>
            <w:tcW w:w="1765" w:type="dxa"/>
          </w:tcPr>
          <w:p w:rsidR="00B01EF5" w:rsidRDefault="00B01EF5" w:rsidP="00B01EF5">
            <w:pPr>
              <w:pStyle w:val="Prrafodelista"/>
              <w:ind w:left="0"/>
              <w:jc w:val="center"/>
            </w:pPr>
            <w:r>
              <w:t>Acceso</w:t>
            </w:r>
          </w:p>
        </w:tc>
        <w:tc>
          <w:tcPr>
            <w:tcW w:w="2484" w:type="dxa"/>
          </w:tcPr>
          <w:p w:rsidR="00B01EF5" w:rsidRDefault="00B01EF5" w:rsidP="00B01EF5">
            <w:pPr>
              <w:pStyle w:val="Prrafodelista"/>
              <w:tabs>
                <w:tab w:val="left" w:pos="1410"/>
              </w:tabs>
              <w:ind w:left="0"/>
              <w:jc w:val="center"/>
            </w:pPr>
            <w:r>
              <w:t>Secuencial</w:t>
            </w:r>
          </w:p>
        </w:tc>
        <w:tc>
          <w:tcPr>
            <w:tcW w:w="1944" w:type="dxa"/>
          </w:tcPr>
          <w:p w:rsidR="00B01EF5" w:rsidRDefault="00B01EF5" w:rsidP="00B01EF5">
            <w:pPr>
              <w:pStyle w:val="Prrafodelista"/>
              <w:ind w:left="0"/>
              <w:jc w:val="center"/>
            </w:pPr>
            <w:r>
              <w:t>Paralelo</w:t>
            </w:r>
          </w:p>
        </w:tc>
        <w:tc>
          <w:tcPr>
            <w:tcW w:w="1944" w:type="dxa"/>
          </w:tcPr>
          <w:p w:rsidR="00B01EF5" w:rsidRDefault="00B01EF5" w:rsidP="00B01EF5">
            <w:pPr>
              <w:pStyle w:val="Prrafodelista"/>
              <w:ind w:left="0"/>
              <w:jc w:val="center"/>
            </w:pPr>
            <w:r>
              <w:t>Paralelo</w:t>
            </w:r>
          </w:p>
        </w:tc>
      </w:tr>
    </w:tbl>
    <w:p w:rsidR="00B01EF5" w:rsidRDefault="00B01EF5" w:rsidP="00B01EF5">
      <w:pPr>
        <w:pStyle w:val="Prrafodelista"/>
      </w:pPr>
    </w:p>
    <w:p w:rsidR="00BF7E90" w:rsidRPr="00BF7E90" w:rsidRDefault="00BF7E90" w:rsidP="00B01EF5">
      <w:pPr>
        <w:pStyle w:val="Prrafodelista"/>
        <w:numPr>
          <w:ilvl w:val="0"/>
          <w:numId w:val="1"/>
        </w:numPr>
        <w:rPr>
          <w:b/>
        </w:rPr>
      </w:pPr>
      <w:r w:rsidRPr="00BF7E90">
        <w:rPr>
          <w:b/>
        </w:rPr>
        <w:t>Características de la memoria virtual</w:t>
      </w:r>
    </w:p>
    <w:p w:rsidR="00B01EF5" w:rsidRDefault="00B01EF5" w:rsidP="00BF7E90">
      <w:pPr>
        <w:pStyle w:val="Prrafodelista"/>
      </w:pPr>
      <w:r>
        <w:t>La memoria principal actúa como caché de la memoria secundaria (disco duro). Esta técnica se denomina Memoria Virtual.</w:t>
      </w:r>
    </w:p>
    <w:p w:rsidR="00B01EF5" w:rsidRDefault="00B01EF5" w:rsidP="00B01EF5">
      <w:pPr>
        <w:pStyle w:val="Prrafodelista"/>
      </w:pPr>
      <w:r>
        <w:t xml:space="preserve">Memoria virtual es un mecanismo que permite que la memoria principal parezca </w:t>
      </w:r>
      <w:proofErr w:type="spellStart"/>
      <w:proofErr w:type="gramStart"/>
      <w:r>
        <w:t>mas</w:t>
      </w:r>
      <w:proofErr w:type="spellEnd"/>
      <w:proofErr w:type="gramEnd"/>
      <w:r>
        <w:t xml:space="preserve"> grande que su tamaño físico.</w:t>
      </w:r>
    </w:p>
    <w:p w:rsidR="00B01EF5" w:rsidRDefault="00B01EF5" w:rsidP="00B01EF5">
      <w:pPr>
        <w:pStyle w:val="Prrafodelista"/>
      </w:pPr>
      <w:r>
        <w:t xml:space="preserve">Permite ejecutar programas </w:t>
      </w:r>
      <w:proofErr w:type="spellStart"/>
      <w:proofErr w:type="gramStart"/>
      <w:r>
        <w:t>mas</w:t>
      </w:r>
      <w:proofErr w:type="spellEnd"/>
      <w:proofErr w:type="gramEnd"/>
      <w:r>
        <w:t xml:space="preserve"> grandes que la memoria física disponible.</w:t>
      </w:r>
    </w:p>
    <w:p w:rsidR="00B01EF5" w:rsidRDefault="00B01EF5" w:rsidP="00B01EF5">
      <w:pPr>
        <w:pStyle w:val="Prrafodelista"/>
      </w:pPr>
    </w:p>
    <w:p w:rsidR="00B01EF5" w:rsidRPr="00BF7E90" w:rsidRDefault="00BF7E90" w:rsidP="00B01EF5">
      <w:pPr>
        <w:pStyle w:val="Prrafodelista"/>
        <w:numPr>
          <w:ilvl w:val="0"/>
          <w:numId w:val="1"/>
        </w:numPr>
        <w:rPr>
          <w:b/>
        </w:rPr>
      </w:pPr>
      <w:r w:rsidRPr="00BF7E90">
        <w:rPr>
          <w:b/>
        </w:rPr>
        <w:t>Tipos de buses</w:t>
      </w:r>
    </w:p>
    <w:tbl>
      <w:tblPr>
        <w:tblStyle w:val="Tablaconcuadrcula"/>
        <w:tblW w:w="8207" w:type="dxa"/>
        <w:tblInd w:w="720" w:type="dxa"/>
        <w:tblLook w:val="04A0" w:firstRow="1" w:lastRow="0" w:firstColumn="1" w:lastColumn="0" w:noHBand="0" w:noVBand="1"/>
      </w:tblPr>
      <w:tblGrid>
        <w:gridCol w:w="1519"/>
        <w:gridCol w:w="2564"/>
        <w:gridCol w:w="2180"/>
        <w:gridCol w:w="1944"/>
      </w:tblGrid>
      <w:tr w:rsidR="00616D5F" w:rsidTr="00616D5F">
        <w:tc>
          <w:tcPr>
            <w:tcW w:w="1519" w:type="dxa"/>
          </w:tcPr>
          <w:p w:rsidR="00616D5F" w:rsidRDefault="00616D5F" w:rsidP="0066116D">
            <w:pPr>
              <w:pStyle w:val="Prrafodelista"/>
              <w:ind w:left="0"/>
              <w:jc w:val="center"/>
            </w:pPr>
          </w:p>
        </w:tc>
        <w:tc>
          <w:tcPr>
            <w:tcW w:w="2564" w:type="dxa"/>
          </w:tcPr>
          <w:p w:rsidR="00616D5F" w:rsidRDefault="00616D5F" w:rsidP="0066116D">
            <w:pPr>
              <w:pStyle w:val="Prrafodelista"/>
              <w:ind w:left="0"/>
              <w:jc w:val="center"/>
            </w:pPr>
            <w:r>
              <w:t>Procesador</w:t>
            </w:r>
          </w:p>
        </w:tc>
        <w:tc>
          <w:tcPr>
            <w:tcW w:w="2180" w:type="dxa"/>
          </w:tcPr>
          <w:p w:rsidR="00616D5F" w:rsidRDefault="00616D5F" w:rsidP="0066116D">
            <w:pPr>
              <w:pStyle w:val="Prrafodelista"/>
              <w:ind w:left="0"/>
              <w:jc w:val="center"/>
            </w:pPr>
            <w:r>
              <w:t>Memoria</w:t>
            </w:r>
          </w:p>
        </w:tc>
        <w:tc>
          <w:tcPr>
            <w:tcW w:w="1944" w:type="dxa"/>
          </w:tcPr>
          <w:p w:rsidR="00616D5F" w:rsidRDefault="00616D5F" w:rsidP="0066116D">
            <w:pPr>
              <w:jc w:val="center"/>
            </w:pPr>
            <w:r>
              <w:t>Gráficos</w:t>
            </w:r>
          </w:p>
        </w:tc>
      </w:tr>
      <w:tr w:rsidR="00616D5F" w:rsidTr="00616D5F">
        <w:tc>
          <w:tcPr>
            <w:tcW w:w="1519" w:type="dxa"/>
          </w:tcPr>
          <w:p w:rsidR="00616D5F" w:rsidRDefault="00616D5F" w:rsidP="0066116D">
            <w:pPr>
              <w:jc w:val="center"/>
            </w:pPr>
            <w:r>
              <w:t>Longitud</w:t>
            </w:r>
          </w:p>
        </w:tc>
        <w:tc>
          <w:tcPr>
            <w:tcW w:w="2564" w:type="dxa"/>
          </w:tcPr>
          <w:p w:rsidR="00616D5F" w:rsidRDefault="00616D5F" w:rsidP="0066116D">
            <w:pPr>
              <w:pStyle w:val="Prrafodelista"/>
              <w:ind w:left="0"/>
              <w:jc w:val="center"/>
            </w:pPr>
            <w:r>
              <w:t>corto</w:t>
            </w:r>
          </w:p>
        </w:tc>
        <w:tc>
          <w:tcPr>
            <w:tcW w:w="2180" w:type="dxa"/>
          </w:tcPr>
          <w:p w:rsidR="00616D5F" w:rsidRDefault="00616D5F" w:rsidP="0066116D">
            <w:pPr>
              <w:pStyle w:val="Prrafodelista"/>
              <w:ind w:left="0"/>
              <w:jc w:val="center"/>
            </w:pPr>
            <w:r>
              <w:t>largo</w:t>
            </w:r>
          </w:p>
        </w:tc>
        <w:tc>
          <w:tcPr>
            <w:tcW w:w="1944" w:type="dxa"/>
            <w:vMerge w:val="restart"/>
          </w:tcPr>
          <w:p w:rsidR="00616D5F" w:rsidRDefault="00616D5F" w:rsidP="0066116D">
            <w:pPr>
              <w:pStyle w:val="Prrafodelista"/>
              <w:ind w:left="0"/>
              <w:jc w:val="center"/>
            </w:pPr>
            <w:r>
              <w:t>Funciones especiales</w:t>
            </w:r>
          </w:p>
        </w:tc>
      </w:tr>
      <w:tr w:rsidR="00616D5F" w:rsidTr="00616D5F">
        <w:tc>
          <w:tcPr>
            <w:tcW w:w="1519" w:type="dxa"/>
          </w:tcPr>
          <w:p w:rsidR="00616D5F" w:rsidRDefault="00616D5F" w:rsidP="0066116D">
            <w:pPr>
              <w:pStyle w:val="Prrafodelista"/>
              <w:ind w:left="0"/>
              <w:jc w:val="center"/>
            </w:pPr>
            <w:r>
              <w:t>Frecuencia</w:t>
            </w:r>
          </w:p>
        </w:tc>
        <w:tc>
          <w:tcPr>
            <w:tcW w:w="2564" w:type="dxa"/>
          </w:tcPr>
          <w:p w:rsidR="00616D5F" w:rsidRDefault="00616D5F" w:rsidP="0066116D">
            <w:pPr>
              <w:pStyle w:val="Prrafodelista"/>
              <w:ind w:left="0"/>
              <w:jc w:val="center"/>
            </w:pPr>
            <w:r>
              <w:t>alto</w:t>
            </w:r>
          </w:p>
        </w:tc>
        <w:tc>
          <w:tcPr>
            <w:tcW w:w="2180" w:type="dxa"/>
          </w:tcPr>
          <w:p w:rsidR="00616D5F" w:rsidRDefault="00616D5F" w:rsidP="0066116D">
            <w:pPr>
              <w:pStyle w:val="Prrafodelista"/>
              <w:ind w:left="0"/>
              <w:jc w:val="center"/>
            </w:pPr>
            <w:proofErr w:type="spellStart"/>
            <w:r>
              <w:t>standards</w:t>
            </w:r>
            <w:proofErr w:type="spellEnd"/>
          </w:p>
        </w:tc>
        <w:tc>
          <w:tcPr>
            <w:tcW w:w="1944" w:type="dxa"/>
            <w:vMerge/>
          </w:tcPr>
          <w:p w:rsidR="00616D5F" w:rsidRDefault="00616D5F" w:rsidP="0066116D">
            <w:pPr>
              <w:pStyle w:val="Prrafodelista"/>
              <w:ind w:left="0"/>
              <w:jc w:val="center"/>
            </w:pPr>
          </w:p>
        </w:tc>
      </w:tr>
      <w:tr w:rsidR="00616D5F" w:rsidTr="00616D5F">
        <w:tc>
          <w:tcPr>
            <w:tcW w:w="1519" w:type="dxa"/>
          </w:tcPr>
          <w:p w:rsidR="00616D5F" w:rsidRDefault="00616D5F" w:rsidP="0066116D">
            <w:pPr>
              <w:pStyle w:val="Prrafodelista"/>
              <w:ind w:left="0"/>
              <w:jc w:val="center"/>
            </w:pPr>
            <w:r>
              <w:t>característica</w:t>
            </w:r>
          </w:p>
        </w:tc>
        <w:tc>
          <w:tcPr>
            <w:tcW w:w="2564" w:type="dxa"/>
          </w:tcPr>
          <w:p w:rsidR="00616D5F" w:rsidRDefault="00616D5F" w:rsidP="00616D5F">
            <w:pPr>
              <w:pStyle w:val="Prrafodelista"/>
              <w:tabs>
                <w:tab w:val="center" w:pos="1134"/>
                <w:tab w:val="left" w:pos="1410"/>
                <w:tab w:val="right" w:pos="2268"/>
              </w:tabs>
              <w:ind w:left="0"/>
            </w:pPr>
            <w:r>
              <w:tab/>
              <w:t>Máximo ancho de banda</w:t>
            </w:r>
          </w:p>
        </w:tc>
        <w:tc>
          <w:tcPr>
            <w:tcW w:w="2180" w:type="dxa"/>
          </w:tcPr>
          <w:p w:rsidR="00616D5F" w:rsidRDefault="00616D5F" w:rsidP="0066116D">
            <w:pPr>
              <w:pStyle w:val="Prrafodelista"/>
              <w:ind w:left="0"/>
              <w:jc w:val="center"/>
            </w:pPr>
            <w:r>
              <w:t>Múltiples conexiones</w:t>
            </w:r>
          </w:p>
        </w:tc>
        <w:tc>
          <w:tcPr>
            <w:tcW w:w="1944" w:type="dxa"/>
            <w:vMerge/>
          </w:tcPr>
          <w:p w:rsidR="00616D5F" w:rsidRDefault="00616D5F" w:rsidP="0066116D">
            <w:pPr>
              <w:pStyle w:val="Prrafodelista"/>
              <w:ind w:left="0"/>
              <w:jc w:val="center"/>
            </w:pPr>
          </w:p>
        </w:tc>
      </w:tr>
    </w:tbl>
    <w:p w:rsidR="00616D5F" w:rsidRDefault="00616D5F" w:rsidP="00616D5F">
      <w:pPr>
        <w:pStyle w:val="Prrafodelista"/>
      </w:pPr>
    </w:p>
    <w:p w:rsidR="00BF7E90" w:rsidRPr="00BF7E90" w:rsidRDefault="00BF7E90" w:rsidP="00616D5F">
      <w:pPr>
        <w:pStyle w:val="Prrafodelista"/>
        <w:numPr>
          <w:ilvl w:val="0"/>
          <w:numId w:val="1"/>
        </w:numPr>
        <w:rPr>
          <w:b/>
        </w:rPr>
      </w:pPr>
      <w:r w:rsidRPr="00BF7E90">
        <w:rPr>
          <w:b/>
        </w:rPr>
        <w:t>Métodos en la comunicación con el procesador</w:t>
      </w:r>
    </w:p>
    <w:p w:rsidR="00616D5F" w:rsidRDefault="00616D5F" w:rsidP="00BF7E90">
      <w:pPr>
        <w:pStyle w:val="Prrafodelista"/>
      </w:pPr>
      <w:proofErr w:type="spellStart"/>
      <w:r>
        <w:t>Write</w:t>
      </w:r>
      <w:proofErr w:type="spellEnd"/>
      <w:r>
        <w:t xml:space="preserve"> – </w:t>
      </w:r>
      <w:proofErr w:type="spellStart"/>
      <w:proofErr w:type="gramStart"/>
      <w:r>
        <w:t>through</w:t>
      </w:r>
      <w:proofErr w:type="spellEnd"/>
      <w:r>
        <w:t xml:space="preserve"> :</w:t>
      </w:r>
      <w:proofErr w:type="gramEnd"/>
      <w:r>
        <w:t xml:space="preserve"> Usa un buffer de escritura</w:t>
      </w:r>
      <w:r w:rsidR="0043546A">
        <w:t xml:space="preserve"> y escribe en </w:t>
      </w:r>
      <w:proofErr w:type="spellStart"/>
      <w:r w:rsidR="0043546A">
        <w:t>el</w:t>
      </w:r>
      <w:proofErr w:type="spellEnd"/>
      <w:r w:rsidR="0043546A">
        <w:t xml:space="preserve"> y en el cache. Puede causar cuellos de botella</w:t>
      </w:r>
    </w:p>
    <w:p w:rsidR="00616D5F" w:rsidRDefault="00616D5F" w:rsidP="00616D5F">
      <w:pPr>
        <w:pStyle w:val="Prrafodelista"/>
      </w:pPr>
    </w:p>
    <w:p w:rsidR="00616D5F" w:rsidRDefault="00616D5F" w:rsidP="00616D5F">
      <w:pPr>
        <w:pStyle w:val="Prrafodelista"/>
      </w:pPr>
      <w:proofErr w:type="spellStart"/>
      <w:r>
        <w:t>Write</w:t>
      </w:r>
      <w:proofErr w:type="spellEnd"/>
      <w:r>
        <w:t xml:space="preserve"> </w:t>
      </w:r>
      <w:r w:rsidR="0043546A">
        <w:t>–</w:t>
      </w:r>
      <w:r>
        <w:t xml:space="preserve"> </w:t>
      </w:r>
      <w:proofErr w:type="gramStart"/>
      <w:r>
        <w:t>back</w:t>
      </w:r>
      <w:r w:rsidR="0043546A">
        <w:t xml:space="preserve"> :</w:t>
      </w:r>
      <w:proofErr w:type="gramEnd"/>
      <w:r w:rsidR="0043546A">
        <w:t xml:space="preserve"> Se escribe en la memoria si es necesario, usa un bit inconsistente </w:t>
      </w:r>
    </w:p>
    <w:p w:rsidR="0043546A" w:rsidRDefault="0043546A" w:rsidP="00616D5F">
      <w:pPr>
        <w:pStyle w:val="Prrafodelista"/>
      </w:pPr>
    </w:p>
    <w:p w:rsidR="00BF7E90" w:rsidRPr="00BF7E90" w:rsidRDefault="00BF7E90" w:rsidP="0043546A">
      <w:pPr>
        <w:pStyle w:val="Prrafodelista"/>
        <w:numPr>
          <w:ilvl w:val="0"/>
          <w:numId w:val="1"/>
        </w:numPr>
        <w:rPr>
          <w:b/>
        </w:rPr>
      </w:pPr>
      <w:r w:rsidRPr="00BF7E90">
        <w:rPr>
          <w:b/>
        </w:rPr>
        <w:t>Pipelining (Segmentación) en MIPS</w:t>
      </w:r>
    </w:p>
    <w:p w:rsidR="0043546A" w:rsidRDefault="0043546A" w:rsidP="00BF7E90">
      <w:pPr>
        <w:pStyle w:val="Prrafodelista"/>
      </w:pPr>
      <w:r>
        <w:t>Su funcionamiento puede resumirse en que la ejecución de una instrucción es dividida en varias etapas, comenzando la "etapa 1" de una instrucción antes de que haya finalizado la ejecución de la instrucción anterior. En contraste, los diseños tradicionales esperaban la finalización por completo de una instrucción antes de pasar a la siguiente.</w:t>
      </w:r>
    </w:p>
    <w:p w:rsidR="0043546A" w:rsidRDefault="0043546A" w:rsidP="0043546A">
      <w:pPr>
        <w:pStyle w:val="Prrafodelista"/>
      </w:pPr>
    </w:p>
    <w:p w:rsidR="00BF7E90" w:rsidRPr="00BF7E90" w:rsidRDefault="00BF7E90" w:rsidP="0043546A">
      <w:pPr>
        <w:pStyle w:val="Prrafodelista"/>
        <w:numPr>
          <w:ilvl w:val="0"/>
          <w:numId w:val="1"/>
        </w:numPr>
        <w:rPr>
          <w:b/>
        </w:rPr>
      </w:pPr>
      <w:r w:rsidRPr="00BF7E90">
        <w:rPr>
          <w:b/>
        </w:rPr>
        <w:t>Procesador Superescalar</w:t>
      </w:r>
      <w:r w:rsidRPr="00BF7E90">
        <w:rPr>
          <w:b/>
        </w:rPr>
        <w:t xml:space="preserve">, </w:t>
      </w:r>
      <w:r w:rsidRPr="00BF7E90">
        <w:rPr>
          <w:b/>
        </w:rPr>
        <w:t>Procesador Vectorial</w:t>
      </w:r>
      <w:r w:rsidRPr="00BF7E90">
        <w:rPr>
          <w:b/>
        </w:rPr>
        <w:t xml:space="preserve"> y </w:t>
      </w:r>
      <w:r w:rsidRPr="00BF7E90">
        <w:rPr>
          <w:b/>
        </w:rPr>
        <w:t>GPU</w:t>
      </w:r>
    </w:p>
    <w:p w:rsidR="0043546A" w:rsidRDefault="0043546A" w:rsidP="00BF7E90">
      <w:pPr>
        <w:pStyle w:val="Prrafodelista"/>
      </w:pPr>
      <w:r>
        <w:t xml:space="preserve">Procesador Superescalar: </w:t>
      </w:r>
      <w:r>
        <w:t>Este procesador emplea una técnica avanzada de segmentación que le permite ejecutar más de una instrucción por ciclo de reloj.</w:t>
      </w:r>
    </w:p>
    <w:p w:rsidR="0043546A" w:rsidRDefault="0043546A" w:rsidP="0043546A">
      <w:pPr>
        <w:pStyle w:val="Prrafodelista"/>
      </w:pPr>
    </w:p>
    <w:p w:rsidR="0043546A" w:rsidRDefault="0043546A" w:rsidP="0043546A">
      <w:pPr>
        <w:pStyle w:val="Prrafodelista"/>
      </w:pPr>
      <w:r>
        <w:t xml:space="preserve">Procesador Vectorial: </w:t>
      </w:r>
      <w:r>
        <w:t>Es un procesador capaz de ejecutar operaciones matemáticas sobre múltiples datos de forma simultánea, en contraste con los procesadores escalares, capaces de manejar sólo un dato cada vez. Los procesadores vectoriales proporcionan operaciones de alto nivel que trabajan sobre vectores.</w:t>
      </w:r>
    </w:p>
    <w:p w:rsidR="0043546A" w:rsidRDefault="0043546A" w:rsidP="0043546A">
      <w:pPr>
        <w:pStyle w:val="Prrafodelista"/>
      </w:pPr>
    </w:p>
    <w:p w:rsidR="0043546A" w:rsidRDefault="0043546A" w:rsidP="0043546A">
      <w:pPr>
        <w:pStyle w:val="Prrafodelista"/>
      </w:pPr>
      <w:r>
        <w:t xml:space="preserve">GPU: </w:t>
      </w:r>
      <w:r>
        <w:t xml:space="preserve">Unidades de procesamiento </w:t>
      </w:r>
      <w:r w:rsidR="00DA57C9">
        <w:t xml:space="preserve">gráfico, </w:t>
      </w:r>
      <w:r w:rsidR="00DA57C9">
        <w:t>son aceleradores que complementan a la CPU, no realizan todas las funciones de la CPU.</w:t>
      </w:r>
    </w:p>
    <w:p w:rsidR="00DA57C9" w:rsidRDefault="00DA57C9" w:rsidP="00DA57C9">
      <w:r>
        <w:t>2016 – I</w:t>
      </w:r>
    </w:p>
    <w:p w:rsidR="00DA57C9" w:rsidRPr="005B3713" w:rsidRDefault="005B3713" w:rsidP="005B3713">
      <w:pPr>
        <w:pStyle w:val="Prrafodelista"/>
        <w:numPr>
          <w:ilvl w:val="0"/>
          <w:numId w:val="5"/>
        </w:numPr>
        <w:rPr>
          <w:b/>
        </w:rPr>
      </w:pPr>
      <w:r w:rsidRPr="005B3713">
        <w:rPr>
          <w:b/>
        </w:rPr>
        <w:t xml:space="preserve">Primeros elementos del </w:t>
      </w:r>
      <w:proofErr w:type="spellStart"/>
      <w:r w:rsidRPr="005B3713">
        <w:rPr>
          <w:b/>
        </w:rPr>
        <w:t>DataPath</w:t>
      </w:r>
      <w:proofErr w:type="spellEnd"/>
      <w:r w:rsidRPr="005B3713">
        <w:rPr>
          <w:b/>
        </w:rPr>
        <w:t>:</w:t>
      </w:r>
    </w:p>
    <w:p w:rsidR="005B3713" w:rsidRDefault="005B3713" w:rsidP="005B3713">
      <w:pPr>
        <w:pStyle w:val="Prrafodelista"/>
      </w:pPr>
      <w:r>
        <w:t xml:space="preserve">Una memoria para leer y guardar </w:t>
      </w:r>
      <w:proofErr w:type="gramStart"/>
      <w:r>
        <w:t>instrucciones ,</w:t>
      </w:r>
      <w:proofErr w:type="gramEnd"/>
      <w:r>
        <w:t xml:space="preserve"> un registro PC , un sumador para el PC</w:t>
      </w:r>
    </w:p>
    <w:p w:rsidR="005B3713" w:rsidRPr="005B3713" w:rsidRDefault="005B3713" w:rsidP="005B3713">
      <w:pPr>
        <w:pStyle w:val="Prrafodelista"/>
        <w:rPr>
          <w:b/>
        </w:rPr>
      </w:pPr>
      <w:r w:rsidRPr="005B3713">
        <w:rPr>
          <w:b/>
        </w:rPr>
        <w:t xml:space="preserve">Segunda parte del </w:t>
      </w:r>
      <w:proofErr w:type="spellStart"/>
      <w:r w:rsidRPr="005B3713">
        <w:rPr>
          <w:b/>
        </w:rPr>
        <w:t>DataPath</w:t>
      </w:r>
      <w:proofErr w:type="spellEnd"/>
      <w:r>
        <w:rPr>
          <w:b/>
        </w:rPr>
        <w:t>:</w:t>
      </w:r>
    </w:p>
    <w:p w:rsidR="005B3713" w:rsidRDefault="005B3713" w:rsidP="005B3713">
      <w:pPr>
        <w:pStyle w:val="Prrafodelista"/>
      </w:pPr>
      <w:r>
        <w:t>Se implementan instrucciones aritméticas lógicas y de carga almacenaje</w:t>
      </w:r>
    </w:p>
    <w:p w:rsidR="005B3713" w:rsidRDefault="005B3713" w:rsidP="005B3713">
      <w:pPr>
        <w:pStyle w:val="Prrafodelista"/>
        <w:rPr>
          <w:b/>
        </w:rPr>
      </w:pPr>
      <w:r w:rsidRPr="005B3713">
        <w:rPr>
          <w:b/>
        </w:rPr>
        <w:t>Leer y escribir en registros:</w:t>
      </w:r>
    </w:p>
    <w:p w:rsidR="005B3713" w:rsidRPr="005B3713" w:rsidRDefault="005B3713" w:rsidP="005B3713">
      <w:pPr>
        <w:pStyle w:val="Prrafodelista"/>
      </w:pPr>
      <w:r w:rsidRPr="005B3713">
        <w:t>Para leer un registro se indica el número del registro</w:t>
      </w:r>
    </w:p>
    <w:p w:rsidR="005B3713" w:rsidRDefault="005B3713" w:rsidP="005B3713">
      <w:pPr>
        <w:pStyle w:val="Prrafodelista"/>
      </w:pPr>
      <w:r w:rsidRPr="005B3713">
        <w:t>Para escribir se indica el número de registro y el dato que se va a escribir</w:t>
      </w:r>
    </w:p>
    <w:p w:rsidR="005B3713" w:rsidRDefault="005B3713" w:rsidP="005B3713"/>
    <w:p w:rsidR="005B3713" w:rsidRDefault="005B3713" w:rsidP="005B3713">
      <w:pPr>
        <w:pStyle w:val="Prrafodelista"/>
        <w:numPr>
          <w:ilvl w:val="0"/>
          <w:numId w:val="5"/>
        </w:numPr>
        <w:rPr>
          <w:b/>
        </w:rPr>
      </w:pPr>
      <w:r w:rsidRPr="005B3713">
        <w:rPr>
          <w:b/>
        </w:rPr>
        <w:t>Instrucciones en formato R</w:t>
      </w:r>
    </w:p>
    <w:p w:rsidR="005B3713" w:rsidRDefault="005B3713" w:rsidP="005B3713">
      <w:pPr>
        <w:pStyle w:val="Prrafodelista"/>
      </w:pPr>
      <w:r>
        <w:t>Lee dos registros que son operando, opera la instrucción y escribe el resultado en el registro indicado</w:t>
      </w:r>
    </w:p>
    <w:p w:rsidR="005B3713" w:rsidRDefault="005B3713" w:rsidP="005B3713">
      <w:pPr>
        <w:pStyle w:val="Prrafodelista"/>
      </w:pPr>
    </w:p>
    <w:p w:rsidR="005B3713" w:rsidRPr="005B3713" w:rsidRDefault="005B3713" w:rsidP="005B3713">
      <w:pPr>
        <w:pStyle w:val="Prrafodelista"/>
        <w:numPr>
          <w:ilvl w:val="0"/>
          <w:numId w:val="5"/>
        </w:numPr>
        <w:rPr>
          <w:b/>
        </w:rPr>
      </w:pPr>
      <w:r w:rsidRPr="005B3713">
        <w:rPr>
          <w:b/>
        </w:rPr>
        <w:t xml:space="preserve">Jerarquía de memoria , Importancia , bloques </w:t>
      </w:r>
      <w:r>
        <w:rPr>
          <w:b/>
        </w:rPr>
        <w:t>,</w:t>
      </w:r>
      <w:r w:rsidRPr="005B3713">
        <w:rPr>
          <w:b/>
        </w:rPr>
        <w:t>corrección de fallos</w:t>
      </w:r>
    </w:p>
    <w:p w:rsidR="005B3713" w:rsidRDefault="005B3713" w:rsidP="005B3713">
      <w:pPr>
        <w:ind w:left="708"/>
      </w:pPr>
      <w:r>
        <w:t>Una jerarquía de memoria consiste de múltiples niveles de memoria con diferentes velocidades y tamaños.</w:t>
      </w:r>
    </w:p>
    <w:p w:rsidR="005B3713" w:rsidRDefault="005B3713" w:rsidP="005B3713">
      <w:pPr>
        <w:ind w:left="708"/>
      </w:pPr>
      <w:r>
        <w:t>Toma ventaja del principio de localidad para operar a mayor velocidad dentro de una memoria de poca capacidad</w:t>
      </w:r>
    </w:p>
    <w:p w:rsidR="005B3713" w:rsidRDefault="005B3713" w:rsidP="005B3713">
      <w:pPr>
        <w:ind w:left="708"/>
      </w:pPr>
      <w:r>
        <w:t>Bloque es la unidad mínima de información que puede estar o no estar presente en una jerarquía de 2 niveles.</w:t>
      </w:r>
    </w:p>
    <w:p w:rsidR="005B3713" w:rsidRDefault="005B3713" w:rsidP="005B3713">
      <w:pPr>
        <w:ind w:left="708"/>
      </w:pPr>
      <w:r>
        <w:t>Reemplaza</w:t>
      </w:r>
      <w:r>
        <w:t xml:space="preserve"> un bloque en el nivel superior con el correspondiente bloque del n</w:t>
      </w:r>
      <w:r w:rsidR="00A02D54">
        <w:t>ivel inferior</w:t>
      </w:r>
    </w:p>
    <w:p w:rsidR="00A02D54" w:rsidRDefault="00A02D54" w:rsidP="005B3713">
      <w:pPr>
        <w:ind w:left="708"/>
      </w:pPr>
    </w:p>
    <w:p w:rsidR="00A02D54" w:rsidRPr="00A02D54" w:rsidRDefault="00A02D54" w:rsidP="00A02D54">
      <w:pPr>
        <w:pStyle w:val="Prrafodelista"/>
        <w:numPr>
          <w:ilvl w:val="0"/>
          <w:numId w:val="5"/>
        </w:numPr>
      </w:pPr>
      <w:r w:rsidRPr="00A02D54">
        <w:rPr>
          <w:b/>
        </w:rPr>
        <w:lastRenderedPageBreak/>
        <w:t>Dirección</w:t>
      </w:r>
      <w:r>
        <w:rPr>
          <w:b/>
        </w:rPr>
        <w:t xml:space="preserve"> virtual , explicación y TLB</w:t>
      </w:r>
    </w:p>
    <w:p w:rsidR="00A02D54" w:rsidRPr="00A02D54" w:rsidRDefault="00A02D54" w:rsidP="00A02D54">
      <w:pPr>
        <w:pStyle w:val="Prrafodelista"/>
      </w:pPr>
      <w:r>
        <w:t>Según la analogía con la biblioteca, podemos pensar que una dirección virtual se corresponde con el título del libro; y que una dirección física se corresponde con su ubicación en la biblioteca donde se encuentra el libro, que le fue asignada según el código de identificación de la biblioteca</w:t>
      </w:r>
    </w:p>
    <w:p w:rsidR="00A02D54" w:rsidRDefault="00A02D54" w:rsidP="00A02D54">
      <w:pPr>
        <w:pStyle w:val="Prrafodelista"/>
      </w:pPr>
    </w:p>
    <w:p w:rsidR="00A02D54" w:rsidRPr="00A02D54" w:rsidRDefault="00A02D54" w:rsidP="00A02D54">
      <w:pPr>
        <w:pStyle w:val="Prrafodelista"/>
      </w:pPr>
      <w:r>
        <w:t>Se usa un caché especial de traducc</w:t>
      </w:r>
      <w:bookmarkStart w:id="0" w:name="_GoBack"/>
      <w:bookmarkEnd w:id="0"/>
      <w:r>
        <w:t>iones llamado TLB (</w:t>
      </w:r>
      <w:proofErr w:type="spellStart"/>
      <w:r>
        <w:t>translation</w:t>
      </w:r>
      <w:proofErr w:type="spellEnd"/>
      <w:r>
        <w:t xml:space="preserve"> </w:t>
      </w:r>
      <w:proofErr w:type="spellStart"/>
      <w:r>
        <w:t>lookaside</w:t>
      </w:r>
      <w:proofErr w:type="spellEnd"/>
      <w:r>
        <w:t xml:space="preserve"> buffer</w:t>
      </w:r>
      <w:proofErr w:type="gramStart"/>
      <w:r>
        <w:t>)(</w:t>
      </w:r>
      <w:proofErr w:type="gramEnd"/>
      <w:r>
        <w:t>búfer de traducción lateral).</w:t>
      </w:r>
    </w:p>
    <w:p w:rsidR="00A02D54" w:rsidRDefault="00A02D54" w:rsidP="00A02D54">
      <w:pPr>
        <w:pStyle w:val="Prrafodelista"/>
      </w:pPr>
      <w:r w:rsidRPr="00A02D54">
        <w:t>Es una memoria caché administrada por l</w:t>
      </w:r>
      <w:r>
        <w:t xml:space="preserve">a unidad de gestión de memoria </w:t>
      </w:r>
      <w:r w:rsidRPr="00A02D54">
        <w:t>que contiene partes de la tabla de paginación, la cual relaciona las direcciones lógicas con las físicas</w:t>
      </w:r>
    </w:p>
    <w:p w:rsidR="00A02D54" w:rsidRDefault="00A02D54" w:rsidP="00A02D54">
      <w:pPr>
        <w:pStyle w:val="Prrafodelista"/>
        <w:numPr>
          <w:ilvl w:val="0"/>
          <w:numId w:val="5"/>
        </w:numPr>
        <w:rPr>
          <w:b/>
        </w:rPr>
      </w:pPr>
      <w:r>
        <w:rPr>
          <w:b/>
        </w:rPr>
        <w:t>Hecho</w:t>
      </w:r>
    </w:p>
    <w:p w:rsidR="00A02D54" w:rsidRDefault="00A02D54" w:rsidP="00A02D54">
      <w:pPr>
        <w:pStyle w:val="Prrafodelista"/>
        <w:rPr>
          <w:b/>
        </w:rPr>
      </w:pPr>
    </w:p>
    <w:p w:rsidR="00A02D54" w:rsidRDefault="00A02D54" w:rsidP="00A02D54">
      <w:pPr>
        <w:pStyle w:val="Prrafodelista"/>
        <w:numPr>
          <w:ilvl w:val="0"/>
          <w:numId w:val="5"/>
        </w:numPr>
        <w:rPr>
          <w:b/>
        </w:rPr>
      </w:pPr>
      <w:r>
        <w:rPr>
          <w:b/>
        </w:rPr>
        <w:t>Lenguajes de programación en el GPU, ¿Remplazar el GPU con el CPU?</w:t>
      </w:r>
    </w:p>
    <w:p w:rsidR="00B553CD" w:rsidRDefault="00B553CD" w:rsidP="00B553CD">
      <w:pPr>
        <w:ind w:left="708"/>
      </w:pPr>
      <w:proofErr w:type="spellStart"/>
      <w:proofErr w:type="gramStart"/>
      <w:r>
        <w:t>DirectX</w:t>
      </w:r>
      <w:proofErr w:type="spellEnd"/>
      <w:r>
        <w:t xml:space="preserve"> ,</w:t>
      </w:r>
      <w:proofErr w:type="gramEnd"/>
      <w:r>
        <w:t xml:space="preserve"> </w:t>
      </w:r>
      <w:proofErr w:type="spellStart"/>
      <w:r>
        <w:t>OpenGL</w:t>
      </w:r>
      <w:proofErr w:type="spellEnd"/>
      <w:r>
        <w:t xml:space="preserve"> , C para </w:t>
      </w:r>
      <w:proofErr w:type="spellStart"/>
      <w:r>
        <w:t>Graficos</w:t>
      </w:r>
      <w:proofErr w:type="spellEnd"/>
      <w:r>
        <w:t xml:space="preserve"> (Cg), HLSL,CUDA de </w:t>
      </w:r>
      <w:proofErr w:type="spellStart"/>
      <w:r>
        <w:t>Nvidia</w:t>
      </w:r>
      <w:proofErr w:type="spellEnd"/>
      <w:r>
        <w:t xml:space="preserve">, </w:t>
      </w:r>
      <w:proofErr w:type="spellStart"/>
      <w:r>
        <w:t>Vulkan</w:t>
      </w:r>
      <w:proofErr w:type="spellEnd"/>
      <w:r>
        <w:t>.</w:t>
      </w:r>
    </w:p>
    <w:p w:rsidR="00B553CD" w:rsidRPr="00B553CD" w:rsidRDefault="00B553CD" w:rsidP="00B553CD">
      <w:pPr>
        <w:ind w:left="708"/>
      </w:pPr>
      <w:r>
        <w:t>Existe una tendencia a usar el GPU como acelerador, multiprocesamiento, pues no puede realizar todas las funciones de CPU. Aunque se están dando las condiciones para que en un futuro sea posible.</w:t>
      </w:r>
    </w:p>
    <w:sectPr w:rsidR="00B553CD" w:rsidRPr="00B553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80F"/>
    <w:multiLevelType w:val="hybridMultilevel"/>
    <w:tmpl w:val="E4D4315E"/>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1227DAA"/>
    <w:multiLevelType w:val="hybridMultilevel"/>
    <w:tmpl w:val="0A62CF7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C0878F2"/>
    <w:multiLevelType w:val="hybridMultilevel"/>
    <w:tmpl w:val="DE1A4E6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4344E8D"/>
    <w:multiLevelType w:val="hybridMultilevel"/>
    <w:tmpl w:val="DE1A4E6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5D846419"/>
    <w:multiLevelType w:val="hybridMultilevel"/>
    <w:tmpl w:val="0E7AAE3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F9"/>
    <w:rsid w:val="0043546A"/>
    <w:rsid w:val="005B3713"/>
    <w:rsid w:val="00616D5F"/>
    <w:rsid w:val="006467F9"/>
    <w:rsid w:val="006D6BC9"/>
    <w:rsid w:val="00A02D54"/>
    <w:rsid w:val="00B01EF5"/>
    <w:rsid w:val="00B553CD"/>
    <w:rsid w:val="00B8551B"/>
    <w:rsid w:val="00BF7E90"/>
    <w:rsid w:val="00DA57C9"/>
    <w:rsid w:val="00E31C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6919F-EBF4-410E-92DC-D2FF1FD8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1C25"/>
    <w:pPr>
      <w:ind w:left="720"/>
      <w:contextualSpacing/>
    </w:pPr>
  </w:style>
  <w:style w:type="table" w:styleId="Tablaconcuadrcula">
    <w:name w:val="Table Grid"/>
    <w:basedOn w:val="Tablanormal"/>
    <w:uiPriority w:val="39"/>
    <w:rsid w:val="00B01E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764</Words>
  <Characters>4205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Arnoldjbs</dc:creator>
  <cp:keywords/>
  <dc:description/>
  <cp:lastModifiedBy>Arnold Bautista</cp:lastModifiedBy>
  <cp:revision>3</cp:revision>
  <dcterms:created xsi:type="dcterms:W3CDTF">2018-06-26T17:37:00Z</dcterms:created>
  <dcterms:modified xsi:type="dcterms:W3CDTF">2018-06-26T20:44:00Z</dcterms:modified>
</cp:coreProperties>
</file>