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eastAsia="Liberation Serif" w:asciiTheme="majorAscii" w:hAnsiTheme="majorAscii"/>
          <w:b/>
          <w:sz w:val="24"/>
          <w:szCs w:val="24"/>
          <w:lang w:val="es-ES"/>
        </w:rPr>
      </w:pPr>
      <w:r>
        <w:rPr>
          <w:rFonts w:hint="default" w:eastAsia="Liberation Serif" w:asciiTheme="majorAscii" w:hAnsiTheme="majorAscii"/>
          <w:b/>
          <w:sz w:val="24"/>
          <w:szCs w:val="24"/>
          <w:lang w:val="es-ES"/>
        </w:rPr>
        <w:t>Nombre: Sánchez Sauñe Cristhian</w:t>
      </w:r>
      <w:r>
        <w:rPr>
          <w:rFonts w:hint="default" w:eastAsia="Liberation Serif" w:asciiTheme="majorAscii" w:hAnsiTheme="majorAscii"/>
          <w:b/>
          <w:sz w:val="24"/>
          <w:szCs w:val="24"/>
          <w:lang w:val="es-ES"/>
        </w:rPr>
        <w:tab/>
      </w:r>
    </w:p>
    <w:p>
      <w:pPr>
        <w:spacing w:beforeLines="0" w:afterLines="0"/>
        <w:jc w:val="left"/>
        <w:rPr>
          <w:rFonts w:hint="default" w:eastAsia="Liberation Serif" w:asciiTheme="majorAscii" w:hAnsiTheme="majorAscii"/>
          <w:b/>
          <w:sz w:val="24"/>
          <w:szCs w:val="24"/>
          <w:lang w:val="es-ES"/>
        </w:rPr>
      </w:pPr>
    </w:p>
    <w:p>
      <w:pPr>
        <w:jc w:val="both"/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</w:pPr>
      <w:r>
        <w:rPr>
          <w:rStyle w:val="5"/>
        </w:rPr>
        <w:t xml:space="preserve">Pregunta 3.- (4 Puntos) </w:t>
      </w:r>
      <w:r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>Hacer la especificación del caso de uso “Registrar sesión de clase”.  Caso de uso que se ejecuta cuando el alumno se conecta a la plataforma de dictado a una clase de su curso y cuando finaliza la misma, Debe quedar un registro de la sesión virtual por cada alumno y también del profesor y el tema tratado. Haga un prototipo del caso de uso.</w:t>
      </w:r>
    </w:p>
    <w:p>
      <w:pPr>
        <w:spacing w:beforeLines="0" w:afterLines="0"/>
        <w:jc w:val="left"/>
        <w:rPr>
          <w:rFonts w:hint="default" w:eastAsia="Liberation Serif" w:asciiTheme="majorAscii" w:hAnsiTheme="majorAscii"/>
          <w:b/>
          <w:sz w:val="24"/>
          <w:szCs w:val="24"/>
          <w:lang w:val="es-ES"/>
        </w:rPr>
      </w:pPr>
    </w:p>
    <w:p>
      <w:pPr>
        <w:spacing w:beforeLines="0" w:afterLines="0"/>
        <w:jc w:val="left"/>
        <w:rPr>
          <w:rFonts w:hint="default" w:eastAsia="Liberation Serif" w:asciiTheme="majorAscii" w:hAnsiTheme="majorAscii"/>
          <w:b/>
          <w:sz w:val="24"/>
          <w:szCs w:val="24"/>
          <w:lang w:val="es"/>
        </w:rPr>
      </w:pPr>
    </w:p>
    <w:p>
      <w:pPr>
        <w:spacing w:beforeLines="0" w:afterLines="0"/>
        <w:jc w:val="left"/>
        <w:rPr>
          <w:rFonts w:hint="default" w:eastAsia="Liberation Serif" w:asciiTheme="majorAscii" w:hAnsiTheme="majorAscii"/>
          <w:b/>
          <w:sz w:val="24"/>
          <w:szCs w:val="24"/>
          <w:lang w:val="es"/>
        </w:rPr>
      </w:pPr>
    </w:p>
    <w:p>
      <w:pPr>
        <w:spacing w:beforeLines="0" w:afterLines="0"/>
        <w:jc w:val="left"/>
        <w:rPr>
          <w:rFonts w:hint="default" w:eastAsia="Liberation Serif" w:asciiTheme="majorAscii" w:hAnsiTheme="majorAscii"/>
          <w:b/>
          <w:bCs w:val="0"/>
          <w:sz w:val="24"/>
          <w:szCs w:val="24"/>
          <w:lang w:val="es"/>
        </w:rPr>
      </w:pPr>
      <w:r>
        <w:rPr>
          <w:rFonts w:hint="default" w:eastAsia="Liberation Serif" w:asciiTheme="majorAscii" w:hAnsiTheme="majorAscii"/>
          <w:b/>
          <w:bCs w:val="0"/>
          <w:sz w:val="24"/>
          <w:szCs w:val="24"/>
          <w:lang w:val="es"/>
        </w:rPr>
        <w:t xml:space="preserve">1. </w:t>
      </w:r>
      <w:r>
        <w:rPr>
          <w:rFonts w:ascii="Arial" w:hAnsi="Arial" w:cs="Arial"/>
          <w:b/>
          <w:bCs w:val="0"/>
          <w:iCs/>
          <w:color w:val="000000"/>
          <w:sz w:val="20"/>
          <w:szCs w:val="20"/>
          <w:shd w:val="clear" w:color="auto" w:fill="FFFFFF"/>
        </w:rPr>
        <w:t>Registrar sesión de clase</w:t>
      </w:r>
    </w:p>
    <w:p>
      <w:pPr>
        <w:spacing w:beforeLines="0" w:afterLines="0"/>
        <w:jc w:val="left"/>
        <w:rPr>
          <w:rFonts w:hint="default" w:eastAsia="Liberation Serif" w:asciiTheme="majorAscii" w:hAnsiTheme="majorAscii"/>
          <w:b/>
          <w:sz w:val="24"/>
          <w:szCs w:val="24"/>
          <w:lang w:val="es"/>
        </w:rPr>
      </w:pPr>
      <w:r>
        <w:rPr>
          <w:rFonts w:hint="default" w:eastAsia="Liberation Serif" w:asciiTheme="majorAscii" w:hAnsiTheme="majorAscii"/>
          <w:b/>
          <w:sz w:val="24"/>
          <w:szCs w:val="24"/>
          <w:lang w:val="es"/>
        </w:rPr>
        <w:t>1.1 Breve Descripción</w:t>
      </w:r>
    </w:p>
    <w:p>
      <w:pPr>
        <w:spacing w:beforeLines="0" w:afterLines="0"/>
        <w:jc w:val="left"/>
        <w:rPr>
          <w:rFonts w:hint="default" w:eastAsia="Liberation Serif" w:asciiTheme="majorAscii" w:hAnsiTheme="majorAscii"/>
          <w:sz w:val="24"/>
          <w:szCs w:val="24"/>
          <w:lang w:val="es"/>
        </w:rPr>
      </w:pPr>
      <w:r>
        <w:rPr>
          <w:rFonts w:hint="default" w:eastAsia="Liberation Serif" w:asciiTheme="majorAscii" w:hAnsiTheme="majorAscii"/>
          <w:sz w:val="24"/>
          <w:szCs w:val="24"/>
          <w:lang w:val="es-ES"/>
        </w:rPr>
        <w:t>Permite al sistema tener un registro de las sesiones de clases realizadas</w:t>
      </w:r>
      <w:r>
        <w:rPr>
          <w:rFonts w:hint="default" w:eastAsia="Liberation Serif" w:asciiTheme="majorAscii" w:hAnsiTheme="majorAscii"/>
          <w:sz w:val="24"/>
          <w:szCs w:val="24"/>
          <w:lang w:val="es"/>
        </w:rPr>
        <w:t>.</w:t>
      </w:r>
    </w:p>
    <w:p>
      <w:pPr>
        <w:spacing w:beforeLines="0" w:afterLines="0"/>
        <w:jc w:val="left"/>
        <w:rPr>
          <w:rFonts w:hint="default" w:eastAsia="Liberation Serif" w:asciiTheme="majorAscii" w:hAnsiTheme="majorAscii"/>
          <w:b/>
          <w:sz w:val="24"/>
          <w:szCs w:val="24"/>
          <w:lang w:val="es"/>
        </w:rPr>
      </w:pPr>
      <w:r>
        <w:rPr>
          <w:rFonts w:hint="default" w:eastAsia="Liberation Serif" w:asciiTheme="majorAscii" w:hAnsiTheme="majorAscii"/>
          <w:b/>
          <w:sz w:val="24"/>
          <w:szCs w:val="24"/>
          <w:lang w:val="es"/>
        </w:rPr>
        <w:t>1.2 Pre-condiciones</w:t>
      </w:r>
    </w:p>
    <w:p>
      <w:pPr>
        <w:spacing w:beforeLines="0" w:afterLines="0"/>
        <w:jc w:val="left"/>
        <w:rPr>
          <w:rFonts w:hint="default" w:eastAsia="Liberation Serif" w:asciiTheme="majorAscii" w:hAnsiTheme="majorAscii"/>
          <w:sz w:val="24"/>
          <w:szCs w:val="24"/>
          <w:lang w:val="es-ES"/>
        </w:rPr>
      </w:pPr>
      <w:r>
        <w:rPr>
          <w:rFonts w:hint="default" w:eastAsia="Liberation Serif" w:asciiTheme="majorAscii" w:hAnsiTheme="majorAscii"/>
          <w:sz w:val="24"/>
          <w:szCs w:val="24"/>
          <w:lang w:val="es"/>
        </w:rPr>
        <w:t xml:space="preserve">Sistema habilitado. </w:t>
      </w:r>
      <w:r>
        <w:rPr>
          <w:rFonts w:hint="default" w:eastAsia="Liberation Serif" w:asciiTheme="majorAscii" w:hAnsiTheme="majorAscii"/>
          <w:sz w:val="24"/>
          <w:szCs w:val="24"/>
          <w:lang w:val="es-ES"/>
        </w:rPr>
        <w:t>Lista de alumnos ya cargada</w:t>
      </w:r>
      <w:r>
        <w:rPr>
          <w:rFonts w:hint="default" w:eastAsia="Liberation Serif" w:asciiTheme="majorAscii" w:hAnsiTheme="majorAscii"/>
          <w:sz w:val="24"/>
          <w:szCs w:val="24"/>
          <w:lang w:val="es"/>
        </w:rPr>
        <w:t>.</w:t>
      </w:r>
      <w:r>
        <w:rPr>
          <w:rFonts w:hint="default" w:eastAsia="Liberation Serif" w:asciiTheme="majorAscii" w:hAnsiTheme="majorAscii"/>
          <w:sz w:val="24"/>
          <w:szCs w:val="24"/>
          <w:lang w:val="es-ES"/>
        </w:rPr>
        <w:t xml:space="preserve"> Horarios de clase ya cargados.</w:t>
      </w:r>
    </w:p>
    <w:p>
      <w:pPr>
        <w:spacing w:beforeLines="0" w:afterLines="0"/>
        <w:jc w:val="left"/>
        <w:rPr>
          <w:rFonts w:hint="default" w:eastAsia="Liberation Serif" w:asciiTheme="majorAscii" w:hAnsiTheme="majorAscii"/>
          <w:b/>
          <w:sz w:val="24"/>
          <w:szCs w:val="24"/>
          <w:lang w:val="es"/>
        </w:rPr>
      </w:pPr>
      <w:r>
        <w:rPr>
          <w:rFonts w:hint="default" w:eastAsia="Liberation Serif" w:asciiTheme="majorAscii" w:hAnsiTheme="majorAscii"/>
          <w:b/>
          <w:sz w:val="24"/>
          <w:szCs w:val="24"/>
          <w:lang w:val="es"/>
        </w:rPr>
        <w:t>2</w:t>
      </w:r>
      <w:r>
        <w:rPr>
          <w:rFonts w:hint="default" w:eastAsia="Liberation Serif" w:asciiTheme="majorAscii" w:hAnsiTheme="majorAscii"/>
          <w:sz w:val="24"/>
          <w:szCs w:val="24"/>
          <w:lang w:val="es"/>
        </w:rPr>
        <w:t xml:space="preserve">. </w:t>
      </w:r>
      <w:r>
        <w:rPr>
          <w:rFonts w:hint="default" w:eastAsia="Liberation Serif" w:asciiTheme="majorAscii" w:hAnsiTheme="majorAscii"/>
          <w:b/>
          <w:sz w:val="24"/>
          <w:szCs w:val="24"/>
          <w:lang w:val="es"/>
        </w:rPr>
        <w:t>Flujo de Eventos</w:t>
      </w:r>
    </w:p>
    <w:p>
      <w:pPr>
        <w:spacing w:beforeLines="0" w:afterLines="0"/>
        <w:jc w:val="left"/>
        <w:rPr>
          <w:rFonts w:hint="default" w:eastAsia="Liberation Serif" w:asciiTheme="majorAscii" w:hAnsiTheme="majorAscii"/>
          <w:sz w:val="24"/>
          <w:szCs w:val="24"/>
          <w:lang w:val="es-ES"/>
        </w:rPr>
      </w:pPr>
      <w:r>
        <w:rPr>
          <w:rFonts w:hint="default" w:eastAsia="Liberation Serif" w:asciiTheme="majorAscii" w:hAnsiTheme="majorAscii"/>
          <w:sz w:val="24"/>
          <w:szCs w:val="24"/>
          <w:lang w:val="es"/>
        </w:rPr>
        <w:t>El caso de uso es inicializado cuando el alumno se conecta a la plataforma de dictado a una clase de su curso</w:t>
      </w:r>
      <w:r>
        <w:rPr>
          <w:rFonts w:hint="default" w:eastAsia="Liberation Serif" w:asciiTheme="majorAscii" w:hAnsiTheme="majorAscii"/>
          <w:sz w:val="24"/>
          <w:szCs w:val="24"/>
          <w:lang w:val="es-ES"/>
        </w:rPr>
        <w:t>.</w:t>
      </w:r>
    </w:p>
    <w:p>
      <w:pPr>
        <w:spacing w:beforeLines="0" w:afterLines="0"/>
        <w:jc w:val="left"/>
        <w:rPr>
          <w:rFonts w:hint="default" w:eastAsia="Calibri" w:asciiTheme="majorAscii" w:hAnsiTheme="majorAscii"/>
          <w:sz w:val="22"/>
          <w:szCs w:val="24"/>
          <w:lang w:val="es"/>
        </w:rPr>
      </w:pPr>
    </w:p>
    <w:p>
      <w:pPr>
        <w:spacing w:beforeLines="0" w:afterLines="0"/>
        <w:jc w:val="left"/>
        <w:rPr>
          <w:rFonts w:hint="default" w:eastAsia="Liberation Serif" w:asciiTheme="majorAscii" w:hAnsiTheme="majorAscii"/>
          <w:b/>
          <w:sz w:val="24"/>
          <w:szCs w:val="24"/>
          <w:lang w:val="es"/>
        </w:rPr>
      </w:pPr>
      <w:r>
        <w:rPr>
          <w:rFonts w:hint="default" w:eastAsia="Liberation Serif" w:asciiTheme="majorAscii" w:hAnsiTheme="majorAscii"/>
          <w:b/>
          <w:sz w:val="24"/>
          <w:szCs w:val="24"/>
          <w:lang w:val="es"/>
        </w:rPr>
        <w:t>2.1 Flujo Básico</w:t>
      </w:r>
    </w:p>
    <w:tbl>
      <w:tblPr>
        <w:tblStyle w:val="4"/>
        <w:tblW w:w="99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 w:hRule="atLeast"/>
        </w:trPr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2"/>
                <w:szCs w:val="24"/>
                <w:lang w:val="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Actor (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>alumno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)</w:t>
            </w:r>
          </w:p>
        </w:tc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2"/>
                <w:szCs w:val="24"/>
                <w:lang w:val="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Sistema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 w:hRule="atLeast"/>
        </w:trPr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2"/>
                <w:szCs w:val="24"/>
                <w:lang w:val="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1. El actor invoca al caso de uso</w:t>
            </w:r>
          </w:p>
        </w:tc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2"/>
                <w:szCs w:val="24"/>
                <w:lang w:val="es-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 xml:space="preserve">2. El sistema solicita la información del 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>actor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 w:hRule="atLeast"/>
        </w:trPr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2"/>
                <w:szCs w:val="24"/>
                <w:lang w:val="es-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3. El actor ingresa la información de su identificación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>, en este caso su código de estudiante y contraseña.</w:t>
            </w:r>
          </w:p>
        </w:tc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2"/>
                <w:szCs w:val="24"/>
                <w:lang w:val="es-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 xml:space="preserve">4. El sistema 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>verifica que el actor pertenece a la base de datos de alumnos. En caso no se encuentre registrado, ejecuta el flujo alternativo 2.2.1.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 w:hRule="atLeast"/>
        </w:trPr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2"/>
                <w:szCs w:val="24"/>
                <w:lang w:val="es"/>
              </w:rPr>
            </w:pPr>
          </w:p>
        </w:tc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2"/>
                <w:szCs w:val="24"/>
                <w:lang w:val="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 xml:space="preserve">5. El sistema muestra la información del 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>actor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 xml:space="preserve">: Nombres, e-mail, 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>clases registradas, número de faltas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 w:hRule="atLeast"/>
        </w:trPr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2"/>
                <w:szCs w:val="24"/>
                <w:lang w:val="es"/>
              </w:rPr>
            </w:pPr>
          </w:p>
        </w:tc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2"/>
                <w:szCs w:val="24"/>
                <w:lang w:val="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7. El sistema solicita la información del servicio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 xml:space="preserve"> de registro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 w:hRule="atLeast"/>
        </w:trPr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Lines="0" w:afterLine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El actor ingresa los datos del servicio: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 xml:space="preserve"> nombre del profesor que dicta la clase actual, tema dictado.</w:t>
            </w: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</w:pP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</w:pP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</w:pP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</w:pP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</w:pP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</w:pPr>
          </w:p>
          <w:p>
            <w:pPr>
              <w:numPr>
                <w:ilvl w:val="0"/>
                <w:numId w:val="1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eastAsia="Calibri" w:asciiTheme="majorAscii" w:hAnsiTheme="majorAscii"/>
                <w:sz w:val="24"/>
                <w:szCs w:val="24"/>
                <w:lang w:val="es-ES"/>
              </w:rPr>
            </w:pPr>
            <w:r>
              <w:rPr>
                <w:rFonts w:hint="default" w:eastAsia="Calibri" w:asciiTheme="majorAscii" w:hAnsiTheme="majorAscii"/>
                <w:sz w:val="24"/>
                <w:szCs w:val="24"/>
                <w:lang w:val="es-ES"/>
              </w:rPr>
              <w:t xml:space="preserve">Pasado cierto tiempo, y concluida la clase, el actor procede a registrar la finalización de la clase. </w:t>
            </w:r>
          </w:p>
        </w:tc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9. El sistema crea un nuevo servicio y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 xml:space="preserve"> el nombre del profesor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 xml:space="preserve"> (en caso sea inválido, se ejecuta el flujo alternativo 2.2.2). Inmediatamente 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>procede a registrar el horario de inicio de la clase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.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4"/>
                <w:szCs w:val="24"/>
                <w:lang w:val="es"/>
              </w:rPr>
            </w:pPr>
          </w:p>
          <w:p>
            <w:pPr>
              <w:numPr>
                <w:ilvl w:val="0"/>
                <w:numId w:val="1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eastAsia="Calibri" w:asciiTheme="majorAscii" w:hAnsiTheme="majorAscii"/>
                <w:sz w:val="24"/>
                <w:szCs w:val="24"/>
                <w:lang w:val="es-ES"/>
              </w:rPr>
            </w:pPr>
            <w:r>
              <w:rPr>
                <w:rFonts w:hint="default" w:eastAsia="Calibri" w:asciiTheme="majorAscii" w:hAnsiTheme="majorAscii"/>
                <w:sz w:val="24"/>
                <w:szCs w:val="24"/>
                <w:lang w:val="es-ES"/>
              </w:rPr>
              <w:t xml:space="preserve"> El sistema está a la espera de la orden de finalización de clases por parte del actor.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default" w:eastAsia="Calibri" w:asciiTheme="majorAscii" w:hAnsiTheme="majorAscii"/>
                <w:sz w:val="24"/>
                <w:szCs w:val="24"/>
                <w:lang w:val="es-ES"/>
              </w:rPr>
            </w:pPr>
          </w:p>
          <w:p>
            <w:pPr>
              <w:numPr>
                <w:ilvl w:val="0"/>
                <w:numId w:val="1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 xml:space="preserve">El sistema 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>recibe la señal de finalización por parte del actor. Calcula el tiempo total transcurrido y la fecha actual mediante un RELOJ INTERNO (funciona como temporizador y calendario).</w:t>
            </w: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</w:pPr>
          </w:p>
          <w:p>
            <w:pPr>
              <w:numPr>
                <w:ilvl w:val="0"/>
                <w:numId w:val="1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 xml:space="preserve"> El sistema muestra al actor: el tiempo total, tema, profesor, fecha actual.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</w:pPr>
          </w:p>
          <w:p>
            <w:pPr>
              <w:numPr>
                <w:ilvl w:val="0"/>
                <w:numId w:val="1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>El sistema solicita confirmación de los datos al actor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 w:hRule="atLeast"/>
        </w:trPr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4"/>
                <w:szCs w:val="24"/>
                <w:lang w:val="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1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>3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. El actor acepta el servicio, y lo confirma. En caso no esté de acuerdo, lo rechaza.</w:t>
            </w:r>
          </w:p>
        </w:tc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u w:val="single"/>
                <w:lang w:val="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1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>4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 xml:space="preserve">. 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u w:val="single"/>
                <w:lang w:val="es"/>
              </w:rPr>
              <w:t>Servicio Aceptado.</w:t>
            </w:r>
          </w:p>
          <w:p>
            <w:pPr>
              <w:spacing w:beforeLines="0" w:afterLine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El sistema registra la información</w:t>
            </w:r>
          </w:p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4"/>
                <w:szCs w:val="24"/>
                <w:lang w:val="es-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del servicio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 xml:space="preserve"> en la base de datos de los alumnos, en  una tabla llamada ‘ASISTENCIA’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" w:hRule="atLeast"/>
        </w:trPr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4"/>
                <w:szCs w:val="24"/>
                <w:lang w:val="es"/>
              </w:rPr>
            </w:pPr>
          </w:p>
        </w:tc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1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>5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. El sistema muestra la confirmación</w:t>
            </w:r>
          </w:p>
          <w:p>
            <w:pPr>
              <w:spacing w:beforeLines="0" w:afterLine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del servicio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>.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 xml:space="preserve"> Termina el</w:t>
            </w:r>
          </w:p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4"/>
                <w:szCs w:val="24"/>
                <w:lang w:val="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caso de uso.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 w:hRule="atLeast"/>
        </w:trPr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4"/>
                <w:szCs w:val="24"/>
                <w:lang w:val="es"/>
              </w:rPr>
            </w:pPr>
          </w:p>
        </w:tc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1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>6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 xml:space="preserve">. 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u w:val="single"/>
                <w:lang w:val="es"/>
              </w:rPr>
              <w:t>Servicio Rechazado.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Si el servicio</w:t>
            </w:r>
          </w:p>
          <w:p>
            <w:pPr>
              <w:spacing w:beforeLines="0" w:afterLine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es rechazado, se ejecuta el flujo</w:t>
            </w:r>
          </w:p>
          <w:p>
            <w:pPr>
              <w:spacing w:beforeLines="0" w:afterLines="0"/>
              <w:jc w:val="left"/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alternativo 2.2.3</w:t>
            </w:r>
          </w:p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4"/>
                <w:szCs w:val="24"/>
                <w:lang w:val="es"/>
              </w:rPr>
            </w:pP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1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-ES"/>
              </w:rPr>
              <w:t>7</w:t>
            </w:r>
            <w:r>
              <w:rPr>
                <w:rFonts w:hint="default" w:eastAsia="Liberation Serif" w:asciiTheme="majorAscii" w:hAnsiTheme="majorAscii"/>
                <w:sz w:val="24"/>
                <w:szCs w:val="24"/>
                <w:lang w:val="es"/>
              </w:rPr>
              <w:t>. Termina el caso de uso.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 w:hRule="atLeast"/>
        </w:trPr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4"/>
                <w:szCs w:val="24"/>
                <w:lang w:val="es"/>
              </w:rPr>
            </w:pPr>
          </w:p>
        </w:tc>
        <w:tc>
          <w:tcPr>
            <w:tcW w:w="49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eastAsia="Calibri" w:asciiTheme="majorAscii" w:hAnsiTheme="majorAscii"/>
                <w:sz w:val="24"/>
                <w:szCs w:val="24"/>
                <w:lang w:val="es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Calibri" w:asciiTheme="majorAscii" w:hAnsiTheme="majorAscii"/>
          <w:sz w:val="24"/>
          <w:szCs w:val="24"/>
          <w:lang w:val="es"/>
        </w:rPr>
      </w:pPr>
    </w:p>
    <w:p>
      <w:pPr>
        <w:spacing w:beforeLines="0" w:afterLines="0"/>
        <w:jc w:val="left"/>
        <w:rPr>
          <w:rFonts w:hint="default" w:eastAsia="Liberation Serif" w:asciiTheme="majorAscii" w:hAnsiTheme="majorAscii"/>
          <w:b/>
          <w:sz w:val="24"/>
          <w:szCs w:val="24"/>
          <w:lang w:val="es"/>
        </w:rPr>
      </w:pPr>
      <w:r>
        <w:rPr>
          <w:rFonts w:hint="default" w:eastAsia="Liberation Serif" w:asciiTheme="majorAscii" w:hAnsiTheme="majorAscii"/>
          <w:b/>
          <w:sz w:val="24"/>
          <w:szCs w:val="24"/>
          <w:lang w:val="es"/>
        </w:rPr>
        <w:t>2.2 Flujos Alternativos</w:t>
      </w:r>
    </w:p>
    <w:p>
      <w:pPr>
        <w:spacing w:beforeLines="0" w:afterLines="0"/>
        <w:jc w:val="left"/>
        <w:rPr>
          <w:rFonts w:hint="default" w:eastAsia="Liberation Serif" w:asciiTheme="majorAscii" w:hAnsiTheme="majorAscii"/>
          <w:sz w:val="24"/>
          <w:szCs w:val="24"/>
          <w:lang w:val="es-ES"/>
        </w:rPr>
      </w:pPr>
      <w:r>
        <w:rPr>
          <w:rFonts w:hint="default" w:eastAsia="Liberation Serif" w:asciiTheme="majorAscii" w:hAnsiTheme="majorAscii"/>
          <w:b/>
          <w:sz w:val="24"/>
          <w:szCs w:val="24"/>
          <w:lang w:val="es"/>
        </w:rPr>
        <w:t xml:space="preserve">2.2.1 </w:t>
      </w:r>
      <w:r>
        <w:rPr>
          <w:rFonts w:hint="default" w:eastAsia="Liberation Serif" w:asciiTheme="majorAscii" w:hAnsiTheme="majorAscii"/>
          <w:b/>
          <w:sz w:val="24"/>
          <w:szCs w:val="24"/>
          <w:lang w:val="es-ES"/>
        </w:rPr>
        <w:t>A</w:t>
      </w:r>
      <w:r>
        <w:rPr>
          <w:rFonts w:hint="default" w:eastAsia="Liberation Serif" w:asciiTheme="majorAscii" w:hAnsiTheme="majorAscii"/>
          <w:b/>
          <w:sz w:val="24"/>
          <w:szCs w:val="24"/>
          <w:lang w:val="es-ES"/>
        </w:rPr>
        <w:t>lumno</w:t>
      </w:r>
      <w:r>
        <w:rPr>
          <w:rFonts w:hint="default" w:eastAsia="Liberation Serif" w:asciiTheme="majorAscii" w:hAnsiTheme="majorAscii"/>
          <w:b/>
          <w:sz w:val="24"/>
          <w:szCs w:val="24"/>
          <w:lang w:val="es"/>
        </w:rPr>
        <w:t xml:space="preserve"> </w:t>
      </w:r>
      <w:r>
        <w:rPr>
          <w:rFonts w:hint="default" w:eastAsia="Liberation Serif" w:asciiTheme="majorAscii" w:hAnsiTheme="majorAscii"/>
          <w:b/>
          <w:sz w:val="24"/>
          <w:szCs w:val="24"/>
          <w:lang w:val="es-ES"/>
        </w:rPr>
        <w:t>no valido</w:t>
      </w:r>
      <w:r>
        <w:rPr>
          <w:rFonts w:hint="default" w:eastAsia="Liberation Serif" w:asciiTheme="majorAscii" w:hAnsiTheme="majorAscii"/>
          <w:b/>
          <w:sz w:val="24"/>
          <w:szCs w:val="24"/>
          <w:lang w:val="es"/>
        </w:rPr>
        <w:t>:</w:t>
      </w:r>
      <w:r>
        <w:rPr>
          <w:rFonts w:hint="default" w:eastAsia="Liberation Serif" w:asciiTheme="majorAscii" w:hAnsiTheme="majorAscii"/>
          <w:sz w:val="24"/>
          <w:szCs w:val="24"/>
          <w:lang w:val="es"/>
        </w:rPr>
        <w:t>El sistema procede a</w:t>
      </w:r>
      <w:r>
        <w:rPr>
          <w:rFonts w:hint="default" w:eastAsia="Liberation Serif" w:asciiTheme="majorAscii" w:hAnsiTheme="majorAscii"/>
          <w:sz w:val="24"/>
          <w:szCs w:val="24"/>
          <w:lang w:val="es-ES"/>
        </w:rPr>
        <w:t xml:space="preserve"> limpiar los campos, y solicita de nuevo datos de login al alumno</w:t>
      </w:r>
    </w:p>
    <w:p>
      <w:pPr>
        <w:spacing w:beforeLines="0" w:afterLines="0"/>
        <w:jc w:val="left"/>
        <w:rPr>
          <w:rFonts w:hint="default" w:eastAsia="Liberation Serif" w:asciiTheme="majorAscii" w:hAnsiTheme="majorAscii"/>
          <w:sz w:val="24"/>
          <w:szCs w:val="24"/>
          <w:lang w:val="es"/>
        </w:rPr>
      </w:pPr>
      <w:r>
        <w:rPr>
          <w:rFonts w:hint="default" w:eastAsia="Liberation Serif" w:asciiTheme="majorAscii" w:hAnsiTheme="majorAscii"/>
          <w:b/>
          <w:sz w:val="24"/>
          <w:szCs w:val="24"/>
          <w:lang w:val="es"/>
        </w:rPr>
        <w:t xml:space="preserve">2.2.2 Datos inválidos: </w:t>
      </w:r>
      <w:r>
        <w:rPr>
          <w:rFonts w:hint="default" w:eastAsia="Liberation Serif" w:asciiTheme="majorAscii" w:hAnsiTheme="majorAscii"/>
          <w:sz w:val="24"/>
          <w:szCs w:val="24"/>
          <w:lang w:val="es"/>
        </w:rPr>
        <w:t xml:space="preserve">El sistema vuelve a solicitar al </w:t>
      </w:r>
      <w:r>
        <w:rPr>
          <w:rFonts w:hint="default" w:eastAsia="Liberation Serif" w:asciiTheme="majorAscii" w:hAnsiTheme="majorAscii"/>
          <w:sz w:val="24"/>
          <w:szCs w:val="24"/>
          <w:lang w:val="es-ES"/>
        </w:rPr>
        <w:t xml:space="preserve">actor </w:t>
      </w:r>
      <w:r>
        <w:rPr>
          <w:rFonts w:hint="default" w:eastAsia="Liberation Serif" w:asciiTheme="majorAscii" w:hAnsiTheme="majorAscii"/>
          <w:sz w:val="24"/>
          <w:szCs w:val="24"/>
          <w:lang w:val="es"/>
        </w:rPr>
        <w:t xml:space="preserve">información válida acerca del </w:t>
      </w:r>
      <w:r>
        <w:rPr>
          <w:rFonts w:hint="default" w:eastAsia="Liberation Serif" w:asciiTheme="majorAscii" w:hAnsiTheme="majorAscii"/>
          <w:sz w:val="24"/>
          <w:szCs w:val="24"/>
          <w:lang w:val="es-ES"/>
        </w:rPr>
        <w:t>nombre del profesor</w:t>
      </w:r>
      <w:r>
        <w:rPr>
          <w:rFonts w:hint="default" w:eastAsia="Liberation Serif" w:asciiTheme="majorAscii" w:hAnsiTheme="majorAscii"/>
          <w:sz w:val="24"/>
          <w:szCs w:val="24"/>
          <w:lang w:val="es"/>
        </w:rPr>
        <w:t>.</w:t>
      </w:r>
    </w:p>
    <w:p>
      <w:pPr>
        <w:spacing w:beforeLines="0" w:afterLines="0"/>
        <w:jc w:val="left"/>
        <w:rPr>
          <w:rFonts w:hint="default" w:eastAsia="Liberation Serif" w:asciiTheme="majorAscii" w:hAnsiTheme="majorAscii"/>
          <w:sz w:val="24"/>
          <w:szCs w:val="24"/>
          <w:lang w:val="es-ES"/>
        </w:rPr>
      </w:pPr>
      <w:r>
        <w:rPr>
          <w:rFonts w:hint="default" w:eastAsia="Liberation Serif" w:asciiTheme="majorAscii" w:hAnsiTheme="majorAscii"/>
          <w:b/>
          <w:sz w:val="24"/>
          <w:szCs w:val="24"/>
          <w:lang w:val="es"/>
        </w:rPr>
        <w:t xml:space="preserve">2.2.3 Servicio rechazado: </w:t>
      </w:r>
      <w:r>
        <w:rPr>
          <w:rFonts w:hint="default" w:eastAsia="Liberation Serif" w:asciiTheme="majorAscii" w:hAnsiTheme="majorAscii"/>
          <w:sz w:val="24"/>
          <w:szCs w:val="24"/>
          <w:lang w:val="es"/>
        </w:rPr>
        <w:t>El sistema</w:t>
      </w:r>
      <w:r>
        <w:rPr>
          <w:rFonts w:hint="default" w:eastAsia="Liberation Serif" w:asciiTheme="majorAscii" w:hAnsiTheme="majorAscii"/>
          <w:sz w:val="24"/>
          <w:szCs w:val="24"/>
          <w:lang w:val="es-ES"/>
        </w:rPr>
        <w:t xml:space="preserve"> </w:t>
      </w:r>
      <w:r>
        <w:rPr>
          <w:rFonts w:hint="default" w:eastAsia="Liberation Serif" w:asciiTheme="majorAscii" w:hAnsiTheme="majorAscii"/>
          <w:b/>
          <w:bCs/>
          <w:sz w:val="24"/>
          <w:szCs w:val="24"/>
          <w:lang w:val="es-ES"/>
        </w:rPr>
        <w:t>no</w:t>
      </w:r>
      <w:r>
        <w:rPr>
          <w:rFonts w:hint="default" w:eastAsia="Liberation Serif" w:asciiTheme="majorAscii" w:hAnsiTheme="majorAscii"/>
          <w:b/>
          <w:bCs/>
          <w:sz w:val="24"/>
          <w:szCs w:val="24"/>
          <w:lang w:val="es"/>
        </w:rPr>
        <w:t xml:space="preserve"> </w:t>
      </w:r>
      <w:r>
        <w:rPr>
          <w:rFonts w:hint="default" w:eastAsia="Liberation Serif" w:asciiTheme="majorAscii" w:hAnsiTheme="majorAscii"/>
          <w:sz w:val="24"/>
          <w:szCs w:val="24"/>
          <w:lang w:val="es"/>
        </w:rPr>
        <w:t xml:space="preserve">registra </w:t>
      </w:r>
      <w:r>
        <w:rPr>
          <w:rFonts w:hint="default" w:eastAsia="Liberation Serif" w:asciiTheme="majorAscii" w:hAnsiTheme="majorAscii"/>
          <w:sz w:val="24"/>
          <w:szCs w:val="24"/>
          <w:lang w:val="es-ES"/>
        </w:rPr>
        <w:t>el servicio rechazado y procede a limpiar los campos del registro.</w:t>
      </w:r>
    </w:p>
    <w:p>
      <w:pPr>
        <w:spacing w:beforeLines="0" w:afterLines="0"/>
        <w:jc w:val="left"/>
        <w:rPr>
          <w:rFonts w:hint="default" w:eastAsia="Calibri" w:asciiTheme="majorAscii" w:hAnsiTheme="majorAscii"/>
          <w:sz w:val="22"/>
          <w:szCs w:val="24"/>
          <w:lang w:val="es"/>
        </w:rPr>
      </w:pPr>
    </w:p>
    <w:p>
      <w:pPr>
        <w:spacing w:beforeLines="0" w:afterLines="0"/>
        <w:jc w:val="left"/>
        <w:rPr>
          <w:rFonts w:hint="default" w:eastAsia="Liberation Serif" w:asciiTheme="majorAscii" w:hAnsiTheme="majorAscii"/>
          <w:b/>
          <w:sz w:val="24"/>
          <w:szCs w:val="24"/>
          <w:lang w:val="es"/>
        </w:rPr>
      </w:pPr>
      <w:r>
        <w:rPr>
          <w:rFonts w:hint="default" w:eastAsia="Liberation Serif" w:asciiTheme="majorAscii" w:hAnsiTheme="majorAscii"/>
          <w:b/>
          <w:sz w:val="24"/>
          <w:szCs w:val="24"/>
          <w:lang w:val="es"/>
        </w:rPr>
        <w:t>3. Post condiciones</w:t>
      </w:r>
    </w:p>
    <w:p>
      <w:r>
        <w:rPr>
          <w:rFonts w:hint="default" w:eastAsia="Liberation Serif" w:asciiTheme="majorAscii" w:hAnsiTheme="majorAscii"/>
          <w:sz w:val="24"/>
          <w:szCs w:val="24"/>
          <w:lang w:val="es"/>
        </w:rPr>
        <w:t>3.1 El servicio queda registrado en el sistema para futuras consultas</w:t>
      </w:r>
      <w:r>
        <w:rPr>
          <w:rFonts w:hint="default" w:eastAsia="Liberation Serif" w:asciiTheme="majorAscii" w:hAnsiTheme="majorAscii"/>
          <w:sz w:val="24"/>
          <w:szCs w:val="24"/>
          <w:lang w:val="es-ES"/>
        </w:rPr>
        <w:t xml:space="preserve"> por parte de otras entidades que la requieran (por ejemplo, MINEDU o el colegio)</w:t>
      </w:r>
      <w:r>
        <w:rPr>
          <w:rFonts w:hint="default" w:eastAsia="Liberation Serif" w:asciiTheme="majorAscii" w:hAnsiTheme="majorAscii"/>
          <w:sz w:val="24"/>
          <w:szCs w:val="24"/>
          <w:lang w:val="es"/>
        </w:rPr>
        <w:t>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Euphorigen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E0B551"/>
    <w:multiLevelType w:val="singleLevel"/>
    <w:tmpl w:val="FEE0B551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9B1C3A"/>
    <w:rsid w:val="374E1E71"/>
    <w:rsid w:val="42C2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4"/>
    <w:basedOn w:val="1"/>
    <w:next w:val="1"/>
    <w:link w:val="5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4 Car"/>
    <w:basedOn w:val="3"/>
    <w:link w:val="2"/>
    <w:qFormat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2020-12-28T18:43:00Z</dcterms:created>
  <dc:creator>cristhIAn</dc:creator>
  <cp:lastModifiedBy>cristhIAn</cp:lastModifiedBy>
  <dcterms:modified xsi:type="dcterms:W3CDTF">2020-12-28T22:53:33Z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2058-11.2.0.9906</vt:lpwstr>
  </property>
</Properties>
</file>