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98D6E" w14:textId="77777777" w:rsidR="00710CCC" w:rsidRDefault="003744DA">
      <w:pPr>
        <w:pStyle w:val="Title"/>
        <w:widowControl w:val="0"/>
        <w:rPr>
          <w:color w:val="38CF91"/>
        </w:rPr>
      </w:pPr>
      <w:r>
        <w:rPr>
          <w:color w:val="38CF91"/>
        </w:rPr>
        <w:t xml:space="preserve">Project Status Report Team1 </w:t>
      </w:r>
    </w:p>
    <w:p w14:paraId="1CE39B9D" w14:textId="77777777" w:rsidR="00710CCC" w:rsidRDefault="003744DA">
      <w:pPr>
        <w:pStyle w:val="Title"/>
        <w:widowControl w:val="0"/>
        <w:spacing w:after="40"/>
        <w:rPr>
          <w:color w:val="38CF91"/>
          <w:sz w:val="18"/>
          <w:szCs w:val="18"/>
        </w:rPr>
      </w:pPr>
      <w:r>
        <w:rPr>
          <w:color w:val="38CF91"/>
        </w:rPr>
        <w:t>&lt;Book Exchange&gt;</w:t>
      </w:r>
    </w:p>
    <w:p w14:paraId="62D5AA2E" w14:textId="379ACFC4" w:rsidR="00710CCC" w:rsidRDefault="003744DA">
      <w:pPr>
        <w:pStyle w:val="Title"/>
        <w:widowControl w:val="0"/>
        <w:rPr>
          <w:color w:val="787777"/>
          <w:sz w:val="22"/>
          <w:szCs w:val="22"/>
        </w:rPr>
      </w:pPr>
      <w:r>
        <w:rPr>
          <w:color w:val="787777"/>
          <w:sz w:val="22"/>
          <w:szCs w:val="22"/>
        </w:rPr>
        <w:t xml:space="preserve">Submitted:  &lt; April </w:t>
      </w:r>
      <w:r w:rsidR="00027E4A">
        <w:rPr>
          <w:color w:val="787777"/>
          <w:sz w:val="22"/>
          <w:szCs w:val="22"/>
        </w:rPr>
        <w:t>1</w:t>
      </w:r>
      <w:r w:rsidR="009F46BC">
        <w:rPr>
          <w:color w:val="787777"/>
          <w:sz w:val="22"/>
          <w:szCs w:val="22"/>
        </w:rPr>
        <w:t>7</w:t>
      </w:r>
      <w:r>
        <w:rPr>
          <w:color w:val="787777"/>
          <w:sz w:val="22"/>
          <w:szCs w:val="22"/>
        </w:rPr>
        <w:t>, 2020&gt;</w:t>
      </w:r>
    </w:p>
    <w:p w14:paraId="39EE7FE0" w14:textId="77777777" w:rsidR="00710CCC" w:rsidRDefault="00710CCC">
      <w:pPr>
        <w:widowControl w:val="0"/>
        <w:ind w:left="2160" w:hanging="2160"/>
        <w:rPr>
          <w:b/>
          <w:sz w:val="18"/>
          <w:szCs w:val="18"/>
        </w:rPr>
      </w:pPr>
    </w:p>
    <w:tbl>
      <w:tblPr>
        <w:tblStyle w:val="ae"/>
        <w:tblW w:w="9342" w:type="dxa"/>
        <w:tblInd w:w="18" w:type="dxa"/>
        <w:tblLayout w:type="fixed"/>
        <w:tblLook w:val="0000" w:firstRow="0" w:lastRow="0" w:firstColumn="0" w:lastColumn="0" w:noHBand="0" w:noVBand="0"/>
      </w:tblPr>
      <w:tblGrid>
        <w:gridCol w:w="2152"/>
        <w:gridCol w:w="7190"/>
      </w:tblGrid>
      <w:tr w:rsidR="00710CCC" w14:paraId="3ECC1488" w14:textId="77777777">
        <w:tc>
          <w:tcPr>
            <w:tcW w:w="2152" w:type="dxa"/>
          </w:tcPr>
          <w:p w14:paraId="0DAC9410" w14:textId="77777777" w:rsidR="00710CCC" w:rsidRDefault="003744DA">
            <w:pPr>
              <w:widowControl w:val="0"/>
              <w:rPr>
                <w:b/>
                <w:sz w:val="22"/>
                <w:szCs w:val="22"/>
              </w:rPr>
            </w:pPr>
            <w:r>
              <w:rPr>
                <w:b/>
                <w:sz w:val="22"/>
                <w:szCs w:val="22"/>
              </w:rPr>
              <w:t>Prepared By:</w:t>
            </w:r>
          </w:p>
        </w:tc>
        <w:tc>
          <w:tcPr>
            <w:tcW w:w="7190" w:type="dxa"/>
            <w:tcBorders>
              <w:bottom w:val="dotted" w:sz="4" w:space="0" w:color="000000"/>
            </w:tcBorders>
          </w:tcPr>
          <w:p w14:paraId="30B8DB91" w14:textId="77777777" w:rsidR="00710CCC" w:rsidRDefault="003744DA">
            <w:pPr>
              <w:widowControl w:val="0"/>
              <w:rPr>
                <w:sz w:val="22"/>
                <w:szCs w:val="22"/>
              </w:rPr>
            </w:pPr>
            <w:r>
              <w:rPr>
                <w:sz w:val="22"/>
                <w:szCs w:val="22"/>
              </w:rPr>
              <w:t>Machida Hiroaki</w:t>
            </w:r>
          </w:p>
        </w:tc>
      </w:tr>
      <w:tr w:rsidR="00710CCC" w14:paraId="6E16649F" w14:textId="77777777">
        <w:trPr>
          <w:trHeight w:val="237"/>
        </w:trPr>
        <w:tc>
          <w:tcPr>
            <w:tcW w:w="2152" w:type="dxa"/>
          </w:tcPr>
          <w:p w14:paraId="363C6A7E" w14:textId="77777777" w:rsidR="00710CCC" w:rsidRDefault="003744DA">
            <w:pPr>
              <w:widowControl w:val="0"/>
              <w:rPr>
                <w:b/>
                <w:sz w:val="22"/>
                <w:szCs w:val="22"/>
              </w:rPr>
            </w:pPr>
            <w:r>
              <w:rPr>
                <w:b/>
                <w:sz w:val="22"/>
                <w:szCs w:val="22"/>
              </w:rPr>
              <w:t>Date Prepared:</w:t>
            </w:r>
          </w:p>
        </w:tc>
        <w:tc>
          <w:tcPr>
            <w:tcW w:w="7190" w:type="dxa"/>
            <w:tcBorders>
              <w:top w:val="dotted" w:sz="4" w:space="0" w:color="000000"/>
              <w:bottom w:val="dotted" w:sz="4" w:space="0" w:color="000000"/>
            </w:tcBorders>
          </w:tcPr>
          <w:p w14:paraId="46CE2962" w14:textId="6DE50388" w:rsidR="00710CCC" w:rsidRDefault="003744DA">
            <w:pPr>
              <w:widowControl w:val="0"/>
              <w:rPr>
                <w:sz w:val="22"/>
                <w:szCs w:val="22"/>
              </w:rPr>
            </w:pPr>
            <w:r>
              <w:rPr>
                <w:sz w:val="22"/>
                <w:szCs w:val="22"/>
              </w:rPr>
              <w:t xml:space="preserve">April </w:t>
            </w:r>
            <w:r w:rsidR="00027E4A">
              <w:rPr>
                <w:sz w:val="22"/>
                <w:szCs w:val="22"/>
              </w:rPr>
              <w:t>13</w:t>
            </w:r>
            <w:r>
              <w:rPr>
                <w:sz w:val="22"/>
                <w:szCs w:val="22"/>
              </w:rPr>
              <w:t>, 2020</w:t>
            </w:r>
          </w:p>
        </w:tc>
      </w:tr>
    </w:tbl>
    <w:p w14:paraId="5A28F59E" w14:textId="4D05C849" w:rsidR="003C4614" w:rsidRPr="003C4614" w:rsidRDefault="003744DA" w:rsidP="003C4614">
      <w:pPr>
        <w:widowControl w:val="0"/>
        <w:pBdr>
          <w:top w:val="none" w:sz="0" w:space="0" w:color="000000"/>
          <w:left w:val="none" w:sz="0" w:space="0" w:color="000000"/>
          <w:bottom w:val="single" w:sz="4" w:space="1" w:color="38CF91"/>
          <w:right w:val="none" w:sz="0" w:space="0" w:color="000000"/>
          <w:between w:val="nil"/>
        </w:pBdr>
        <w:shd w:val="clear" w:color="auto" w:fill="F1F4FE"/>
        <w:tabs>
          <w:tab w:val="left" w:pos="900"/>
        </w:tabs>
        <w:spacing w:before="240"/>
        <w:rPr>
          <w:sz w:val="20"/>
        </w:rPr>
      </w:pPr>
      <w:r>
        <w:rPr>
          <w:b/>
          <w:color w:val="2D70E1"/>
          <w:sz w:val="22"/>
          <w:szCs w:val="22"/>
        </w:rPr>
        <w:t xml:space="preserve">Accomplishments Since Last Report </w:t>
      </w:r>
    </w:p>
    <w:p w14:paraId="2FAF0461" w14:textId="40A20AE6"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 xml:space="preserve">Whole </w:t>
      </w:r>
      <w:r w:rsidR="006073B5">
        <w:rPr>
          <w:b/>
          <w:color w:val="000000"/>
          <w:sz w:val="20"/>
        </w:rPr>
        <w:t>U</w:t>
      </w:r>
      <w:r>
        <w:rPr>
          <w:b/>
          <w:color w:val="000000"/>
          <w:sz w:val="20"/>
        </w:rPr>
        <w:t xml:space="preserve">ser </w:t>
      </w:r>
      <w:r w:rsidR="006073B5">
        <w:rPr>
          <w:b/>
          <w:color w:val="000000"/>
          <w:sz w:val="20"/>
        </w:rPr>
        <w:t>I</w:t>
      </w:r>
      <w:r>
        <w:rPr>
          <w:b/>
          <w:color w:val="000000"/>
          <w:sz w:val="20"/>
        </w:rPr>
        <w:t xml:space="preserve">nterface </w:t>
      </w:r>
      <w:r w:rsidR="006073B5">
        <w:rPr>
          <w:b/>
          <w:color w:val="000000"/>
          <w:sz w:val="20"/>
        </w:rPr>
        <w:t>I</w:t>
      </w:r>
      <w:r>
        <w:rPr>
          <w:b/>
          <w:color w:val="000000"/>
          <w:sz w:val="20"/>
        </w:rPr>
        <w:t>mprovement – menu and transaction flow (Hiroaki)</w:t>
      </w:r>
    </w:p>
    <w:p w14:paraId="36967083" w14:textId="5E6F98B7" w:rsidR="003C4614" w:rsidRPr="003C4614" w:rsidRDefault="003744DA" w:rsidP="003C4614">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 xml:space="preserve">Users move around pages on menu and know the transaction status from transaction flow visualization. </w:t>
      </w:r>
      <w:r w:rsidR="003C4614">
        <w:rPr>
          <w:color w:val="000000"/>
          <w:sz w:val="20"/>
        </w:rPr>
        <w:t>M</w:t>
      </w:r>
      <w:r>
        <w:rPr>
          <w:color w:val="000000"/>
          <w:sz w:val="20"/>
        </w:rPr>
        <w:t>enu implemented</w:t>
      </w:r>
      <w:r w:rsidR="003C4614">
        <w:rPr>
          <w:color w:val="000000"/>
          <w:sz w:val="20"/>
        </w:rPr>
        <w:t xml:space="preserve"> on iteration 2</w:t>
      </w:r>
      <w:r>
        <w:rPr>
          <w:rFonts w:hint="eastAsia"/>
          <w:color w:val="000000"/>
          <w:sz w:val="20"/>
        </w:rPr>
        <w:t>.</w:t>
      </w:r>
      <w:r w:rsidR="00734543">
        <w:rPr>
          <w:color w:val="000000"/>
          <w:sz w:val="20"/>
        </w:rPr>
        <w:t xml:space="preserve"> </w:t>
      </w:r>
      <w:r w:rsidR="003C4614">
        <w:rPr>
          <w:color w:val="000000"/>
          <w:sz w:val="20"/>
        </w:rPr>
        <w:t xml:space="preserve">Hiroaki made a design that Material UI </w:t>
      </w:r>
      <w:proofErr w:type="gramStart"/>
      <w:r w:rsidR="00D053B2">
        <w:rPr>
          <w:color w:val="000000"/>
          <w:sz w:val="20"/>
        </w:rPr>
        <w:t>B</w:t>
      </w:r>
      <w:r w:rsidR="003C4614">
        <w:rPr>
          <w:color w:val="000000"/>
          <w:sz w:val="20"/>
        </w:rPr>
        <w:t>adge</w:t>
      </w:r>
      <w:r w:rsidR="00A91505" w:rsidRPr="00A91505">
        <w:rPr>
          <w:color w:val="000000"/>
          <w:sz w:val="20"/>
          <w:vertAlign w:val="superscript"/>
        </w:rPr>
        <w:t>[</w:t>
      </w:r>
      <w:proofErr w:type="gramEnd"/>
      <w:r w:rsidR="00A91505" w:rsidRPr="00A91505">
        <w:rPr>
          <w:color w:val="000000"/>
          <w:sz w:val="20"/>
          <w:vertAlign w:val="superscript"/>
        </w:rPr>
        <w:t>1]</w:t>
      </w:r>
      <w:r w:rsidR="003C4614">
        <w:rPr>
          <w:color w:val="000000"/>
          <w:sz w:val="20"/>
        </w:rPr>
        <w:t xml:space="preserve"> and </w:t>
      </w:r>
      <w:r w:rsidR="00D053B2">
        <w:rPr>
          <w:color w:val="000000"/>
          <w:sz w:val="20"/>
        </w:rPr>
        <w:t>Dialog</w:t>
      </w:r>
      <w:r w:rsidR="00A91505" w:rsidRPr="00A91505">
        <w:rPr>
          <w:color w:val="000000"/>
          <w:sz w:val="20"/>
          <w:vertAlign w:val="superscript"/>
        </w:rPr>
        <w:t>[2]</w:t>
      </w:r>
      <w:r w:rsidR="00D053B2">
        <w:rPr>
          <w:color w:val="000000"/>
          <w:sz w:val="20"/>
        </w:rPr>
        <w:t xml:space="preserve"> will be used for transaction flow.</w:t>
      </w:r>
    </w:p>
    <w:p w14:paraId="0C96BEA9" w14:textId="595B4AF0" w:rsidR="00710CCC" w:rsidRDefault="003744DA">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proofErr w:type="spellStart"/>
      <w:r>
        <w:rPr>
          <w:b/>
          <w:color w:val="000000"/>
          <w:sz w:val="20"/>
        </w:rPr>
        <w:t>Paypal</w:t>
      </w:r>
      <w:proofErr w:type="spellEnd"/>
      <w:r>
        <w:rPr>
          <w:b/>
          <w:color w:val="000000"/>
          <w:sz w:val="20"/>
        </w:rPr>
        <w:t xml:space="preserve"> </w:t>
      </w:r>
      <w:r w:rsidR="006073B5">
        <w:rPr>
          <w:b/>
          <w:color w:val="000000"/>
          <w:sz w:val="20"/>
        </w:rPr>
        <w:t>P</w:t>
      </w:r>
      <w:r>
        <w:rPr>
          <w:b/>
          <w:color w:val="000000"/>
          <w:sz w:val="20"/>
        </w:rPr>
        <w:t>ayment (</w:t>
      </w:r>
      <w:proofErr w:type="spellStart"/>
      <w:r>
        <w:rPr>
          <w:b/>
          <w:color w:val="000000"/>
          <w:sz w:val="20"/>
        </w:rPr>
        <w:t>Shaurya</w:t>
      </w:r>
      <w:proofErr w:type="spellEnd"/>
      <w:r>
        <w:rPr>
          <w:b/>
          <w:color w:val="000000"/>
          <w:sz w:val="20"/>
        </w:rPr>
        <w:t>)</w:t>
      </w:r>
    </w:p>
    <w:p w14:paraId="0E1D018F" w14:textId="371267CB" w:rsidR="00710CCC" w:rsidRDefault="003744DA">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 xml:space="preserve">The application should keep the status on whether a user already makes a payment to another user. </w:t>
      </w:r>
      <w:proofErr w:type="gramStart"/>
      <w:r>
        <w:rPr>
          <w:color w:val="000000"/>
          <w:sz w:val="20"/>
        </w:rPr>
        <w:t>Paypal.me</w:t>
      </w:r>
      <w:r>
        <w:rPr>
          <w:color w:val="000000"/>
          <w:sz w:val="20"/>
          <w:vertAlign w:val="superscript"/>
        </w:rPr>
        <w:t>[</w:t>
      </w:r>
      <w:proofErr w:type="gramEnd"/>
      <w:r w:rsidR="007A299E">
        <w:rPr>
          <w:color w:val="000000"/>
          <w:sz w:val="20"/>
          <w:vertAlign w:val="superscript"/>
        </w:rPr>
        <w:t>3</w:t>
      </w:r>
      <w:r>
        <w:rPr>
          <w:color w:val="000000"/>
          <w:sz w:val="20"/>
          <w:vertAlign w:val="superscript"/>
        </w:rPr>
        <w:t>]</w:t>
      </w:r>
      <w:r>
        <w:rPr>
          <w:color w:val="000000"/>
          <w:sz w:val="20"/>
        </w:rPr>
        <w:t xml:space="preserve"> will be used.</w:t>
      </w:r>
      <w:r w:rsidR="00E54122">
        <w:rPr>
          <w:color w:val="000000"/>
          <w:sz w:val="20"/>
        </w:rPr>
        <w:t xml:space="preserve"> </w:t>
      </w:r>
      <w:proofErr w:type="spellStart"/>
      <w:r w:rsidR="00E54122">
        <w:rPr>
          <w:color w:val="000000"/>
          <w:sz w:val="20"/>
        </w:rPr>
        <w:t>Shaury</w:t>
      </w:r>
      <w:proofErr w:type="spellEnd"/>
      <w:r w:rsidR="00E54122">
        <w:rPr>
          <w:color w:val="000000"/>
          <w:sz w:val="20"/>
        </w:rPr>
        <w:t xml:space="preserve"> is working on implementation.</w:t>
      </w:r>
    </w:p>
    <w:p w14:paraId="09D18C37" w14:textId="011BAE54" w:rsidR="00710CCC" w:rsidRDefault="003744DA">
      <w:pPr>
        <w:widowControl w:val="0"/>
        <w:numPr>
          <w:ilvl w:val="0"/>
          <w:numId w:val="2"/>
        </w:numPr>
        <w:pBdr>
          <w:top w:val="nil"/>
          <w:left w:val="nil"/>
          <w:bottom w:val="nil"/>
          <w:right w:val="nil"/>
          <w:between w:val="nil"/>
        </w:pBdr>
        <w:tabs>
          <w:tab w:val="center" w:pos="4320"/>
          <w:tab w:val="right" w:pos="8640"/>
        </w:tabs>
        <w:spacing w:before="40"/>
        <w:ind w:left="357" w:hanging="357"/>
        <w:rPr>
          <w:b/>
          <w:color w:val="000000"/>
          <w:sz w:val="20"/>
        </w:rPr>
      </w:pPr>
      <w:r>
        <w:rPr>
          <w:b/>
          <w:sz w:val="20"/>
        </w:rPr>
        <w:t>Barcode</w:t>
      </w:r>
      <w:r>
        <w:rPr>
          <w:b/>
          <w:color w:val="000000"/>
          <w:sz w:val="20"/>
        </w:rPr>
        <w:t xml:space="preserve"> </w:t>
      </w:r>
      <w:r w:rsidR="006073B5">
        <w:rPr>
          <w:b/>
          <w:color w:val="000000"/>
          <w:sz w:val="20"/>
        </w:rPr>
        <w:t>R</w:t>
      </w:r>
      <w:r>
        <w:rPr>
          <w:b/>
          <w:color w:val="000000"/>
          <w:sz w:val="20"/>
        </w:rPr>
        <w:t>eader (</w:t>
      </w:r>
      <w:proofErr w:type="spellStart"/>
      <w:r>
        <w:rPr>
          <w:b/>
          <w:color w:val="000000"/>
          <w:sz w:val="20"/>
        </w:rPr>
        <w:t>Shenjie</w:t>
      </w:r>
      <w:proofErr w:type="spellEnd"/>
      <w:r w:rsidR="00C16B8A">
        <w:rPr>
          <w:b/>
          <w:color w:val="000000"/>
          <w:sz w:val="20"/>
        </w:rPr>
        <w:t xml:space="preserve"> + Hiroaki</w:t>
      </w:r>
      <w:r>
        <w:rPr>
          <w:b/>
          <w:color w:val="000000"/>
          <w:sz w:val="20"/>
        </w:rPr>
        <w:t xml:space="preserve">) </w:t>
      </w:r>
    </w:p>
    <w:p w14:paraId="448CB18C" w14:textId="7E4B3F04" w:rsidR="003C4614" w:rsidRPr="003C4614" w:rsidRDefault="003744DA" w:rsidP="003C4614">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 xml:space="preserve">ISBN, that </w:t>
      </w:r>
      <w:r>
        <w:rPr>
          <w:sz w:val="20"/>
        </w:rPr>
        <w:t>is a unique</w:t>
      </w:r>
      <w:r>
        <w:rPr>
          <w:color w:val="000000"/>
          <w:sz w:val="20"/>
        </w:rPr>
        <w:t xml:space="preserve"> identification for a book, should be automatically input by uploading the bar code of a book. </w:t>
      </w:r>
      <w:proofErr w:type="spellStart"/>
      <w:r>
        <w:rPr>
          <w:color w:val="000000"/>
          <w:sz w:val="20"/>
        </w:rPr>
        <w:t>Shenjie</w:t>
      </w:r>
      <w:proofErr w:type="spellEnd"/>
      <w:r>
        <w:rPr>
          <w:color w:val="000000"/>
          <w:sz w:val="20"/>
        </w:rPr>
        <w:t xml:space="preserve"> successfully feed the camera data stream into the screen with </w:t>
      </w:r>
      <w:proofErr w:type="spellStart"/>
      <w:r>
        <w:rPr>
          <w:color w:val="000000"/>
          <w:sz w:val="20"/>
        </w:rPr>
        <w:t>Dynamsoft</w:t>
      </w:r>
      <w:proofErr w:type="spellEnd"/>
      <w:r>
        <w:rPr>
          <w:color w:val="000000"/>
          <w:sz w:val="20"/>
        </w:rPr>
        <w:t xml:space="preserve"> Barcode Reader </w:t>
      </w:r>
      <w:proofErr w:type="gramStart"/>
      <w:r>
        <w:rPr>
          <w:color w:val="000000"/>
          <w:sz w:val="20"/>
        </w:rPr>
        <w:t>SDK</w:t>
      </w:r>
      <w:r>
        <w:rPr>
          <w:color w:val="000000"/>
          <w:sz w:val="20"/>
          <w:vertAlign w:val="superscript"/>
        </w:rPr>
        <w:t>[</w:t>
      </w:r>
      <w:proofErr w:type="gramEnd"/>
      <w:r w:rsidR="00937373">
        <w:rPr>
          <w:color w:val="000000"/>
          <w:sz w:val="20"/>
          <w:vertAlign w:val="superscript"/>
        </w:rPr>
        <w:t>4</w:t>
      </w:r>
      <w:r>
        <w:rPr>
          <w:color w:val="000000"/>
          <w:sz w:val="20"/>
          <w:vertAlign w:val="superscript"/>
        </w:rPr>
        <w:t>]</w:t>
      </w:r>
      <w:r>
        <w:rPr>
          <w:color w:val="000000"/>
          <w:sz w:val="20"/>
        </w:rPr>
        <w:t>.</w:t>
      </w:r>
      <w:r w:rsidR="00EC06DB">
        <w:rPr>
          <w:color w:val="000000"/>
          <w:sz w:val="20"/>
        </w:rPr>
        <w:t xml:space="preserve"> </w:t>
      </w:r>
      <w:r w:rsidR="00C16B8A">
        <w:rPr>
          <w:color w:val="000000"/>
          <w:sz w:val="20"/>
        </w:rPr>
        <w:t xml:space="preserve">Hiroaki is also looking into </w:t>
      </w:r>
      <w:proofErr w:type="spellStart"/>
      <w:proofErr w:type="gramStart"/>
      <w:r w:rsidR="00C16B8A" w:rsidRPr="00C16B8A">
        <w:rPr>
          <w:color w:val="000000"/>
          <w:sz w:val="20"/>
        </w:rPr>
        <w:t>jsqrcode</w:t>
      </w:r>
      <w:proofErr w:type="spellEnd"/>
      <w:r w:rsidR="00200598" w:rsidRPr="00200598">
        <w:rPr>
          <w:color w:val="000000"/>
          <w:sz w:val="20"/>
          <w:vertAlign w:val="superscript"/>
        </w:rPr>
        <w:t>[</w:t>
      </w:r>
      <w:proofErr w:type="gramEnd"/>
      <w:r w:rsidR="00200598" w:rsidRPr="00200598">
        <w:rPr>
          <w:color w:val="000000"/>
          <w:sz w:val="20"/>
          <w:vertAlign w:val="superscript"/>
        </w:rPr>
        <w:t>5]</w:t>
      </w:r>
      <w:r w:rsidR="00C16B8A">
        <w:rPr>
          <w:color w:val="000000"/>
          <w:sz w:val="20"/>
        </w:rPr>
        <w:t xml:space="preserve">, </w:t>
      </w:r>
      <w:proofErr w:type="spellStart"/>
      <w:r w:rsidR="00C16B8A" w:rsidRPr="00C16B8A">
        <w:rPr>
          <w:color w:val="000000"/>
          <w:sz w:val="20"/>
        </w:rPr>
        <w:t>quaggaJS</w:t>
      </w:r>
      <w:proofErr w:type="spellEnd"/>
      <w:r w:rsidR="008513D5" w:rsidRPr="008513D5">
        <w:rPr>
          <w:color w:val="000000"/>
          <w:sz w:val="20"/>
          <w:vertAlign w:val="superscript"/>
        </w:rPr>
        <w:t>[6]</w:t>
      </w:r>
      <w:r w:rsidR="00C16B8A">
        <w:rPr>
          <w:color w:val="000000"/>
          <w:sz w:val="20"/>
        </w:rPr>
        <w:t xml:space="preserve">, </w:t>
      </w:r>
      <w:proofErr w:type="spellStart"/>
      <w:r w:rsidR="00C16B8A" w:rsidRPr="00C16B8A">
        <w:rPr>
          <w:color w:val="000000"/>
          <w:sz w:val="20"/>
        </w:rPr>
        <w:t>OpenWinesOCR</w:t>
      </w:r>
      <w:proofErr w:type="spellEnd"/>
      <w:r w:rsidR="00FB608B" w:rsidRPr="00FB608B">
        <w:rPr>
          <w:color w:val="000000"/>
          <w:sz w:val="20"/>
          <w:vertAlign w:val="superscript"/>
        </w:rPr>
        <w:t>[7]</w:t>
      </w:r>
      <w:r w:rsidR="00C16B8A">
        <w:rPr>
          <w:color w:val="000000"/>
          <w:sz w:val="20"/>
        </w:rPr>
        <w:t xml:space="preserve">, </w:t>
      </w:r>
      <w:r w:rsidR="00C16B8A" w:rsidRPr="00C16B8A">
        <w:rPr>
          <w:color w:val="000000"/>
          <w:sz w:val="20"/>
        </w:rPr>
        <w:t>SlaRle.js</w:t>
      </w:r>
      <w:r w:rsidR="00D8214A" w:rsidRPr="00D8214A">
        <w:rPr>
          <w:color w:val="000000"/>
          <w:sz w:val="20"/>
          <w:vertAlign w:val="superscript"/>
        </w:rPr>
        <w:t>[8]</w:t>
      </w:r>
      <w:r w:rsidR="00C16B8A">
        <w:rPr>
          <w:color w:val="000000"/>
          <w:sz w:val="20"/>
        </w:rPr>
        <w:t xml:space="preserve">, </w:t>
      </w:r>
      <w:proofErr w:type="spellStart"/>
      <w:r w:rsidR="00C16B8A" w:rsidRPr="00C16B8A">
        <w:rPr>
          <w:color w:val="000000"/>
          <w:sz w:val="20"/>
        </w:rPr>
        <w:t>javascript</w:t>
      </w:r>
      <w:proofErr w:type="spellEnd"/>
      <w:r w:rsidR="00C16B8A" w:rsidRPr="00C16B8A">
        <w:rPr>
          <w:color w:val="000000"/>
          <w:sz w:val="20"/>
        </w:rPr>
        <w:t>-barcode-reader-</w:t>
      </w:r>
      <w:proofErr w:type="spellStart"/>
      <w:r w:rsidR="00C16B8A" w:rsidRPr="00C16B8A">
        <w:rPr>
          <w:color w:val="000000"/>
          <w:sz w:val="20"/>
        </w:rPr>
        <w:t>liium</w:t>
      </w:r>
      <w:proofErr w:type="spellEnd"/>
      <w:r w:rsidR="00D8214A" w:rsidRPr="00D8214A">
        <w:rPr>
          <w:color w:val="000000"/>
          <w:sz w:val="20"/>
          <w:vertAlign w:val="superscript"/>
        </w:rPr>
        <w:t>[9]</w:t>
      </w:r>
      <w:r w:rsidR="00C16B8A">
        <w:rPr>
          <w:color w:val="000000"/>
          <w:sz w:val="20"/>
        </w:rPr>
        <w:t xml:space="preserve"> and </w:t>
      </w:r>
      <w:r w:rsidR="00C16B8A" w:rsidRPr="00C16B8A">
        <w:rPr>
          <w:color w:val="000000"/>
          <w:sz w:val="20"/>
        </w:rPr>
        <w:t>unix-toolbox.js-exact-image</w:t>
      </w:r>
      <w:r w:rsidR="002A6D39" w:rsidRPr="002A6D39">
        <w:rPr>
          <w:color w:val="000000"/>
          <w:sz w:val="20"/>
          <w:vertAlign w:val="superscript"/>
        </w:rPr>
        <w:t>[10]</w:t>
      </w:r>
      <w:r w:rsidR="00C16B8A">
        <w:rPr>
          <w:color w:val="000000"/>
          <w:sz w:val="20"/>
        </w:rPr>
        <w:t xml:space="preserve">. </w:t>
      </w:r>
      <w:r w:rsidR="00EC06DB">
        <w:rPr>
          <w:color w:val="000000"/>
          <w:sz w:val="20"/>
        </w:rPr>
        <w:t>Not done yet.</w:t>
      </w:r>
    </w:p>
    <w:p w14:paraId="633B7DBF" w14:textId="07039E24" w:rsidR="003C4614" w:rsidRDefault="003C4614" w:rsidP="003C4614">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Integration Test (All)</w:t>
      </w:r>
    </w:p>
    <w:p w14:paraId="7C53E418" w14:textId="4ED9761A" w:rsidR="003C4614" w:rsidRDefault="003C4614" w:rsidP="003C4614">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 xml:space="preserve">Integration </w:t>
      </w:r>
      <w:proofErr w:type="gramStart"/>
      <w:r>
        <w:rPr>
          <w:color w:val="000000"/>
          <w:sz w:val="20"/>
        </w:rPr>
        <w:t>tests</w:t>
      </w:r>
      <w:r>
        <w:rPr>
          <w:color w:val="000000"/>
          <w:sz w:val="20"/>
          <w:vertAlign w:val="superscript"/>
        </w:rPr>
        <w:t>[</w:t>
      </w:r>
      <w:proofErr w:type="gramEnd"/>
      <w:r>
        <w:rPr>
          <w:color w:val="000000"/>
          <w:sz w:val="20"/>
          <w:vertAlign w:val="superscript"/>
        </w:rPr>
        <w:t>1</w:t>
      </w:r>
      <w:r w:rsidR="007B29CF">
        <w:rPr>
          <w:color w:val="000000"/>
          <w:sz w:val="20"/>
          <w:vertAlign w:val="superscript"/>
        </w:rPr>
        <w:t>1</w:t>
      </w:r>
      <w:r>
        <w:rPr>
          <w:color w:val="000000"/>
          <w:sz w:val="20"/>
          <w:vertAlign w:val="superscript"/>
        </w:rPr>
        <w:t>]</w:t>
      </w:r>
      <w:r>
        <w:rPr>
          <w:color w:val="000000"/>
          <w:sz w:val="20"/>
        </w:rPr>
        <w:t xml:space="preserve"> for each implementation should be created by Cypress</w:t>
      </w:r>
      <w:r w:rsidR="002B1BCF" w:rsidRPr="002B1BCF">
        <w:rPr>
          <w:color w:val="000000"/>
          <w:sz w:val="20"/>
          <w:vertAlign w:val="superscript"/>
        </w:rPr>
        <w:t>[12]</w:t>
      </w:r>
      <w:r>
        <w:rPr>
          <w:color w:val="000000"/>
          <w:sz w:val="20"/>
        </w:rPr>
        <w:t xml:space="preserve">. </w:t>
      </w:r>
      <w:r w:rsidR="00CB67AC">
        <w:rPr>
          <w:color w:val="000000"/>
          <w:sz w:val="20"/>
        </w:rPr>
        <w:t xml:space="preserve">Hiroaki is inquiring </w:t>
      </w:r>
      <w:r w:rsidR="00CB67AC">
        <w:rPr>
          <w:color w:val="000000"/>
          <w:sz w:val="20"/>
          <w:lang w:val="en-US"/>
        </w:rPr>
        <w:t>about how much integration test should be done</w:t>
      </w:r>
      <w:r>
        <w:rPr>
          <w:color w:val="000000"/>
          <w:sz w:val="20"/>
        </w:rPr>
        <w:t>.</w:t>
      </w:r>
    </w:p>
    <w:p w14:paraId="39627982" w14:textId="77777777" w:rsidR="003C4614" w:rsidRDefault="003C4614" w:rsidP="003C4614">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 xml:space="preserve">Return Book (Hiroaki + </w:t>
      </w:r>
      <w:proofErr w:type="spellStart"/>
      <w:r>
        <w:rPr>
          <w:b/>
          <w:color w:val="000000"/>
          <w:sz w:val="20"/>
        </w:rPr>
        <w:t>Shaurya</w:t>
      </w:r>
      <w:proofErr w:type="spellEnd"/>
      <w:r>
        <w:rPr>
          <w:b/>
          <w:color w:val="000000"/>
          <w:sz w:val="20"/>
        </w:rPr>
        <w:t xml:space="preserve">) </w:t>
      </w:r>
    </w:p>
    <w:p w14:paraId="11DC55C2" w14:textId="633648A6" w:rsidR="003C4614" w:rsidRDefault="003C4614" w:rsidP="003C4614">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 xml:space="preserve">Users can request refunds if there are issues on the book after receiving the book. The user requests refunds on the application and the application should keep track of the status. </w:t>
      </w:r>
      <w:r w:rsidR="00192561">
        <w:rPr>
          <w:color w:val="000000"/>
          <w:sz w:val="20"/>
        </w:rPr>
        <w:t xml:space="preserve">Hiroaki and </w:t>
      </w:r>
      <w:proofErr w:type="spellStart"/>
      <w:r w:rsidR="00192561">
        <w:rPr>
          <w:color w:val="000000"/>
          <w:sz w:val="20"/>
        </w:rPr>
        <w:t>Shaurya</w:t>
      </w:r>
      <w:proofErr w:type="spellEnd"/>
      <w:r w:rsidR="00192561">
        <w:rPr>
          <w:color w:val="000000"/>
          <w:sz w:val="20"/>
        </w:rPr>
        <w:t xml:space="preserve"> is working on screen design</w:t>
      </w:r>
      <w:r>
        <w:rPr>
          <w:color w:val="000000"/>
          <w:sz w:val="20"/>
        </w:rPr>
        <w:t>.</w:t>
      </w:r>
    </w:p>
    <w:p w14:paraId="4CD2ABAC" w14:textId="77777777" w:rsidR="003C4614" w:rsidRDefault="003C4614" w:rsidP="003C4614">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Auto Complete Book Cover (</w:t>
      </w:r>
      <w:proofErr w:type="spellStart"/>
      <w:r>
        <w:rPr>
          <w:b/>
          <w:color w:val="000000"/>
          <w:sz w:val="20"/>
        </w:rPr>
        <w:t>Shenyuan</w:t>
      </w:r>
      <w:proofErr w:type="spellEnd"/>
      <w:r>
        <w:rPr>
          <w:b/>
          <w:color w:val="000000"/>
          <w:sz w:val="20"/>
        </w:rPr>
        <w:t xml:space="preserve"> + </w:t>
      </w:r>
      <w:proofErr w:type="spellStart"/>
      <w:r>
        <w:rPr>
          <w:b/>
          <w:color w:val="000000"/>
          <w:sz w:val="20"/>
        </w:rPr>
        <w:t>Shenjie</w:t>
      </w:r>
      <w:proofErr w:type="spellEnd"/>
      <w:r>
        <w:rPr>
          <w:b/>
          <w:color w:val="000000"/>
          <w:sz w:val="20"/>
        </w:rPr>
        <w:t>)</w:t>
      </w:r>
    </w:p>
    <w:p w14:paraId="4910C82A" w14:textId="3C9A3F3B" w:rsidR="003C4614" w:rsidRDefault="003C4614" w:rsidP="003C4614">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 xml:space="preserve">Application automatically downloads images of book covers from the internet or cache on the application and shows it to users. </w:t>
      </w:r>
      <w:proofErr w:type="spellStart"/>
      <w:r w:rsidR="00FF53CE">
        <w:rPr>
          <w:color w:val="000000"/>
          <w:sz w:val="20"/>
        </w:rPr>
        <w:t>Shenyuan</w:t>
      </w:r>
      <w:proofErr w:type="spellEnd"/>
      <w:r w:rsidR="00FF53CE">
        <w:rPr>
          <w:color w:val="000000"/>
          <w:sz w:val="20"/>
        </w:rPr>
        <w:t xml:space="preserve"> and </w:t>
      </w:r>
      <w:proofErr w:type="spellStart"/>
      <w:r w:rsidR="00FF53CE">
        <w:rPr>
          <w:color w:val="000000"/>
          <w:sz w:val="20"/>
        </w:rPr>
        <w:t>Shenjie</w:t>
      </w:r>
      <w:proofErr w:type="spellEnd"/>
      <w:r w:rsidR="00FF53CE">
        <w:rPr>
          <w:color w:val="000000"/>
          <w:sz w:val="20"/>
        </w:rPr>
        <w:t xml:space="preserve"> are c</w:t>
      </w:r>
      <w:r w:rsidR="00BC0C98">
        <w:rPr>
          <w:color w:val="000000"/>
          <w:sz w:val="20"/>
        </w:rPr>
        <w:t>onsidering</w:t>
      </w:r>
      <w:r>
        <w:rPr>
          <w:color w:val="000000"/>
          <w:sz w:val="20"/>
        </w:rPr>
        <w:t xml:space="preserve"> how to get images.</w:t>
      </w:r>
    </w:p>
    <w:p w14:paraId="23DBD591" w14:textId="77777777" w:rsidR="003C4614" w:rsidRDefault="003C4614" w:rsidP="003C4614">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 xml:space="preserve">Recommendations Engine (Amol + </w:t>
      </w:r>
      <w:proofErr w:type="spellStart"/>
      <w:r>
        <w:rPr>
          <w:b/>
          <w:color w:val="000000"/>
          <w:sz w:val="20"/>
        </w:rPr>
        <w:t>Peiyan</w:t>
      </w:r>
      <w:proofErr w:type="spellEnd"/>
      <w:r>
        <w:rPr>
          <w:b/>
          <w:color w:val="000000"/>
          <w:sz w:val="20"/>
        </w:rPr>
        <w:t>)</w:t>
      </w:r>
    </w:p>
    <w:p w14:paraId="3D95A800" w14:textId="49C29300" w:rsidR="003C4614" w:rsidRDefault="003C4614">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 xml:space="preserve">Recommendations engine is a feature that allows users to receive recommendations of new arrival of books based on their interest area. The user dashboard would have a space of </w:t>
      </w:r>
      <w:proofErr w:type="gramStart"/>
      <w:r>
        <w:rPr>
          <w:color w:val="000000"/>
          <w:sz w:val="20"/>
        </w:rPr>
        <w:t>recommendations’</w:t>
      </w:r>
      <w:proofErr w:type="gramEnd"/>
      <w:r>
        <w:rPr>
          <w:color w:val="000000"/>
          <w:sz w:val="20"/>
        </w:rPr>
        <w:t xml:space="preserve"> from the system that match the user’s interests. User’s interest would be captured through user - preferences. </w:t>
      </w:r>
      <w:r w:rsidR="00427747">
        <w:rPr>
          <w:color w:val="000000"/>
          <w:sz w:val="20"/>
        </w:rPr>
        <w:t>Amol is doing design.</w:t>
      </w:r>
      <w:r>
        <w:rPr>
          <w:color w:val="000000"/>
          <w:sz w:val="20"/>
        </w:rPr>
        <w:t xml:space="preserve">                                                                                                                                                                                                  </w:t>
      </w:r>
    </w:p>
    <w:p w14:paraId="598C0D75" w14:textId="77777777" w:rsidR="00710CCC" w:rsidRDefault="003744DA">
      <w:pPr>
        <w:widowControl w:val="0"/>
        <w:pBdr>
          <w:top w:val="none" w:sz="0" w:space="0" w:color="000000"/>
          <w:left w:val="none" w:sz="0" w:space="0" w:color="000000"/>
          <w:bottom w:val="single" w:sz="4" w:space="1" w:color="38CF91"/>
          <w:right w:val="none" w:sz="0" w:space="0" w:color="000000"/>
          <w:between w:val="nil"/>
        </w:pBdr>
        <w:shd w:val="clear" w:color="auto" w:fill="F1F4FE"/>
        <w:tabs>
          <w:tab w:val="left" w:pos="900"/>
        </w:tabs>
        <w:spacing w:before="240"/>
        <w:rPr>
          <w:color w:val="000000"/>
        </w:rPr>
      </w:pPr>
      <w:r>
        <w:rPr>
          <w:b/>
          <w:color w:val="2D70E1"/>
          <w:sz w:val="22"/>
          <w:szCs w:val="22"/>
        </w:rPr>
        <w:t>Plans</w:t>
      </w:r>
      <w:r>
        <w:rPr>
          <w:rFonts w:ascii="Times New Roman" w:hAnsi="Times New Roman"/>
          <w:b/>
          <w:color w:val="2D70E1"/>
          <w:sz w:val="20"/>
        </w:rPr>
        <w:t xml:space="preserve"> </w:t>
      </w:r>
      <w:r>
        <w:rPr>
          <w:b/>
          <w:color w:val="2D70E1"/>
          <w:sz w:val="22"/>
          <w:szCs w:val="22"/>
        </w:rPr>
        <w:t xml:space="preserve">to do for Next Report </w:t>
      </w:r>
    </w:p>
    <w:p w14:paraId="2CC1BC7F" w14:textId="23C1778D" w:rsidR="00761039" w:rsidRDefault="00761039" w:rsidP="00761039">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 xml:space="preserve">Whole </w:t>
      </w:r>
      <w:r w:rsidR="006073B5">
        <w:rPr>
          <w:b/>
          <w:color w:val="000000"/>
          <w:sz w:val="20"/>
        </w:rPr>
        <w:t>U</w:t>
      </w:r>
      <w:r>
        <w:rPr>
          <w:b/>
          <w:color w:val="000000"/>
          <w:sz w:val="20"/>
        </w:rPr>
        <w:t xml:space="preserve">ser </w:t>
      </w:r>
      <w:r w:rsidR="006073B5">
        <w:rPr>
          <w:b/>
          <w:color w:val="000000"/>
          <w:sz w:val="20"/>
        </w:rPr>
        <w:t>I</w:t>
      </w:r>
      <w:r>
        <w:rPr>
          <w:b/>
          <w:color w:val="000000"/>
          <w:sz w:val="20"/>
        </w:rPr>
        <w:t xml:space="preserve">nterface </w:t>
      </w:r>
      <w:r w:rsidR="006073B5">
        <w:rPr>
          <w:b/>
          <w:color w:val="000000"/>
          <w:sz w:val="20"/>
        </w:rPr>
        <w:t>I</w:t>
      </w:r>
      <w:r>
        <w:rPr>
          <w:b/>
          <w:color w:val="000000"/>
          <w:sz w:val="20"/>
        </w:rPr>
        <w:t>mprovement – menu and transaction flow (Hiroaki)</w:t>
      </w:r>
    </w:p>
    <w:p w14:paraId="1F690ECF" w14:textId="7F3CC53B" w:rsidR="00761039" w:rsidRPr="003C4614" w:rsidRDefault="00EB7FB2" w:rsidP="00761039">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See “</w:t>
      </w:r>
      <w:r w:rsidRPr="00EB7FB2">
        <w:rPr>
          <w:color w:val="000000"/>
          <w:sz w:val="20"/>
        </w:rPr>
        <w:t>Accomplishments Since Last Report</w:t>
      </w:r>
      <w:r>
        <w:rPr>
          <w:color w:val="000000"/>
          <w:sz w:val="20"/>
        </w:rPr>
        <w:t xml:space="preserve">” for overview. </w:t>
      </w:r>
      <w:r w:rsidR="007D3662">
        <w:rPr>
          <w:color w:val="000000"/>
          <w:sz w:val="20"/>
        </w:rPr>
        <w:t>Implementation to be completed.</w:t>
      </w:r>
    </w:p>
    <w:p w14:paraId="1C69D74B" w14:textId="2F45F9B2" w:rsidR="00761039" w:rsidRDefault="00761039" w:rsidP="00761039">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proofErr w:type="spellStart"/>
      <w:r>
        <w:rPr>
          <w:b/>
          <w:color w:val="000000"/>
          <w:sz w:val="20"/>
        </w:rPr>
        <w:t>Paypal</w:t>
      </w:r>
      <w:proofErr w:type="spellEnd"/>
      <w:r>
        <w:rPr>
          <w:b/>
          <w:color w:val="000000"/>
          <w:sz w:val="20"/>
        </w:rPr>
        <w:t xml:space="preserve"> </w:t>
      </w:r>
      <w:r w:rsidR="006073B5">
        <w:rPr>
          <w:b/>
          <w:color w:val="000000"/>
          <w:sz w:val="20"/>
        </w:rPr>
        <w:t>P</w:t>
      </w:r>
      <w:r>
        <w:rPr>
          <w:b/>
          <w:color w:val="000000"/>
          <w:sz w:val="20"/>
        </w:rPr>
        <w:t>ayment (</w:t>
      </w:r>
      <w:proofErr w:type="spellStart"/>
      <w:r>
        <w:rPr>
          <w:b/>
          <w:color w:val="000000"/>
          <w:sz w:val="20"/>
        </w:rPr>
        <w:t>Shaurya</w:t>
      </w:r>
      <w:proofErr w:type="spellEnd"/>
      <w:r>
        <w:rPr>
          <w:b/>
          <w:color w:val="000000"/>
          <w:sz w:val="20"/>
        </w:rPr>
        <w:t>)</w:t>
      </w:r>
    </w:p>
    <w:p w14:paraId="237525A6" w14:textId="66066BAA" w:rsidR="00761039" w:rsidRDefault="007D3662" w:rsidP="00761039">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See “</w:t>
      </w:r>
      <w:r w:rsidRPr="00EB7FB2">
        <w:rPr>
          <w:color w:val="000000"/>
          <w:sz w:val="20"/>
        </w:rPr>
        <w:t>Accomplishments Since Last Report</w:t>
      </w:r>
      <w:r>
        <w:rPr>
          <w:color w:val="000000"/>
          <w:sz w:val="20"/>
        </w:rPr>
        <w:t>” for overview. Implementation to be completed.</w:t>
      </w:r>
    </w:p>
    <w:p w14:paraId="60321D21" w14:textId="64871123" w:rsidR="00761039" w:rsidRDefault="00761039" w:rsidP="00761039">
      <w:pPr>
        <w:widowControl w:val="0"/>
        <w:numPr>
          <w:ilvl w:val="0"/>
          <w:numId w:val="2"/>
        </w:numPr>
        <w:pBdr>
          <w:top w:val="nil"/>
          <w:left w:val="nil"/>
          <w:bottom w:val="nil"/>
          <w:right w:val="nil"/>
          <w:between w:val="nil"/>
        </w:pBdr>
        <w:tabs>
          <w:tab w:val="center" w:pos="4320"/>
          <w:tab w:val="right" w:pos="8640"/>
        </w:tabs>
        <w:spacing w:before="40"/>
        <w:ind w:left="357" w:hanging="357"/>
        <w:rPr>
          <w:b/>
          <w:color w:val="000000"/>
          <w:sz w:val="20"/>
        </w:rPr>
      </w:pPr>
      <w:r>
        <w:rPr>
          <w:b/>
          <w:sz w:val="20"/>
        </w:rPr>
        <w:t>Barcode</w:t>
      </w:r>
      <w:r>
        <w:rPr>
          <w:b/>
          <w:color w:val="000000"/>
          <w:sz w:val="20"/>
        </w:rPr>
        <w:t xml:space="preserve"> </w:t>
      </w:r>
      <w:r w:rsidR="006073B5">
        <w:rPr>
          <w:b/>
          <w:color w:val="000000"/>
          <w:sz w:val="20"/>
        </w:rPr>
        <w:t>R</w:t>
      </w:r>
      <w:r>
        <w:rPr>
          <w:b/>
          <w:color w:val="000000"/>
          <w:sz w:val="20"/>
        </w:rPr>
        <w:t>eader (</w:t>
      </w:r>
      <w:proofErr w:type="spellStart"/>
      <w:r>
        <w:rPr>
          <w:b/>
          <w:color w:val="000000"/>
          <w:sz w:val="20"/>
        </w:rPr>
        <w:t>Shenjie</w:t>
      </w:r>
      <w:proofErr w:type="spellEnd"/>
      <w:r>
        <w:rPr>
          <w:b/>
          <w:color w:val="000000"/>
          <w:sz w:val="20"/>
        </w:rPr>
        <w:t xml:space="preserve"> + Hiroaki) </w:t>
      </w:r>
    </w:p>
    <w:p w14:paraId="7D94744B" w14:textId="67633D1B" w:rsidR="00761039" w:rsidRPr="003C4614" w:rsidRDefault="007D3662" w:rsidP="00761039">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See “</w:t>
      </w:r>
      <w:r w:rsidRPr="00EB7FB2">
        <w:rPr>
          <w:color w:val="000000"/>
          <w:sz w:val="20"/>
        </w:rPr>
        <w:t>Accomplishments Since Last Report</w:t>
      </w:r>
      <w:r>
        <w:rPr>
          <w:color w:val="000000"/>
          <w:sz w:val="20"/>
        </w:rPr>
        <w:t>” for overview. Library selection and implementation to be completed.</w:t>
      </w:r>
    </w:p>
    <w:p w14:paraId="433E645F" w14:textId="77777777" w:rsidR="00761039" w:rsidRDefault="00761039" w:rsidP="00761039">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Integration Test (All)</w:t>
      </w:r>
    </w:p>
    <w:p w14:paraId="4B9D658E" w14:textId="4EBB1746" w:rsidR="00761039" w:rsidRDefault="00C4524A" w:rsidP="00761039">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See “</w:t>
      </w:r>
      <w:r w:rsidRPr="00EB7FB2">
        <w:rPr>
          <w:color w:val="000000"/>
          <w:sz w:val="20"/>
        </w:rPr>
        <w:t>Accomplishments Since Last Report</w:t>
      </w:r>
      <w:r>
        <w:rPr>
          <w:color w:val="000000"/>
          <w:sz w:val="20"/>
        </w:rPr>
        <w:t>” for overview. Need to define the scope of integration test.</w:t>
      </w:r>
    </w:p>
    <w:p w14:paraId="704DD8A4" w14:textId="77777777" w:rsidR="00761039" w:rsidRDefault="00761039" w:rsidP="00761039">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 xml:space="preserve">Return Book (Hiroaki + </w:t>
      </w:r>
      <w:proofErr w:type="spellStart"/>
      <w:r>
        <w:rPr>
          <w:b/>
          <w:color w:val="000000"/>
          <w:sz w:val="20"/>
        </w:rPr>
        <w:t>Shaurya</w:t>
      </w:r>
      <w:proofErr w:type="spellEnd"/>
      <w:r>
        <w:rPr>
          <w:b/>
          <w:color w:val="000000"/>
          <w:sz w:val="20"/>
        </w:rPr>
        <w:t xml:space="preserve">) </w:t>
      </w:r>
    </w:p>
    <w:p w14:paraId="757D0688" w14:textId="26BE69C8" w:rsidR="00761039" w:rsidRDefault="00C738FE" w:rsidP="00761039">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See “</w:t>
      </w:r>
      <w:r w:rsidRPr="00EB7FB2">
        <w:rPr>
          <w:color w:val="000000"/>
          <w:sz w:val="20"/>
        </w:rPr>
        <w:t>Accomplishments Since Last Report</w:t>
      </w:r>
      <w:r>
        <w:rPr>
          <w:color w:val="000000"/>
          <w:sz w:val="20"/>
        </w:rPr>
        <w:t xml:space="preserve">” for overview. Screen design and implementation to be </w:t>
      </w:r>
      <w:r>
        <w:rPr>
          <w:color w:val="000000"/>
          <w:sz w:val="20"/>
        </w:rPr>
        <w:lastRenderedPageBreak/>
        <w:t>completed.</w:t>
      </w:r>
    </w:p>
    <w:p w14:paraId="58709274" w14:textId="77777777" w:rsidR="00761039" w:rsidRDefault="00761039" w:rsidP="00761039">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Auto Complete Book Cover (</w:t>
      </w:r>
      <w:proofErr w:type="spellStart"/>
      <w:r>
        <w:rPr>
          <w:b/>
          <w:color w:val="000000"/>
          <w:sz w:val="20"/>
        </w:rPr>
        <w:t>Shenyuan</w:t>
      </w:r>
      <w:proofErr w:type="spellEnd"/>
      <w:r>
        <w:rPr>
          <w:b/>
          <w:color w:val="000000"/>
          <w:sz w:val="20"/>
        </w:rPr>
        <w:t xml:space="preserve"> + </w:t>
      </w:r>
      <w:proofErr w:type="spellStart"/>
      <w:r>
        <w:rPr>
          <w:b/>
          <w:color w:val="000000"/>
          <w:sz w:val="20"/>
        </w:rPr>
        <w:t>Shenjie</w:t>
      </w:r>
      <w:proofErr w:type="spellEnd"/>
      <w:r>
        <w:rPr>
          <w:b/>
          <w:color w:val="000000"/>
          <w:sz w:val="20"/>
        </w:rPr>
        <w:t>)</w:t>
      </w:r>
    </w:p>
    <w:p w14:paraId="71AF6080" w14:textId="58140553" w:rsidR="00761039" w:rsidRDefault="00451E77" w:rsidP="00761039">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See “</w:t>
      </w:r>
      <w:r w:rsidRPr="00EB7FB2">
        <w:rPr>
          <w:color w:val="000000"/>
          <w:sz w:val="20"/>
        </w:rPr>
        <w:t>Accomplishments Since Last Report</w:t>
      </w:r>
      <w:r>
        <w:rPr>
          <w:color w:val="000000"/>
          <w:sz w:val="20"/>
        </w:rPr>
        <w:t>” for overview. Design and implementation to be completed.</w:t>
      </w:r>
    </w:p>
    <w:p w14:paraId="70161212" w14:textId="77777777" w:rsidR="00761039" w:rsidRDefault="00761039" w:rsidP="00761039">
      <w:pPr>
        <w:widowControl w:val="0"/>
        <w:numPr>
          <w:ilvl w:val="0"/>
          <w:numId w:val="1"/>
        </w:numPr>
        <w:pBdr>
          <w:top w:val="nil"/>
          <w:left w:val="nil"/>
          <w:bottom w:val="nil"/>
          <w:right w:val="nil"/>
          <w:between w:val="nil"/>
        </w:pBdr>
        <w:tabs>
          <w:tab w:val="center" w:pos="4320"/>
          <w:tab w:val="right" w:pos="8640"/>
        </w:tabs>
        <w:spacing w:before="40"/>
        <w:ind w:left="357" w:hanging="357"/>
        <w:rPr>
          <w:b/>
          <w:color w:val="000000"/>
          <w:sz w:val="20"/>
        </w:rPr>
      </w:pPr>
      <w:r>
        <w:rPr>
          <w:b/>
          <w:color w:val="000000"/>
          <w:sz w:val="20"/>
        </w:rPr>
        <w:t xml:space="preserve">Recommendations Engine (Amol + </w:t>
      </w:r>
      <w:proofErr w:type="spellStart"/>
      <w:r>
        <w:rPr>
          <w:b/>
          <w:color w:val="000000"/>
          <w:sz w:val="20"/>
        </w:rPr>
        <w:t>Peiyan</w:t>
      </w:r>
      <w:proofErr w:type="spellEnd"/>
      <w:r>
        <w:rPr>
          <w:b/>
          <w:color w:val="000000"/>
          <w:sz w:val="20"/>
        </w:rPr>
        <w:t>)</w:t>
      </w:r>
    </w:p>
    <w:p w14:paraId="01A96C20" w14:textId="596E050C" w:rsidR="00710CCC" w:rsidRDefault="00922348" w:rsidP="00922348">
      <w:pPr>
        <w:widowControl w:val="0"/>
        <w:pBdr>
          <w:top w:val="nil"/>
          <w:left w:val="nil"/>
          <w:bottom w:val="nil"/>
          <w:right w:val="nil"/>
          <w:between w:val="nil"/>
        </w:pBdr>
        <w:tabs>
          <w:tab w:val="center" w:pos="4320"/>
          <w:tab w:val="right" w:pos="8640"/>
        </w:tabs>
        <w:spacing w:before="40"/>
        <w:rPr>
          <w:color w:val="000000"/>
          <w:sz w:val="20"/>
        </w:rPr>
      </w:pPr>
      <w:r>
        <w:rPr>
          <w:color w:val="000000"/>
          <w:sz w:val="20"/>
        </w:rPr>
        <w:t>See “</w:t>
      </w:r>
      <w:r w:rsidRPr="00EB7FB2">
        <w:rPr>
          <w:color w:val="000000"/>
          <w:sz w:val="20"/>
        </w:rPr>
        <w:t>Accomplishments Since Last Report</w:t>
      </w:r>
      <w:r>
        <w:rPr>
          <w:color w:val="000000"/>
          <w:sz w:val="20"/>
        </w:rPr>
        <w:t>” for overview. Design and implementation to be completed.</w:t>
      </w:r>
    </w:p>
    <w:p w14:paraId="5BA5C6DD" w14:textId="77777777" w:rsidR="00710CCC" w:rsidRDefault="003744DA">
      <w:pPr>
        <w:widowControl w:val="0"/>
        <w:pBdr>
          <w:top w:val="none" w:sz="0" w:space="0" w:color="000000"/>
          <w:left w:val="none" w:sz="0" w:space="0" w:color="000000"/>
          <w:bottom w:val="single" w:sz="4" w:space="1" w:color="38CF91"/>
          <w:right w:val="none" w:sz="0" w:space="0" w:color="000000"/>
          <w:between w:val="nil"/>
        </w:pBdr>
        <w:shd w:val="clear" w:color="auto" w:fill="F1F4FE"/>
        <w:tabs>
          <w:tab w:val="left" w:pos="900"/>
        </w:tabs>
        <w:spacing w:before="240"/>
        <w:rPr>
          <w:rFonts w:ascii="Times New Roman" w:hAnsi="Times New Roman"/>
          <w:b/>
          <w:color w:val="2D70E1"/>
          <w:sz w:val="20"/>
        </w:rPr>
      </w:pPr>
      <w:r>
        <w:rPr>
          <w:b/>
          <w:color w:val="2D70E1"/>
          <w:sz w:val="22"/>
          <w:szCs w:val="22"/>
        </w:rPr>
        <w:t>Key</w:t>
      </w:r>
      <w:r>
        <w:rPr>
          <w:rFonts w:ascii="Times New Roman" w:hAnsi="Times New Roman"/>
          <w:b/>
          <w:color w:val="2D70E1"/>
          <w:sz w:val="20"/>
        </w:rPr>
        <w:t xml:space="preserve"> </w:t>
      </w:r>
      <w:r>
        <w:rPr>
          <w:b/>
          <w:color w:val="2D70E1"/>
          <w:sz w:val="22"/>
          <w:szCs w:val="22"/>
        </w:rPr>
        <w:t>Issues</w:t>
      </w:r>
      <w:r>
        <w:rPr>
          <w:rFonts w:ascii="Times New Roman" w:hAnsi="Times New Roman"/>
          <w:b/>
          <w:color w:val="2D70E1"/>
          <w:sz w:val="20"/>
        </w:rPr>
        <w:t xml:space="preserve">, </w:t>
      </w:r>
      <w:r>
        <w:rPr>
          <w:b/>
          <w:color w:val="2D70E1"/>
          <w:sz w:val="22"/>
          <w:szCs w:val="22"/>
        </w:rPr>
        <w:t>Risks</w:t>
      </w:r>
      <w:r>
        <w:rPr>
          <w:rFonts w:ascii="Times New Roman" w:hAnsi="Times New Roman"/>
          <w:b/>
          <w:color w:val="2D70E1"/>
          <w:sz w:val="20"/>
        </w:rPr>
        <w:t xml:space="preserve"> </w:t>
      </w:r>
      <w:r>
        <w:rPr>
          <w:b/>
          <w:color w:val="2D70E1"/>
          <w:sz w:val="22"/>
          <w:szCs w:val="22"/>
        </w:rPr>
        <w:t>&amp; Concerns</w:t>
      </w:r>
    </w:p>
    <w:p w14:paraId="01CAF1D1" w14:textId="77777777" w:rsidR="00710CCC" w:rsidRDefault="00710CCC">
      <w:pPr>
        <w:widowControl w:val="0"/>
        <w:pBdr>
          <w:top w:val="nil"/>
          <w:left w:val="nil"/>
          <w:bottom w:val="nil"/>
          <w:right w:val="nil"/>
          <w:between w:val="nil"/>
        </w:pBdr>
        <w:tabs>
          <w:tab w:val="center" w:pos="4320"/>
          <w:tab w:val="right" w:pos="8640"/>
        </w:tabs>
        <w:rPr>
          <w:color w:val="000000"/>
        </w:rPr>
      </w:pPr>
    </w:p>
    <w:tbl>
      <w:tblPr>
        <w:tblStyle w:val="af"/>
        <w:tblW w:w="1002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149"/>
        <w:gridCol w:w="3936"/>
        <w:gridCol w:w="1450"/>
        <w:gridCol w:w="1490"/>
      </w:tblGrid>
      <w:tr w:rsidR="00710CCC" w14:paraId="63D4F9FF" w14:textId="77777777">
        <w:trPr>
          <w:trHeight w:val="449"/>
        </w:trPr>
        <w:tc>
          <w:tcPr>
            <w:tcW w:w="3149" w:type="dxa"/>
            <w:tcBorders>
              <w:top w:val="nil"/>
              <w:left w:val="nil"/>
              <w:bottom w:val="single" w:sz="4" w:space="0" w:color="38CF91"/>
            </w:tcBorders>
            <w:shd w:val="clear" w:color="auto" w:fill="F1F4FE"/>
          </w:tcPr>
          <w:p w14:paraId="61ABA296" w14:textId="77777777" w:rsidR="00710CCC" w:rsidRDefault="003744DA">
            <w:pPr>
              <w:widowControl w:val="0"/>
              <w:rPr>
                <w:b/>
                <w:color w:val="2D70E1"/>
                <w:sz w:val="22"/>
                <w:szCs w:val="22"/>
              </w:rPr>
            </w:pPr>
            <w:r>
              <w:rPr>
                <w:b/>
                <w:color w:val="2D70E1"/>
                <w:sz w:val="22"/>
                <w:szCs w:val="22"/>
              </w:rPr>
              <w:t>Item</w:t>
            </w:r>
          </w:p>
        </w:tc>
        <w:tc>
          <w:tcPr>
            <w:tcW w:w="3936" w:type="dxa"/>
            <w:tcBorders>
              <w:top w:val="nil"/>
              <w:bottom w:val="single" w:sz="4" w:space="0" w:color="38CF91"/>
            </w:tcBorders>
            <w:shd w:val="clear" w:color="auto" w:fill="F1F4FE"/>
          </w:tcPr>
          <w:p w14:paraId="10892F29" w14:textId="77777777" w:rsidR="00710CCC" w:rsidRDefault="003744DA">
            <w:pPr>
              <w:widowControl w:val="0"/>
              <w:rPr>
                <w:b/>
                <w:color w:val="2D70E1"/>
                <w:sz w:val="22"/>
                <w:szCs w:val="22"/>
              </w:rPr>
            </w:pPr>
            <w:r>
              <w:rPr>
                <w:b/>
                <w:color w:val="2D70E1"/>
                <w:sz w:val="22"/>
                <w:szCs w:val="22"/>
              </w:rPr>
              <w:t>Action/Resolution</w:t>
            </w:r>
          </w:p>
        </w:tc>
        <w:tc>
          <w:tcPr>
            <w:tcW w:w="1450" w:type="dxa"/>
            <w:tcBorders>
              <w:top w:val="nil"/>
              <w:bottom w:val="single" w:sz="4" w:space="0" w:color="38CF91"/>
            </w:tcBorders>
            <w:shd w:val="clear" w:color="auto" w:fill="F1F4FE"/>
          </w:tcPr>
          <w:p w14:paraId="79E2FA21" w14:textId="77777777" w:rsidR="00710CCC" w:rsidRDefault="003744DA">
            <w:pPr>
              <w:widowControl w:val="0"/>
              <w:rPr>
                <w:b/>
                <w:color w:val="2D70E1"/>
                <w:sz w:val="22"/>
                <w:szCs w:val="22"/>
              </w:rPr>
            </w:pPr>
            <w:r>
              <w:rPr>
                <w:b/>
                <w:color w:val="2D70E1"/>
                <w:sz w:val="22"/>
                <w:szCs w:val="22"/>
              </w:rPr>
              <w:t>Responsible</w:t>
            </w:r>
          </w:p>
        </w:tc>
        <w:tc>
          <w:tcPr>
            <w:tcW w:w="1490" w:type="dxa"/>
            <w:tcBorders>
              <w:top w:val="nil"/>
              <w:bottom w:val="single" w:sz="4" w:space="0" w:color="38CF91"/>
              <w:right w:val="nil"/>
            </w:tcBorders>
            <w:shd w:val="clear" w:color="auto" w:fill="F1F4FE"/>
          </w:tcPr>
          <w:p w14:paraId="13A2B3B6" w14:textId="77777777" w:rsidR="00710CCC" w:rsidRDefault="003744DA">
            <w:pPr>
              <w:widowControl w:val="0"/>
              <w:rPr>
                <w:b/>
                <w:color w:val="2D70E1"/>
                <w:sz w:val="22"/>
                <w:szCs w:val="22"/>
              </w:rPr>
            </w:pPr>
            <w:r>
              <w:rPr>
                <w:b/>
                <w:color w:val="2D70E1"/>
                <w:sz w:val="22"/>
                <w:szCs w:val="22"/>
              </w:rPr>
              <w:t>Completion Date</w:t>
            </w:r>
          </w:p>
        </w:tc>
      </w:tr>
      <w:tr w:rsidR="00710CCC" w14:paraId="2621D837" w14:textId="77777777">
        <w:trPr>
          <w:trHeight w:val="258"/>
        </w:trPr>
        <w:tc>
          <w:tcPr>
            <w:tcW w:w="3149" w:type="dxa"/>
            <w:tcBorders>
              <w:top w:val="single" w:sz="4" w:space="0" w:color="38CF91"/>
            </w:tcBorders>
            <w:shd w:val="clear" w:color="auto" w:fill="808080"/>
          </w:tcPr>
          <w:p w14:paraId="7C87A445" w14:textId="77777777" w:rsidR="00710CCC" w:rsidRDefault="003744DA">
            <w:pPr>
              <w:widowControl w:val="0"/>
              <w:rPr>
                <w:color w:val="000000"/>
                <w:sz w:val="18"/>
                <w:szCs w:val="18"/>
              </w:rPr>
            </w:pPr>
            <w:r>
              <w:rPr>
                <w:color w:val="000000"/>
                <w:sz w:val="18"/>
                <w:szCs w:val="18"/>
              </w:rPr>
              <w:t>[Risk] Dev env setup</w:t>
            </w:r>
          </w:p>
        </w:tc>
        <w:tc>
          <w:tcPr>
            <w:tcW w:w="3936" w:type="dxa"/>
            <w:tcBorders>
              <w:top w:val="single" w:sz="4" w:space="0" w:color="38CF91"/>
            </w:tcBorders>
            <w:shd w:val="clear" w:color="auto" w:fill="808080"/>
          </w:tcPr>
          <w:p w14:paraId="7AB5D5D6" w14:textId="77777777" w:rsidR="00710CCC" w:rsidRDefault="003744DA">
            <w:pPr>
              <w:widowControl w:val="0"/>
              <w:rPr>
                <w:sz w:val="18"/>
                <w:szCs w:val="18"/>
              </w:rPr>
            </w:pPr>
            <w:r>
              <w:rPr>
                <w:sz w:val="18"/>
                <w:szCs w:val="18"/>
              </w:rPr>
              <w:t>Not everyone set up dev env</w:t>
            </w:r>
          </w:p>
          <w:p w14:paraId="2CD96CCD" w14:textId="77777777" w:rsidR="00710CCC" w:rsidRDefault="003744DA">
            <w:pPr>
              <w:widowControl w:val="0"/>
              <w:rPr>
                <w:sz w:val="18"/>
                <w:szCs w:val="18"/>
                <w:u w:val="single"/>
              </w:rPr>
            </w:pPr>
            <w:r>
              <w:rPr>
                <w:sz w:val="18"/>
                <w:szCs w:val="18"/>
                <w:u w:val="single"/>
              </w:rPr>
              <w:t>[Action] Set up dev env in face-to-face</w:t>
            </w:r>
          </w:p>
          <w:p w14:paraId="2C2FCA44" w14:textId="77777777" w:rsidR="00710CCC" w:rsidRDefault="003744DA">
            <w:pPr>
              <w:widowControl w:val="0"/>
              <w:rPr>
                <w:sz w:val="18"/>
                <w:szCs w:val="18"/>
                <w:u w:val="single"/>
              </w:rPr>
            </w:pPr>
            <w:r>
              <w:rPr>
                <w:sz w:val="18"/>
                <w:szCs w:val="18"/>
                <w:u w:val="single"/>
              </w:rPr>
              <w:t>[Result] Everyone has set up the dev env.</w:t>
            </w:r>
          </w:p>
        </w:tc>
        <w:tc>
          <w:tcPr>
            <w:tcW w:w="1450" w:type="dxa"/>
            <w:tcBorders>
              <w:top w:val="single" w:sz="4" w:space="0" w:color="38CF91"/>
            </w:tcBorders>
            <w:shd w:val="clear" w:color="auto" w:fill="808080"/>
          </w:tcPr>
          <w:p w14:paraId="406F6BB8" w14:textId="77777777" w:rsidR="00710CCC" w:rsidRDefault="003744DA">
            <w:pPr>
              <w:widowControl w:val="0"/>
              <w:rPr>
                <w:sz w:val="18"/>
                <w:szCs w:val="18"/>
              </w:rPr>
            </w:pPr>
            <w:r>
              <w:rPr>
                <w:sz w:val="18"/>
                <w:szCs w:val="18"/>
              </w:rPr>
              <w:t xml:space="preserve">Ding </w:t>
            </w:r>
            <w:proofErr w:type="spellStart"/>
            <w:r>
              <w:rPr>
                <w:sz w:val="18"/>
                <w:szCs w:val="18"/>
              </w:rPr>
              <w:t>Shenjie</w:t>
            </w:r>
            <w:proofErr w:type="spellEnd"/>
          </w:p>
        </w:tc>
        <w:tc>
          <w:tcPr>
            <w:tcW w:w="1490" w:type="dxa"/>
            <w:tcBorders>
              <w:top w:val="single" w:sz="4" w:space="0" w:color="38CF91"/>
            </w:tcBorders>
            <w:shd w:val="clear" w:color="auto" w:fill="808080"/>
          </w:tcPr>
          <w:p w14:paraId="0D844398" w14:textId="77777777" w:rsidR="00710CCC" w:rsidRDefault="003744DA">
            <w:pPr>
              <w:widowControl w:val="0"/>
              <w:rPr>
                <w:sz w:val="18"/>
                <w:szCs w:val="18"/>
              </w:rPr>
            </w:pPr>
            <w:r>
              <w:rPr>
                <w:sz w:val="18"/>
                <w:szCs w:val="18"/>
              </w:rPr>
              <w:t>2/25</w:t>
            </w:r>
          </w:p>
        </w:tc>
      </w:tr>
      <w:tr w:rsidR="00710CCC" w14:paraId="7D087010" w14:textId="77777777">
        <w:trPr>
          <w:trHeight w:val="258"/>
        </w:trPr>
        <w:tc>
          <w:tcPr>
            <w:tcW w:w="3149" w:type="dxa"/>
          </w:tcPr>
          <w:p w14:paraId="7B708015" w14:textId="77777777" w:rsidR="00710CCC" w:rsidRDefault="003744DA">
            <w:pPr>
              <w:widowControl w:val="0"/>
              <w:rPr>
                <w:color w:val="000000"/>
                <w:sz w:val="18"/>
                <w:szCs w:val="18"/>
              </w:rPr>
            </w:pPr>
            <w:r>
              <w:rPr>
                <w:color w:val="000000"/>
                <w:sz w:val="18"/>
                <w:szCs w:val="18"/>
              </w:rPr>
              <w:t>[Risk] Member skills</w:t>
            </w:r>
          </w:p>
        </w:tc>
        <w:tc>
          <w:tcPr>
            <w:tcW w:w="3936" w:type="dxa"/>
          </w:tcPr>
          <w:p w14:paraId="25EE981F" w14:textId="77777777" w:rsidR="00710CCC" w:rsidRDefault="003744DA">
            <w:pPr>
              <w:widowControl w:val="0"/>
              <w:rPr>
                <w:color w:val="000000"/>
                <w:sz w:val="18"/>
                <w:szCs w:val="18"/>
              </w:rPr>
            </w:pPr>
            <w:r>
              <w:rPr>
                <w:sz w:val="18"/>
                <w:szCs w:val="18"/>
              </w:rPr>
              <w:t>Not everyone familiar with Reac</w:t>
            </w:r>
            <w:r>
              <w:rPr>
                <w:color w:val="000000"/>
                <w:sz w:val="18"/>
                <w:szCs w:val="18"/>
              </w:rPr>
              <w:t>t &amp; Redux.</w:t>
            </w:r>
          </w:p>
          <w:p w14:paraId="4D4EA5B8" w14:textId="77777777" w:rsidR="00710CCC" w:rsidRDefault="003744DA">
            <w:pPr>
              <w:widowControl w:val="0"/>
              <w:rPr>
                <w:sz w:val="18"/>
                <w:szCs w:val="18"/>
              </w:rPr>
            </w:pPr>
            <w:r>
              <w:rPr>
                <w:b/>
                <w:color w:val="000000"/>
                <w:sz w:val="18"/>
                <w:szCs w:val="18"/>
                <w:u w:val="single"/>
              </w:rPr>
              <w:t>[Action] Follow up questions from members frequently on Slack.</w:t>
            </w:r>
          </w:p>
        </w:tc>
        <w:tc>
          <w:tcPr>
            <w:tcW w:w="1450" w:type="dxa"/>
          </w:tcPr>
          <w:p w14:paraId="5D38501F" w14:textId="77777777" w:rsidR="00710CCC" w:rsidRDefault="003744DA">
            <w:pPr>
              <w:widowControl w:val="0"/>
              <w:rPr>
                <w:sz w:val="18"/>
                <w:szCs w:val="18"/>
              </w:rPr>
            </w:pPr>
            <w:r>
              <w:rPr>
                <w:sz w:val="18"/>
                <w:szCs w:val="18"/>
              </w:rPr>
              <w:t xml:space="preserve">Sinha </w:t>
            </w:r>
            <w:proofErr w:type="spellStart"/>
            <w:r>
              <w:rPr>
                <w:sz w:val="18"/>
                <w:szCs w:val="18"/>
              </w:rPr>
              <w:t>Shaurya</w:t>
            </w:r>
            <w:proofErr w:type="spellEnd"/>
          </w:p>
        </w:tc>
        <w:tc>
          <w:tcPr>
            <w:tcW w:w="1490" w:type="dxa"/>
          </w:tcPr>
          <w:p w14:paraId="54668BA7" w14:textId="77777777" w:rsidR="00710CCC" w:rsidRDefault="00710CCC">
            <w:pPr>
              <w:widowControl w:val="0"/>
              <w:rPr>
                <w:sz w:val="18"/>
                <w:szCs w:val="18"/>
              </w:rPr>
            </w:pPr>
          </w:p>
        </w:tc>
      </w:tr>
      <w:tr w:rsidR="00710CCC" w14:paraId="2D559551" w14:textId="77777777">
        <w:trPr>
          <w:trHeight w:val="258"/>
        </w:trPr>
        <w:tc>
          <w:tcPr>
            <w:tcW w:w="3149" w:type="dxa"/>
          </w:tcPr>
          <w:p w14:paraId="47C01351" w14:textId="77777777" w:rsidR="00710CCC" w:rsidRDefault="003744DA">
            <w:pPr>
              <w:widowControl w:val="0"/>
              <w:rPr>
                <w:color w:val="000000"/>
                <w:sz w:val="18"/>
                <w:szCs w:val="18"/>
              </w:rPr>
            </w:pPr>
            <w:r>
              <w:rPr>
                <w:color w:val="000000"/>
                <w:sz w:val="18"/>
                <w:szCs w:val="18"/>
              </w:rPr>
              <w:t>[Risk] High workload functions</w:t>
            </w:r>
          </w:p>
        </w:tc>
        <w:tc>
          <w:tcPr>
            <w:tcW w:w="3936" w:type="dxa"/>
          </w:tcPr>
          <w:p w14:paraId="2EB1EDDB" w14:textId="77777777" w:rsidR="00710CCC" w:rsidRDefault="003744DA">
            <w:pPr>
              <w:widowControl w:val="0"/>
              <w:rPr>
                <w:sz w:val="18"/>
                <w:szCs w:val="18"/>
              </w:rPr>
            </w:pPr>
            <w:r>
              <w:rPr>
                <w:sz w:val="18"/>
                <w:szCs w:val="18"/>
              </w:rPr>
              <w:t xml:space="preserve">It’s very likely that there will be conflicts among functions for high workload development. </w:t>
            </w:r>
          </w:p>
          <w:p w14:paraId="7AFEC5D1" w14:textId="77777777" w:rsidR="00710CCC" w:rsidRDefault="003744DA">
            <w:pPr>
              <w:widowControl w:val="0"/>
              <w:rPr>
                <w:b/>
                <w:sz w:val="18"/>
                <w:szCs w:val="18"/>
                <w:u w:val="single"/>
              </w:rPr>
            </w:pPr>
            <w:r>
              <w:rPr>
                <w:b/>
                <w:sz w:val="18"/>
                <w:szCs w:val="18"/>
                <w:u w:val="single"/>
              </w:rPr>
              <w:t xml:space="preserve">[Action] In advance, write user stories, screen drafts, and </w:t>
            </w:r>
            <w:proofErr w:type="spellStart"/>
            <w:r>
              <w:rPr>
                <w:b/>
                <w:sz w:val="18"/>
                <w:szCs w:val="18"/>
                <w:u w:val="single"/>
              </w:rPr>
              <w:t>db</w:t>
            </w:r>
            <w:proofErr w:type="spellEnd"/>
            <w:r>
              <w:rPr>
                <w:b/>
                <w:sz w:val="18"/>
                <w:szCs w:val="18"/>
                <w:u w:val="single"/>
              </w:rPr>
              <w:t xml:space="preserve"> schemas.</w:t>
            </w:r>
          </w:p>
        </w:tc>
        <w:tc>
          <w:tcPr>
            <w:tcW w:w="1450" w:type="dxa"/>
          </w:tcPr>
          <w:p w14:paraId="1AF7EC46" w14:textId="77777777" w:rsidR="00710CCC" w:rsidRDefault="003744DA">
            <w:pPr>
              <w:widowControl w:val="0"/>
              <w:rPr>
                <w:sz w:val="18"/>
                <w:szCs w:val="18"/>
              </w:rPr>
            </w:pPr>
            <w:r>
              <w:rPr>
                <w:sz w:val="18"/>
                <w:szCs w:val="18"/>
              </w:rPr>
              <w:t>Each member</w:t>
            </w:r>
          </w:p>
        </w:tc>
        <w:tc>
          <w:tcPr>
            <w:tcW w:w="1490" w:type="dxa"/>
          </w:tcPr>
          <w:p w14:paraId="342FEAF5" w14:textId="77777777" w:rsidR="00710CCC" w:rsidRDefault="00710CCC">
            <w:pPr>
              <w:widowControl w:val="0"/>
              <w:rPr>
                <w:sz w:val="18"/>
                <w:szCs w:val="18"/>
              </w:rPr>
            </w:pPr>
          </w:p>
        </w:tc>
      </w:tr>
      <w:tr w:rsidR="00710CCC" w14:paraId="4C00F409" w14:textId="77777777">
        <w:trPr>
          <w:trHeight w:val="258"/>
        </w:trPr>
        <w:tc>
          <w:tcPr>
            <w:tcW w:w="3149" w:type="dxa"/>
          </w:tcPr>
          <w:p w14:paraId="474E15DF" w14:textId="77777777" w:rsidR="00710CCC" w:rsidRDefault="003744DA">
            <w:pPr>
              <w:widowControl w:val="0"/>
              <w:rPr>
                <w:color w:val="000000"/>
                <w:sz w:val="18"/>
                <w:szCs w:val="18"/>
              </w:rPr>
            </w:pPr>
            <w:r>
              <w:rPr>
                <w:color w:val="000000"/>
                <w:sz w:val="18"/>
                <w:szCs w:val="18"/>
              </w:rPr>
              <w:t>[Issue] High workload outside class</w:t>
            </w:r>
          </w:p>
        </w:tc>
        <w:tc>
          <w:tcPr>
            <w:tcW w:w="3936" w:type="dxa"/>
          </w:tcPr>
          <w:p w14:paraId="19A9F6DD" w14:textId="77777777" w:rsidR="00710CCC" w:rsidRDefault="003744DA">
            <w:pPr>
              <w:widowControl w:val="0"/>
              <w:rPr>
                <w:sz w:val="18"/>
                <w:szCs w:val="18"/>
              </w:rPr>
            </w:pPr>
            <w:r>
              <w:rPr>
                <w:sz w:val="18"/>
                <w:szCs w:val="18"/>
              </w:rPr>
              <w:t>Some members have high workload outside of class and cannot proceed tasks.</w:t>
            </w:r>
          </w:p>
          <w:p w14:paraId="28703083" w14:textId="77777777" w:rsidR="00710CCC" w:rsidRDefault="003744DA">
            <w:pPr>
              <w:widowControl w:val="0"/>
              <w:rPr>
                <w:b/>
                <w:sz w:val="18"/>
                <w:szCs w:val="18"/>
                <w:u w:val="single"/>
              </w:rPr>
            </w:pPr>
            <w:r>
              <w:rPr>
                <w:b/>
                <w:sz w:val="18"/>
                <w:szCs w:val="18"/>
                <w:u w:val="single"/>
              </w:rPr>
              <w:t>[Action] Made project rule and follow them.</w:t>
            </w:r>
          </w:p>
          <w:p w14:paraId="7301DC37" w14:textId="77777777" w:rsidR="00710CCC" w:rsidRDefault="003744DA">
            <w:pPr>
              <w:widowControl w:val="0"/>
              <w:rPr>
                <w:sz w:val="18"/>
                <w:szCs w:val="18"/>
              </w:rPr>
            </w:pPr>
            <w:r>
              <w:rPr>
                <w:sz w:val="18"/>
                <w:szCs w:val="18"/>
              </w:rPr>
              <w:t xml:space="preserve"> -No-show: agree things without someone not attending unless notified.</w:t>
            </w:r>
          </w:p>
          <w:p w14:paraId="296A26E3" w14:textId="77777777" w:rsidR="00710CCC" w:rsidRDefault="003744DA">
            <w:pPr>
              <w:widowControl w:val="0"/>
              <w:rPr>
                <w:sz w:val="18"/>
                <w:szCs w:val="18"/>
              </w:rPr>
            </w:pPr>
            <w:r>
              <w:rPr>
                <w:sz w:val="18"/>
                <w:szCs w:val="18"/>
              </w:rPr>
              <w:t xml:space="preserve"> -Over-due task: change task owner.</w:t>
            </w:r>
          </w:p>
          <w:p w14:paraId="6862A482" w14:textId="77777777" w:rsidR="00710CCC" w:rsidRDefault="003744DA">
            <w:pPr>
              <w:widowControl w:val="0"/>
              <w:rPr>
                <w:sz w:val="18"/>
                <w:szCs w:val="18"/>
              </w:rPr>
            </w:pPr>
            <w:r>
              <w:rPr>
                <w:sz w:val="18"/>
                <w:szCs w:val="18"/>
              </w:rPr>
              <w:t xml:space="preserve"> -Over-due feedback: not reflected in principle.</w:t>
            </w:r>
          </w:p>
        </w:tc>
        <w:tc>
          <w:tcPr>
            <w:tcW w:w="1450" w:type="dxa"/>
          </w:tcPr>
          <w:p w14:paraId="2B4E0B76" w14:textId="77777777" w:rsidR="00710CCC" w:rsidRDefault="003744DA">
            <w:pPr>
              <w:widowControl w:val="0"/>
              <w:rPr>
                <w:sz w:val="18"/>
                <w:szCs w:val="18"/>
              </w:rPr>
            </w:pPr>
            <w:r>
              <w:rPr>
                <w:sz w:val="18"/>
                <w:szCs w:val="18"/>
              </w:rPr>
              <w:t>Machida Hiroaki</w:t>
            </w:r>
          </w:p>
        </w:tc>
        <w:tc>
          <w:tcPr>
            <w:tcW w:w="1490" w:type="dxa"/>
          </w:tcPr>
          <w:p w14:paraId="6C1A677C" w14:textId="77777777" w:rsidR="00710CCC" w:rsidRDefault="00710CCC">
            <w:pPr>
              <w:widowControl w:val="0"/>
              <w:rPr>
                <w:sz w:val="18"/>
                <w:szCs w:val="18"/>
              </w:rPr>
            </w:pPr>
          </w:p>
        </w:tc>
      </w:tr>
      <w:tr w:rsidR="00710CCC" w14:paraId="7D6A2864" w14:textId="77777777">
        <w:trPr>
          <w:trHeight w:val="258"/>
        </w:trPr>
        <w:tc>
          <w:tcPr>
            <w:tcW w:w="3149" w:type="dxa"/>
          </w:tcPr>
          <w:p w14:paraId="5B9EDE00" w14:textId="77777777" w:rsidR="00710CCC" w:rsidRDefault="003744DA">
            <w:pPr>
              <w:widowControl w:val="0"/>
              <w:rPr>
                <w:color w:val="000000"/>
                <w:sz w:val="18"/>
                <w:szCs w:val="18"/>
              </w:rPr>
            </w:pPr>
            <w:r>
              <w:rPr>
                <w:color w:val="000000"/>
                <w:sz w:val="18"/>
                <w:szCs w:val="18"/>
              </w:rPr>
              <w:t>[Issue] Coronavirus pandemic</w:t>
            </w:r>
          </w:p>
        </w:tc>
        <w:tc>
          <w:tcPr>
            <w:tcW w:w="3936" w:type="dxa"/>
          </w:tcPr>
          <w:p w14:paraId="78B792F1" w14:textId="7269A469" w:rsidR="00710CCC" w:rsidRDefault="003744DA">
            <w:pPr>
              <w:widowControl w:val="0"/>
              <w:rPr>
                <w:color w:val="000000"/>
                <w:sz w:val="18"/>
                <w:szCs w:val="18"/>
              </w:rPr>
            </w:pPr>
            <w:r>
              <w:rPr>
                <w:color w:val="000000"/>
                <w:sz w:val="18"/>
                <w:szCs w:val="18"/>
              </w:rPr>
              <w:t xml:space="preserve">Because of the coronavirus </w:t>
            </w:r>
            <w:proofErr w:type="gramStart"/>
            <w:r>
              <w:rPr>
                <w:color w:val="000000"/>
                <w:sz w:val="18"/>
                <w:szCs w:val="18"/>
              </w:rPr>
              <w:t>pandemic</w:t>
            </w:r>
            <w:r>
              <w:rPr>
                <w:color w:val="000000"/>
                <w:sz w:val="18"/>
                <w:szCs w:val="18"/>
                <w:vertAlign w:val="superscript"/>
              </w:rPr>
              <w:t>[</w:t>
            </w:r>
            <w:proofErr w:type="gramEnd"/>
            <w:r w:rsidR="00A87BFE">
              <w:rPr>
                <w:color w:val="000000"/>
                <w:sz w:val="18"/>
                <w:szCs w:val="18"/>
                <w:vertAlign w:val="superscript"/>
              </w:rPr>
              <w:t>13</w:t>
            </w:r>
            <w:r>
              <w:rPr>
                <w:color w:val="000000"/>
                <w:sz w:val="18"/>
                <w:szCs w:val="18"/>
                <w:vertAlign w:val="superscript"/>
              </w:rPr>
              <w:t>]</w:t>
            </w:r>
            <w:r>
              <w:rPr>
                <w:color w:val="000000"/>
                <w:sz w:val="18"/>
                <w:szCs w:val="18"/>
              </w:rPr>
              <w:t>, we are no longer able to do meetings in person. Difficult to do pair programming and good communication. Implementation progress is not good.</w:t>
            </w:r>
          </w:p>
          <w:p w14:paraId="4E23ECE3" w14:textId="77777777" w:rsidR="00710CCC" w:rsidRDefault="003744DA">
            <w:pPr>
              <w:widowControl w:val="0"/>
              <w:rPr>
                <w:b/>
                <w:color w:val="000000"/>
                <w:sz w:val="18"/>
                <w:szCs w:val="18"/>
                <w:u w:val="single"/>
              </w:rPr>
            </w:pPr>
            <w:r>
              <w:rPr>
                <w:b/>
                <w:color w:val="000000"/>
                <w:sz w:val="18"/>
                <w:szCs w:val="18"/>
                <w:u w:val="single"/>
              </w:rPr>
              <w:t>[Action] Reschedule and change the scope after iteration 2.</w:t>
            </w:r>
          </w:p>
          <w:p w14:paraId="645B0A4E" w14:textId="77777777" w:rsidR="007408C6" w:rsidRDefault="007408C6">
            <w:pPr>
              <w:widowControl w:val="0"/>
              <w:rPr>
                <w:b/>
                <w:color w:val="000000"/>
                <w:sz w:val="18"/>
                <w:szCs w:val="18"/>
                <w:u w:val="single"/>
              </w:rPr>
            </w:pPr>
          </w:p>
          <w:p w14:paraId="2880A5FB" w14:textId="188F6CE7" w:rsidR="007408C6" w:rsidRPr="007408C6" w:rsidRDefault="007408C6">
            <w:pPr>
              <w:widowControl w:val="0"/>
              <w:rPr>
                <w:bCs/>
                <w:color w:val="000000"/>
                <w:sz w:val="18"/>
                <w:szCs w:val="18"/>
              </w:rPr>
            </w:pPr>
            <w:r w:rsidRPr="007408C6">
              <w:rPr>
                <w:bCs/>
                <w:color w:val="000000"/>
                <w:sz w:val="18"/>
                <w:szCs w:val="18"/>
              </w:rPr>
              <w:t>[</w:t>
            </w:r>
            <w:r>
              <w:rPr>
                <w:bCs/>
                <w:color w:val="000000"/>
                <w:sz w:val="18"/>
                <w:szCs w:val="18"/>
              </w:rPr>
              <w:t>Comment</w:t>
            </w:r>
            <w:r w:rsidRPr="007408C6">
              <w:rPr>
                <w:bCs/>
                <w:color w:val="000000"/>
                <w:sz w:val="18"/>
                <w:szCs w:val="18"/>
              </w:rPr>
              <w:t>]</w:t>
            </w:r>
          </w:p>
          <w:p w14:paraId="358D2BCD" w14:textId="5713BBDB" w:rsidR="007408C6" w:rsidRPr="0074685A" w:rsidRDefault="007408C6">
            <w:pPr>
              <w:widowControl w:val="0"/>
              <w:rPr>
                <w:bCs/>
                <w:color w:val="000000"/>
                <w:sz w:val="18"/>
                <w:szCs w:val="18"/>
                <w:lang w:val="en-US"/>
              </w:rPr>
            </w:pPr>
            <w:r>
              <w:rPr>
                <w:bCs/>
                <w:color w:val="000000"/>
                <w:sz w:val="18"/>
                <w:szCs w:val="18"/>
              </w:rPr>
              <w:t xml:space="preserve">We saw this as a risk, but changed to an issue, since barcode reader and </w:t>
            </w:r>
            <w:proofErr w:type="spellStart"/>
            <w:r>
              <w:rPr>
                <w:bCs/>
                <w:color w:val="000000"/>
                <w:sz w:val="18"/>
                <w:szCs w:val="18"/>
              </w:rPr>
              <w:t>paypal</w:t>
            </w:r>
            <w:proofErr w:type="spellEnd"/>
            <w:r>
              <w:rPr>
                <w:bCs/>
                <w:color w:val="000000"/>
                <w:sz w:val="18"/>
                <w:szCs w:val="18"/>
              </w:rPr>
              <w:t xml:space="preserve"> payment are not completed by iteration 2. That is because we could not support each other in face-to-face.</w:t>
            </w:r>
            <w:r w:rsidR="0074685A">
              <w:rPr>
                <w:bCs/>
                <w:color w:val="000000"/>
                <w:sz w:val="18"/>
                <w:szCs w:val="18"/>
              </w:rPr>
              <w:t xml:space="preserve"> One action </w:t>
            </w:r>
            <w:proofErr w:type="spellStart"/>
            <w:r w:rsidR="0074685A">
              <w:rPr>
                <w:bCs/>
                <w:color w:val="000000"/>
                <w:sz w:val="18"/>
                <w:szCs w:val="18"/>
              </w:rPr>
              <w:t>Shenyuan</w:t>
            </w:r>
            <w:proofErr w:type="spellEnd"/>
            <w:r w:rsidR="0074685A">
              <w:rPr>
                <w:bCs/>
                <w:color w:val="000000"/>
                <w:sz w:val="18"/>
                <w:szCs w:val="18"/>
              </w:rPr>
              <w:t xml:space="preserve"> took to mitigate the issue is to share issues by video recording with mobile phone and ask help.</w:t>
            </w:r>
          </w:p>
        </w:tc>
        <w:tc>
          <w:tcPr>
            <w:tcW w:w="1450" w:type="dxa"/>
          </w:tcPr>
          <w:p w14:paraId="03D621E1" w14:textId="77777777" w:rsidR="00710CCC" w:rsidRDefault="003744DA">
            <w:pPr>
              <w:widowControl w:val="0"/>
              <w:rPr>
                <w:color w:val="000000"/>
                <w:sz w:val="18"/>
                <w:szCs w:val="18"/>
              </w:rPr>
            </w:pPr>
            <w:r>
              <w:rPr>
                <w:color w:val="000000"/>
                <w:sz w:val="18"/>
                <w:szCs w:val="18"/>
              </w:rPr>
              <w:t>Machida</w:t>
            </w:r>
          </w:p>
          <w:p w14:paraId="48DE7660" w14:textId="77777777" w:rsidR="00710CCC" w:rsidRDefault="003744DA">
            <w:pPr>
              <w:widowControl w:val="0"/>
              <w:rPr>
                <w:color w:val="000000"/>
                <w:sz w:val="18"/>
                <w:szCs w:val="18"/>
              </w:rPr>
            </w:pPr>
            <w:r>
              <w:rPr>
                <w:color w:val="000000"/>
                <w:sz w:val="18"/>
                <w:szCs w:val="18"/>
              </w:rPr>
              <w:t>Hiroaki</w:t>
            </w:r>
          </w:p>
        </w:tc>
        <w:tc>
          <w:tcPr>
            <w:tcW w:w="1490" w:type="dxa"/>
          </w:tcPr>
          <w:p w14:paraId="19701F36" w14:textId="77777777" w:rsidR="00710CCC" w:rsidRDefault="00710CCC">
            <w:pPr>
              <w:widowControl w:val="0"/>
              <w:rPr>
                <w:sz w:val="18"/>
                <w:szCs w:val="18"/>
              </w:rPr>
            </w:pPr>
          </w:p>
        </w:tc>
      </w:tr>
    </w:tbl>
    <w:p w14:paraId="6C9C72FF" w14:textId="77777777" w:rsidR="00710CCC" w:rsidRDefault="00710CCC"/>
    <w:p w14:paraId="48F4856A" w14:textId="77777777" w:rsidR="00710CCC" w:rsidRDefault="003744DA">
      <w:pPr>
        <w:widowControl w:val="0"/>
        <w:pBdr>
          <w:top w:val="none" w:sz="0" w:space="0" w:color="000000"/>
          <w:left w:val="none" w:sz="0" w:space="0" w:color="000000"/>
          <w:bottom w:val="single" w:sz="4" w:space="1" w:color="38CF91"/>
          <w:right w:val="none" w:sz="0" w:space="0" w:color="000000"/>
          <w:between w:val="nil"/>
        </w:pBdr>
        <w:shd w:val="clear" w:color="auto" w:fill="F1F4FE"/>
        <w:tabs>
          <w:tab w:val="left" w:pos="900"/>
        </w:tabs>
        <w:spacing w:before="240"/>
        <w:rPr>
          <w:rFonts w:ascii="Times New Roman" w:hAnsi="Times New Roman"/>
          <w:b/>
          <w:color w:val="2D70E1"/>
          <w:sz w:val="20"/>
        </w:rPr>
      </w:pPr>
      <w:r>
        <w:rPr>
          <w:b/>
          <w:color w:val="2D70E1"/>
          <w:sz w:val="22"/>
          <w:szCs w:val="22"/>
        </w:rPr>
        <w:t>Status</w:t>
      </w:r>
    </w:p>
    <w:p w14:paraId="67AF192F" w14:textId="77777777" w:rsidR="00710CCC" w:rsidRDefault="00710CCC">
      <w:pPr>
        <w:widowControl w:val="0"/>
        <w:tabs>
          <w:tab w:val="left" w:pos="360"/>
        </w:tabs>
      </w:pPr>
    </w:p>
    <w:tbl>
      <w:tblPr>
        <w:tblStyle w:val="af0"/>
        <w:tblW w:w="1005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350"/>
        <w:gridCol w:w="420"/>
        <w:gridCol w:w="8280"/>
      </w:tblGrid>
      <w:tr w:rsidR="00710CCC" w14:paraId="7B81EFA8" w14:textId="77777777">
        <w:trPr>
          <w:trHeight w:val="290"/>
        </w:trPr>
        <w:tc>
          <w:tcPr>
            <w:tcW w:w="1350" w:type="dxa"/>
            <w:vAlign w:val="center"/>
          </w:tcPr>
          <w:p w14:paraId="43660C92" w14:textId="77777777" w:rsidR="00710CCC" w:rsidRDefault="003744DA">
            <w:pPr>
              <w:widowControl w:val="0"/>
              <w:rPr>
                <w:b/>
                <w:color w:val="000000"/>
              </w:rPr>
            </w:pPr>
            <w:r>
              <w:rPr>
                <w:b/>
                <w:color w:val="000000"/>
              </w:rPr>
              <w:t>Overall</w:t>
            </w:r>
          </w:p>
        </w:tc>
        <w:tc>
          <w:tcPr>
            <w:tcW w:w="420" w:type="dxa"/>
            <w:shd w:val="clear" w:color="auto" w:fill="FFCB6E"/>
            <w:vAlign w:val="center"/>
          </w:tcPr>
          <w:p w14:paraId="3CFD177A" w14:textId="77777777" w:rsidR="00710CCC" w:rsidRDefault="003744DA">
            <w:pPr>
              <w:widowControl w:val="0"/>
              <w:jc w:val="center"/>
              <w:rPr>
                <w:b/>
              </w:rPr>
            </w:pPr>
            <w:r>
              <w:rPr>
                <w:b/>
              </w:rPr>
              <w:t>Y</w:t>
            </w:r>
          </w:p>
        </w:tc>
        <w:tc>
          <w:tcPr>
            <w:tcW w:w="8280" w:type="dxa"/>
          </w:tcPr>
          <w:p w14:paraId="547A8660" w14:textId="279C2227" w:rsidR="00710CCC" w:rsidRPr="007B29CF" w:rsidRDefault="008D5C28">
            <w:pPr>
              <w:widowControl w:val="0"/>
              <w:rPr>
                <w:color w:val="000000"/>
                <w:sz w:val="20"/>
                <w:lang w:val="en-US"/>
              </w:rPr>
            </w:pPr>
            <w:r w:rsidRPr="008D5C28">
              <w:rPr>
                <w:color w:val="000000"/>
                <w:sz w:val="20"/>
                <w:u w:val="single"/>
              </w:rPr>
              <w:t>Need to clarify the scope of iteration 3 as soon as possible</w:t>
            </w:r>
            <w:r w:rsidR="003744DA" w:rsidRPr="008D5C28">
              <w:rPr>
                <w:color w:val="000000"/>
                <w:sz w:val="20"/>
                <w:u w:val="single"/>
              </w:rPr>
              <w:t>.</w:t>
            </w:r>
            <w:r>
              <w:rPr>
                <w:color w:val="000000"/>
                <w:sz w:val="20"/>
              </w:rPr>
              <w:t xml:space="preserve"> Since we haven’t clarified how much we should write integration test and not much integration test is written, it would have a huge impact if we need to write all the integration test for all functionalities. Now making an inquiry to professor and TA.</w:t>
            </w:r>
          </w:p>
        </w:tc>
      </w:tr>
    </w:tbl>
    <w:p w14:paraId="42D3F79E" w14:textId="77777777" w:rsidR="00710CCC" w:rsidRDefault="00710CCC">
      <w:pPr>
        <w:widowControl w:val="0"/>
        <w:pBdr>
          <w:top w:val="nil"/>
          <w:left w:val="nil"/>
          <w:bottom w:val="nil"/>
          <w:right w:val="nil"/>
          <w:between w:val="nil"/>
        </w:pBdr>
        <w:tabs>
          <w:tab w:val="center" w:pos="4320"/>
          <w:tab w:val="right" w:pos="8640"/>
        </w:tabs>
        <w:rPr>
          <w:color w:val="000000"/>
        </w:rPr>
      </w:pPr>
    </w:p>
    <w:tbl>
      <w:tblPr>
        <w:tblStyle w:val="af1"/>
        <w:tblW w:w="10039"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341"/>
        <w:gridCol w:w="425"/>
        <w:gridCol w:w="8273"/>
      </w:tblGrid>
      <w:tr w:rsidR="00710CCC" w14:paraId="46BFE43F" w14:textId="77777777" w:rsidTr="00372C19">
        <w:trPr>
          <w:trHeight w:val="250"/>
        </w:trPr>
        <w:tc>
          <w:tcPr>
            <w:tcW w:w="1341" w:type="dxa"/>
            <w:vAlign w:val="center"/>
          </w:tcPr>
          <w:p w14:paraId="58CF3E57" w14:textId="77777777" w:rsidR="00710CCC" w:rsidRDefault="003744DA">
            <w:pPr>
              <w:widowControl w:val="0"/>
              <w:rPr>
                <w:color w:val="000000"/>
              </w:rPr>
            </w:pPr>
            <w:r>
              <w:rPr>
                <w:color w:val="000000"/>
              </w:rPr>
              <w:t>Schedule</w:t>
            </w:r>
          </w:p>
        </w:tc>
        <w:tc>
          <w:tcPr>
            <w:tcW w:w="425" w:type="dxa"/>
            <w:shd w:val="clear" w:color="auto" w:fill="FFCB6E"/>
            <w:vAlign w:val="center"/>
          </w:tcPr>
          <w:p w14:paraId="2197768F" w14:textId="13EA6415" w:rsidR="00710CCC" w:rsidRPr="00372C19" w:rsidRDefault="00372C19">
            <w:pPr>
              <w:widowControl w:val="0"/>
              <w:jc w:val="center"/>
              <w:rPr>
                <w:b/>
                <w:lang w:val="en-US"/>
              </w:rPr>
            </w:pPr>
            <w:r>
              <w:rPr>
                <w:b/>
              </w:rPr>
              <w:t>Y</w:t>
            </w:r>
          </w:p>
        </w:tc>
        <w:tc>
          <w:tcPr>
            <w:tcW w:w="8273" w:type="dxa"/>
          </w:tcPr>
          <w:p w14:paraId="4AAC1574" w14:textId="6C5D5270" w:rsidR="00710CCC" w:rsidRDefault="00372C19">
            <w:pPr>
              <w:widowControl w:val="0"/>
              <w:rPr>
                <w:color w:val="000000"/>
                <w:sz w:val="20"/>
              </w:rPr>
            </w:pPr>
            <w:r>
              <w:rPr>
                <w:color w:val="000000"/>
                <w:sz w:val="20"/>
                <w:u w:val="single"/>
                <w:lang w:val="en-US"/>
              </w:rPr>
              <w:t xml:space="preserve">The implementations for functionalities are in </w:t>
            </w:r>
            <w:proofErr w:type="gramStart"/>
            <w:r>
              <w:rPr>
                <w:color w:val="000000"/>
                <w:sz w:val="20"/>
                <w:u w:val="single"/>
                <w:lang w:val="en-US"/>
              </w:rPr>
              <w:t>progress, but</w:t>
            </w:r>
            <w:proofErr w:type="gramEnd"/>
            <w:r>
              <w:rPr>
                <w:color w:val="000000"/>
                <w:sz w:val="20"/>
                <w:u w:val="single"/>
                <w:lang w:val="en-US"/>
              </w:rPr>
              <w:t xml:space="preserve"> need to reschedule if we decided to write all the integration test, since the workload is high</w:t>
            </w:r>
            <w:r w:rsidR="003744DA">
              <w:rPr>
                <w:rFonts w:hint="eastAsia"/>
                <w:color w:val="000000"/>
                <w:sz w:val="20"/>
                <w:u w:val="single"/>
              </w:rPr>
              <w:t>.</w:t>
            </w:r>
            <w:r w:rsidR="002D7BC7">
              <w:rPr>
                <w:color w:val="000000"/>
                <w:sz w:val="20"/>
              </w:rPr>
              <w:t xml:space="preserve"> </w:t>
            </w:r>
            <w:r w:rsidR="004821F7">
              <w:rPr>
                <w:color w:val="000000"/>
                <w:sz w:val="20"/>
              </w:rPr>
              <w:t>See “</w:t>
            </w:r>
            <w:r w:rsidR="004821F7" w:rsidRPr="001E2A45">
              <w:rPr>
                <w:color w:val="000000"/>
                <w:sz w:val="20"/>
              </w:rPr>
              <w:t>Plans to do for Next Report</w:t>
            </w:r>
            <w:r w:rsidR="004821F7">
              <w:rPr>
                <w:color w:val="000000"/>
                <w:sz w:val="20"/>
              </w:rPr>
              <w:t xml:space="preserve">” for the scope of functionalities. </w:t>
            </w:r>
            <w:r w:rsidR="002D7BC7">
              <w:rPr>
                <w:color w:val="000000"/>
                <w:sz w:val="20"/>
              </w:rPr>
              <w:t>Now consulting with professor and TA</w:t>
            </w:r>
            <w:r w:rsidR="004821F7">
              <w:rPr>
                <w:color w:val="000000"/>
                <w:sz w:val="20"/>
              </w:rPr>
              <w:t xml:space="preserve"> about </w:t>
            </w:r>
            <w:r w:rsidR="004821F7">
              <w:rPr>
                <w:color w:val="000000"/>
                <w:sz w:val="20"/>
              </w:rPr>
              <w:lastRenderedPageBreak/>
              <w:t>integration test</w:t>
            </w:r>
            <w:r w:rsidR="002D7BC7">
              <w:rPr>
                <w:color w:val="000000"/>
                <w:sz w:val="20"/>
              </w:rPr>
              <w:t>.</w:t>
            </w:r>
            <w:r w:rsidR="001E2A45">
              <w:rPr>
                <w:color w:val="000000"/>
                <w:sz w:val="20"/>
              </w:rPr>
              <w:t xml:space="preserve"> See </w:t>
            </w:r>
            <w:r w:rsidR="003744DA">
              <w:rPr>
                <w:color w:val="000000"/>
                <w:sz w:val="20"/>
              </w:rPr>
              <w:t xml:space="preserve"> </w:t>
            </w:r>
          </w:p>
        </w:tc>
      </w:tr>
      <w:tr w:rsidR="00710CCC" w14:paraId="3CB24F69" w14:textId="77777777">
        <w:trPr>
          <w:trHeight w:val="250"/>
        </w:trPr>
        <w:tc>
          <w:tcPr>
            <w:tcW w:w="1341" w:type="dxa"/>
            <w:vAlign w:val="center"/>
          </w:tcPr>
          <w:p w14:paraId="4AA42E4F" w14:textId="77777777" w:rsidR="00710CCC" w:rsidRDefault="003744DA">
            <w:pPr>
              <w:widowControl w:val="0"/>
              <w:rPr>
                <w:color w:val="000000"/>
              </w:rPr>
            </w:pPr>
            <w:r>
              <w:rPr>
                <w:color w:val="000000"/>
              </w:rPr>
              <w:lastRenderedPageBreak/>
              <w:t>Resources</w:t>
            </w:r>
          </w:p>
        </w:tc>
        <w:tc>
          <w:tcPr>
            <w:tcW w:w="425" w:type="dxa"/>
            <w:shd w:val="clear" w:color="auto" w:fill="FECB6E"/>
            <w:vAlign w:val="center"/>
          </w:tcPr>
          <w:p w14:paraId="17917C58" w14:textId="77777777" w:rsidR="00710CCC" w:rsidRDefault="003744DA">
            <w:pPr>
              <w:widowControl w:val="0"/>
              <w:jc w:val="center"/>
              <w:rPr>
                <w:b/>
              </w:rPr>
            </w:pPr>
            <w:r>
              <w:rPr>
                <w:b/>
              </w:rPr>
              <w:t>Y</w:t>
            </w:r>
          </w:p>
        </w:tc>
        <w:tc>
          <w:tcPr>
            <w:tcW w:w="8273" w:type="dxa"/>
          </w:tcPr>
          <w:p w14:paraId="435C082C" w14:textId="71552020" w:rsidR="00710CCC" w:rsidRDefault="003744DA">
            <w:pPr>
              <w:widowControl w:val="0"/>
              <w:rPr>
                <w:color w:val="000000"/>
                <w:sz w:val="20"/>
              </w:rPr>
            </w:pPr>
            <w:bookmarkStart w:id="0" w:name="_heading=h.gjdgxs" w:colFirst="0" w:colLast="0"/>
            <w:bookmarkEnd w:id="0"/>
            <w:r>
              <w:rPr>
                <w:color w:val="000000"/>
                <w:sz w:val="20"/>
                <w:u w:val="single"/>
              </w:rPr>
              <w:t>Team members not utilized.</w:t>
            </w:r>
            <w:r>
              <w:rPr>
                <w:color w:val="000000"/>
                <w:sz w:val="20"/>
              </w:rPr>
              <w:t xml:space="preserve"> Because of corona virus pandemic, some members could not have face-to-face support.</w:t>
            </w:r>
            <w:r w:rsidR="00ED4EFB">
              <w:rPr>
                <w:color w:val="000000"/>
                <w:sz w:val="20"/>
              </w:rPr>
              <w:t xml:space="preserve"> As mentioned on </w:t>
            </w:r>
            <w:r w:rsidR="00ED4EFB" w:rsidRPr="00ED4EFB">
              <w:rPr>
                <w:color w:val="000000"/>
                <w:sz w:val="20"/>
              </w:rPr>
              <w:t>"Key Issues, Risks &amp; Concerns"</w:t>
            </w:r>
            <w:r w:rsidR="00ED4EFB">
              <w:rPr>
                <w:color w:val="000000"/>
                <w:sz w:val="20"/>
              </w:rPr>
              <w:t>, we are trying to handle no face-to-face support by sharing questions with mobile phone video.</w:t>
            </w:r>
          </w:p>
        </w:tc>
      </w:tr>
      <w:tr w:rsidR="00710CCC" w14:paraId="429E98BF" w14:textId="77777777">
        <w:trPr>
          <w:trHeight w:val="250"/>
        </w:trPr>
        <w:tc>
          <w:tcPr>
            <w:tcW w:w="1341" w:type="dxa"/>
            <w:vAlign w:val="center"/>
          </w:tcPr>
          <w:p w14:paraId="1F9D374E" w14:textId="77777777" w:rsidR="00710CCC" w:rsidRDefault="003744DA">
            <w:pPr>
              <w:widowControl w:val="0"/>
              <w:rPr>
                <w:b/>
                <w:sz w:val="16"/>
                <w:szCs w:val="16"/>
              </w:rPr>
            </w:pPr>
            <w:r>
              <w:rPr>
                <w:color w:val="000000"/>
              </w:rPr>
              <w:t>Scope</w:t>
            </w:r>
          </w:p>
        </w:tc>
        <w:tc>
          <w:tcPr>
            <w:tcW w:w="425" w:type="dxa"/>
            <w:tcBorders>
              <w:right w:val="dotted" w:sz="4" w:space="0" w:color="000000"/>
            </w:tcBorders>
            <w:shd w:val="clear" w:color="auto" w:fill="FFCB6E"/>
            <w:vAlign w:val="center"/>
          </w:tcPr>
          <w:p w14:paraId="6D5F5BBD" w14:textId="77777777" w:rsidR="00710CCC" w:rsidRDefault="003744DA">
            <w:pPr>
              <w:widowControl w:val="0"/>
              <w:jc w:val="center"/>
              <w:rPr>
                <w:b/>
                <w:color w:val="000000"/>
              </w:rPr>
            </w:pPr>
            <w:r>
              <w:rPr>
                <w:b/>
              </w:rPr>
              <w:t>Y</w:t>
            </w:r>
          </w:p>
        </w:tc>
        <w:tc>
          <w:tcPr>
            <w:tcW w:w="8273" w:type="dxa"/>
            <w:tcBorders>
              <w:left w:val="dotted" w:sz="4" w:space="0" w:color="000000"/>
            </w:tcBorders>
          </w:tcPr>
          <w:p w14:paraId="7E4F4889" w14:textId="303F9E09" w:rsidR="00710CCC" w:rsidRDefault="00DE7680">
            <w:pPr>
              <w:widowControl w:val="0"/>
              <w:rPr>
                <w:color w:val="000000"/>
                <w:sz w:val="20"/>
              </w:rPr>
            </w:pPr>
            <w:r>
              <w:rPr>
                <w:color w:val="000000"/>
                <w:sz w:val="20"/>
                <w:u w:val="single"/>
                <w:lang w:val="en-US"/>
              </w:rPr>
              <w:t xml:space="preserve">The scope of </w:t>
            </w:r>
            <w:r w:rsidR="006073B5">
              <w:rPr>
                <w:color w:val="000000"/>
                <w:sz w:val="20"/>
                <w:u w:val="single"/>
                <w:lang w:val="en-US"/>
              </w:rPr>
              <w:t xml:space="preserve">functionalities fixed, but the scope of integration test </w:t>
            </w:r>
            <w:r>
              <w:rPr>
                <w:color w:val="000000"/>
                <w:sz w:val="20"/>
                <w:u w:val="single"/>
                <w:lang w:val="en-US"/>
              </w:rPr>
              <w:t>is still under consideration</w:t>
            </w:r>
            <w:r w:rsidR="003744DA">
              <w:rPr>
                <w:rFonts w:hint="eastAsia"/>
                <w:color w:val="000000"/>
                <w:sz w:val="20"/>
                <w:u w:val="single"/>
              </w:rPr>
              <w:t>.</w:t>
            </w:r>
            <w:r w:rsidR="003744DA">
              <w:rPr>
                <w:color w:val="000000"/>
                <w:sz w:val="20"/>
              </w:rPr>
              <w:t xml:space="preserve"> </w:t>
            </w:r>
            <w:r w:rsidR="000F5EC9">
              <w:rPr>
                <w:color w:val="000000"/>
                <w:sz w:val="20"/>
              </w:rPr>
              <w:t>See</w:t>
            </w:r>
            <w:r w:rsidR="001E2A45">
              <w:rPr>
                <w:color w:val="000000"/>
                <w:sz w:val="20"/>
              </w:rPr>
              <w:t xml:space="preserve"> “</w:t>
            </w:r>
            <w:r w:rsidR="001E2A45" w:rsidRPr="001E2A45">
              <w:rPr>
                <w:color w:val="000000"/>
                <w:sz w:val="20"/>
              </w:rPr>
              <w:t>Plans to do for Next Report</w:t>
            </w:r>
            <w:r w:rsidR="001E2A45">
              <w:rPr>
                <w:color w:val="000000"/>
                <w:sz w:val="20"/>
              </w:rPr>
              <w:t>”</w:t>
            </w:r>
            <w:r w:rsidR="000F5EC9">
              <w:rPr>
                <w:color w:val="000000"/>
                <w:sz w:val="20"/>
              </w:rPr>
              <w:t xml:space="preserve"> for the scope of functionalities</w:t>
            </w:r>
            <w:r w:rsidR="001E2A45">
              <w:rPr>
                <w:color w:val="000000"/>
                <w:sz w:val="20"/>
              </w:rPr>
              <w:t xml:space="preserve">. </w:t>
            </w:r>
            <w:r w:rsidR="00BF639E">
              <w:rPr>
                <w:color w:val="000000"/>
                <w:sz w:val="20"/>
              </w:rPr>
              <w:t xml:space="preserve">The scope of integration is still under consideration by inquiring to professor and TA, because workload is </w:t>
            </w:r>
            <w:proofErr w:type="gramStart"/>
            <w:r w:rsidR="00BF639E">
              <w:rPr>
                <w:color w:val="000000"/>
                <w:sz w:val="20"/>
              </w:rPr>
              <w:t>high</w:t>
            </w:r>
            <w:proofErr w:type="gramEnd"/>
            <w:r w:rsidR="00BF639E">
              <w:rPr>
                <w:color w:val="000000"/>
                <w:sz w:val="20"/>
              </w:rPr>
              <w:t xml:space="preserve"> and it might be better to focus on functionality.</w:t>
            </w:r>
          </w:p>
        </w:tc>
      </w:tr>
    </w:tbl>
    <w:p w14:paraId="59569D4B" w14:textId="77777777" w:rsidR="00710CCC" w:rsidRDefault="003744DA">
      <w:pPr>
        <w:widowControl w:val="0"/>
        <w:pBdr>
          <w:top w:val="none" w:sz="0" w:space="0" w:color="000000"/>
          <w:left w:val="none" w:sz="0" w:space="0" w:color="000000"/>
          <w:bottom w:val="single" w:sz="4" w:space="1" w:color="38CF91"/>
          <w:right w:val="none" w:sz="0" w:space="0" w:color="000000"/>
          <w:between w:val="nil"/>
        </w:pBdr>
        <w:shd w:val="clear" w:color="auto" w:fill="F1F4FE"/>
        <w:tabs>
          <w:tab w:val="left" w:pos="3456"/>
        </w:tabs>
        <w:spacing w:before="240"/>
        <w:rPr>
          <w:rFonts w:ascii="Times New Roman" w:hAnsi="Times New Roman"/>
          <w:b/>
          <w:color w:val="2D70E1"/>
          <w:sz w:val="20"/>
        </w:rPr>
      </w:pPr>
      <w:r>
        <w:rPr>
          <w:b/>
          <w:color w:val="2D70E1"/>
          <w:sz w:val="22"/>
          <w:szCs w:val="22"/>
        </w:rPr>
        <w:t>Schedule</w:t>
      </w:r>
      <w:r>
        <w:rPr>
          <w:b/>
          <w:color w:val="2D70E1"/>
          <w:sz w:val="22"/>
          <w:szCs w:val="22"/>
        </w:rPr>
        <w:tab/>
      </w:r>
    </w:p>
    <w:p w14:paraId="6ADD3224" w14:textId="77777777" w:rsidR="00710CCC" w:rsidRDefault="00710CCC">
      <w:pPr>
        <w:widowControl w:val="0"/>
        <w:pBdr>
          <w:top w:val="nil"/>
          <w:left w:val="nil"/>
          <w:bottom w:val="nil"/>
          <w:right w:val="nil"/>
          <w:between w:val="nil"/>
        </w:pBdr>
        <w:tabs>
          <w:tab w:val="center" w:pos="4320"/>
          <w:tab w:val="right" w:pos="8640"/>
        </w:tabs>
        <w:rPr>
          <w:color w:val="000000"/>
        </w:rPr>
      </w:pPr>
    </w:p>
    <w:tbl>
      <w:tblPr>
        <w:tblStyle w:val="af2"/>
        <w:tblW w:w="9981" w:type="dxa"/>
        <w:tblInd w:w="108" w:type="dxa"/>
        <w:tblBorders>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702"/>
        <w:gridCol w:w="1528"/>
        <w:gridCol w:w="1426"/>
        <w:gridCol w:w="4325"/>
      </w:tblGrid>
      <w:tr w:rsidR="00710CCC" w14:paraId="40281E07" w14:textId="77777777">
        <w:trPr>
          <w:trHeight w:val="323"/>
        </w:trPr>
        <w:tc>
          <w:tcPr>
            <w:tcW w:w="2702" w:type="dxa"/>
            <w:tcBorders>
              <w:top w:val="nil"/>
              <w:left w:val="nil"/>
              <w:bottom w:val="single" w:sz="4" w:space="0" w:color="38CF91"/>
            </w:tcBorders>
            <w:shd w:val="clear" w:color="auto" w:fill="F1F4FE"/>
            <w:vAlign w:val="center"/>
          </w:tcPr>
          <w:p w14:paraId="42D97E7F" w14:textId="77777777" w:rsidR="00710CCC" w:rsidRDefault="003744DA">
            <w:pPr>
              <w:widowControl w:val="0"/>
              <w:rPr>
                <w:b/>
                <w:color w:val="2D70E1"/>
                <w:sz w:val="22"/>
                <w:szCs w:val="22"/>
              </w:rPr>
            </w:pPr>
            <w:r>
              <w:rPr>
                <w:b/>
                <w:color w:val="2D70E1"/>
                <w:sz w:val="22"/>
                <w:szCs w:val="22"/>
              </w:rPr>
              <w:t>Stage (Sprint)</w:t>
            </w:r>
          </w:p>
        </w:tc>
        <w:tc>
          <w:tcPr>
            <w:tcW w:w="1528" w:type="dxa"/>
            <w:tcBorders>
              <w:top w:val="nil"/>
              <w:bottom w:val="single" w:sz="4" w:space="0" w:color="38CF91"/>
            </w:tcBorders>
            <w:shd w:val="clear" w:color="auto" w:fill="F1F4FE"/>
            <w:vAlign w:val="center"/>
          </w:tcPr>
          <w:p w14:paraId="2CD6ABE0" w14:textId="77777777" w:rsidR="00710CCC" w:rsidRDefault="003744DA">
            <w:pPr>
              <w:widowControl w:val="0"/>
              <w:rPr>
                <w:b/>
                <w:color w:val="2D70E1"/>
                <w:sz w:val="22"/>
                <w:szCs w:val="22"/>
              </w:rPr>
            </w:pPr>
            <w:r>
              <w:rPr>
                <w:b/>
                <w:color w:val="2D70E1"/>
                <w:sz w:val="22"/>
                <w:szCs w:val="22"/>
              </w:rPr>
              <w:t>Target Completion</w:t>
            </w:r>
          </w:p>
        </w:tc>
        <w:tc>
          <w:tcPr>
            <w:tcW w:w="1426" w:type="dxa"/>
            <w:tcBorders>
              <w:top w:val="nil"/>
              <w:bottom w:val="single" w:sz="4" w:space="0" w:color="38CF91"/>
            </w:tcBorders>
            <w:shd w:val="clear" w:color="auto" w:fill="F1F4FE"/>
            <w:vAlign w:val="center"/>
          </w:tcPr>
          <w:p w14:paraId="428C6CC4" w14:textId="77777777" w:rsidR="00710CCC" w:rsidRDefault="003744DA">
            <w:pPr>
              <w:widowControl w:val="0"/>
              <w:rPr>
                <w:b/>
                <w:color w:val="2D70E1"/>
                <w:sz w:val="22"/>
                <w:szCs w:val="22"/>
              </w:rPr>
            </w:pPr>
            <w:r>
              <w:rPr>
                <w:b/>
                <w:color w:val="2D70E1"/>
                <w:sz w:val="22"/>
                <w:szCs w:val="22"/>
              </w:rPr>
              <w:t>Revised Completion</w:t>
            </w:r>
          </w:p>
        </w:tc>
        <w:tc>
          <w:tcPr>
            <w:tcW w:w="4325" w:type="dxa"/>
            <w:tcBorders>
              <w:top w:val="nil"/>
              <w:bottom w:val="single" w:sz="4" w:space="0" w:color="38CF91"/>
              <w:right w:val="nil"/>
            </w:tcBorders>
            <w:shd w:val="clear" w:color="auto" w:fill="F1F4FE"/>
            <w:vAlign w:val="center"/>
          </w:tcPr>
          <w:p w14:paraId="2035847B" w14:textId="77777777" w:rsidR="00710CCC" w:rsidRDefault="003744DA">
            <w:pPr>
              <w:widowControl w:val="0"/>
              <w:rPr>
                <w:b/>
                <w:color w:val="2D70E1"/>
                <w:sz w:val="22"/>
                <w:szCs w:val="22"/>
              </w:rPr>
            </w:pPr>
            <w:r>
              <w:rPr>
                <w:b/>
                <w:color w:val="2D70E1"/>
                <w:sz w:val="22"/>
                <w:szCs w:val="22"/>
              </w:rPr>
              <w:t>Comments</w:t>
            </w:r>
          </w:p>
        </w:tc>
      </w:tr>
      <w:tr w:rsidR="00710CCC" w14:paraId="5D8E0623" w14:textId="77777777">
        <w:trPr>
          <w:trHeight w:val="247"/>
        </w:trPr>
        <w:tc>
          <w:tcPr>
            <w:tcW w:w="2702" w:type="dxa"/>
            <w:tcBorders>
              <w:top w:val="single" w:sz="4" w:space="0" w:color="38CF91"/>
            </w:tcBorders>
            <w:shd w:val="clear" w:color="auto" w:fill="808080"/>
            <w:tcMar>
              <w:left w:w="30" w:type="dxa"/>
              <w:right w:w="30" w:type="dxa"/>
            </w:tcMar>
            <w:vAlign w:val="center"/>
          </w:tcPr>
          <w:p w14:paraId="5E14C6FC" w14:textId="77777777" w:rsidR="00710CCC" w:rsidRDefault="003744DA">
            <w:pPr>
              <w:widowControl w:val="0"/>
              <w:rPr>
                <w:b/>
                <w:sz w:val="16"/>
                <w:szCs w:val="16"/>
              </w:rPr>
            </w:pPr>
            <w:r>
              <w:rPr>
                <w:b/>
                <w:sz w:val="16"/>
                <w:szCs w:val="16"/>
              </w:rPr>
              <w:t>Iteration1 (Must-have)</w:t>
            </w:r>
          </w:p>
        </w:tc>
        <w:tc>
          <w:tcPr>
            <w:tcW w:w="1528" w:type="dxa"/>
            <w:tcBorders>
              <w:top w:val="single" w:sz="4" w:space="0" w:color="38CF91"/>
            </w:tcBorders>
            <w:shd w:val="clear" w:color="auto" w:fill="808080"/>
            <w:tcMar>
              <w:left w:w="30" w:type="dxa"/>
              <w:right w:w="30" w:type="dxa"/>
            </w:tcMar>
            <w:vAlign w:val="center"/>
          </w:tcPr>
          <w:p w14:paraId="5E22A695" w14:textId="77777777" w:rsidR="00710CCC" w:rsidRDefault="003744DA">
            <w:pPr>
              <w:widowControl w:val="0"/>
              <w:jc w:val="center"/>
              <w:rPr>
                <w:sz w:val="16"/>
                <w:szCs w:val="16"/>
              </w:rPr>
            </w:pPr>
            <w:r>
              <w:rPr>
                <w:sz w:val="16"/>
                <w:szCs w:val="16"/>
              </w:rPr>
              <w:t>3/5</w:t>
            </w:r>
          </w:p>
        </w:tc>
        <w:tc>
          <w:tcPr>
            <w:tcW w:w="1426" w:type="dxa"/>
            <w:tcBorders>
              <w:top w:val="single" w:sz="4" w:space="0" w:color="38CF91"/>
            </w:tcBorders>
            <w:shd w:val="clear" w:color="auto" w:fill="808080"/>
            <w:tcMar>
              <w:left w:w="30" w:type="dxa"/>
              <w:right w:w="30" w:type="dxa"/>
            </w:tcMar>
            <w:vAlign w:val="center"/>
          </w:tcPr>
          <w:p w14:paraId="725D97B0" w14:textId="77777777" w:rsidR="00710CCC" w:rsidRDefault="003744DA">
            <w:pPr>
              <w:widowControl w:val="0"/>
              <w:jc w:val="center"/>
              <w:rPr>
                <w:sz w:val="16"/>
                <w:szCs w:val="16"/>
              </w:rPr>
            </w:pPr>
            <w:r>
              <w:rPr>
                <w:sz w:val="16"/>
                <w:szCs w:val="16"/>
              </w:rPr>
              <w:t>3/5</w:t>
            </w:r>
          </w:p>
        </w:tc>
        <w:tc>
          <w:tcPr>
            <w:tcW w:w="4325" w:type="dxa"/>
            <w:tcBorders>
              <w:top w:val="single" w:sz="4" w:space="0" w:color="38CF91"/>
            </w:tcBorders>
            <w:shd w:val="clear" w:color="auto" w:fill="808080"/>
            <w:tcMar>
              <w:left w:w="30" w:type="dxa"/>
              <w:right w:w="30" w:type="dxa"/>
            </w:tcMar>
            <w:vAlign w:val="center"/>
          </w:tcPr>
          <w:p w14:paraId="0B913AEB" w14:textId="77777777" w:rsidR="00710CCC" w:rsidRDefault="003744DA">
            <w:pPr>
              <w:widowControl w:val="0"/>
              <w:rPr>
                <w:sz w:val="16"/>
                <w:szCs w:val="16"/>
              </w:rPr>
            </w:pPr>
            <w:r>
              <w:rPr>
                <w:sz w:val="16"/>
                <w:szCs w:val="16"/>
              </w:rPr>
              <w:t>Done</w:t>
            </w:r>
          </w:p>
        </w:tc>
      </w:tr>
      <w:tr w:rsidR="00710CCC" w14:paraId="4584CE4C" w14:textId="77777777">
        <w:trPr>
          <w:trHeight w:val="247"/>
        </w:trPr>
        <w:tc>
          <w:tcPr>
            <w:tcW w:w="2702" w:type="dxa"/>
            <w:shd w:val="clear" w:color="auto" w:fill="808080"/>
            <w:tcMar>
              <w:left w:w="30" w:type="dxa"/>
              <w:right w:w="30" w:type="dxa"/>
            </w:tcMar>
          </w:tcPr>
          <w:p w14:paraId="2C8E5278" w14:textId="7CF25AF6" w:rsidR="00710CCC" w:rsidRDefault="003744DA">
            <w:pPr>
              <w:widowControl w:val="0"/>
              <w:rPr>
                <w:sz w:val="16"/>
                <w:szCs w:val="16"/>
              </w:rPr>
            </w:pPr>
            <w:r>
              <w:rPr>
                <w:sz w:val="16"/>
                <w:szCs w:val="16"/>
              </w:rPr>
              <w:t xml:space="preserve">Integration test automation framework </w:t>
            </w:r>
            <w:proofErr w:type="gramStart"/>
            <w:r>
              <w:rPr>
                <w:sz w:val="16"/>
                <w:szCs w:val="16"/>
              </w:rPr>
              <w:t>setup</w:t>
            </w:r>
            <w:r w:rsidR="008D2A51" w:rsidRPr="008D2A51">
              <w:rPr>
                <w:sz w:val="16"/>
                <w:szCs w:val="16"/>
                <w:vertAlign w:val="superscript"/>
              </w:rPr>
              <w:t>[</w:t>
            </w:r>
            <w:proofErr w:type="gramEnd"/>
            <w:r w:rsidR="008D2A51" w:rsidRPr="008D2A51">
              <w:rPr>
                <w:sz w:val="16"/>
                <w:szCs w:val="16"/>
                <w:vertAlign w:val="superscript"/>
              </w:rPr>
              <w:t>14]</w:t>
            </w:r>
          </w:p>
        </w:tc>
        <w:tc>
          <w:tcPr>
            <w:tcW w:w="1528" w:type="dxa"/>
            <w:shd w:val="clear" w:color="auto" w:fill="808080"/>
            <w:tcMar>
              <w:left w:w="30" w:type="dxa"/>
              <w:right w:w="30" w:type="dxa"/>
            </w:tcMar>
          </w:tcPr>
          <w:p w14:paraId="6AFE92B1" w14:textId="77777777" w:rsidR="00710CCC" w:rsidRDefault="003744DA">
            <w:pPr>
              <w:widowControl w:val="0"/>
              <w:jc w:val="center"/>
              <w:rPr>
                <w:sz w:val="16"/>
                <w:szCs w:val="16"/>
              </w:rPr>
            </w:pPr>
            <w:r>
              <w:rPr>
                <w:sz w:val="16"/>
                <w:szCs w:val="16"/>
              </w:rPr>
              <w:t>2/20</w:t>
            </w:r>
          </w:p>
        </w:tc>
        <w:tc>
          <w:tcPr>
            <w:tcW w:w="1426" w:type="dxa"/>
            <w:shd w:val="clear" w:color="auto" w:fill="808080"/>
            <w:tcMar>
              <w:left w:w="30" w:type="dxa"/>
              <w:right w:w="30" w:type="dxa"/>
            </w:tcMar>
          </w:tcPr>
          <w:p w14:paraId="434E8CFB" w14:textId="77777777" w:rsidR="00710CCC" w:rsidRDefault="003744DA">
            <w:pPr>
              <w:widowControl w:val="0"/>
              <w:jc w:val="center"/>
              <w:rPr>
                <w:sz w:val="16"/>
                <w:szCs w:val="16"/>
              </w:rPr>
            </w:pPr>
            <w:r>
              <w:rPr>
                <w:sz w:val="16"/>
                <w:szCs w:val="16"/>
              </w:rPr>
              <w:t>2/20</w:t>
            </w:r>
          </w:p>
        </w:tc>
        <w:tc>
          <w:tcPr>
            <w:tcW w:w="4325" w:type="dxa"/>
            <w:shd w:val="clear" w:color="auto" w:fill="808080"/>
            <w:tcMar>
              <w:left w:w="30" w:type="dxa"/>
              <w:right w:w="30" w:type="dxa"/>
            </w:tcMar>
            <w:vAlign w:val="center"/>
          </w:tcPr>
          <w:p w14:paraId="37835C9D" w14:textId="77777777" w:rsidR="00710CCC" w:rsidRDefault="003744DA">
            <w:pPr>
              <w:widowControl w:val="0"/>
              <w:rPr>
                <w:sz w:val="16"/>
                <w:szCs w:val="16"/>
              </w:rPr>
            </w:pPr>
            <w:r>
              <w:rPr>
                <w:sz w:val="16"/>
                <w:szCs w:val="16"/>
              </w:rPr>
              <w:t>Hiroaki Done</w:t>
            </w:r>
          </w:p>
        </w:tc>
      </w:tr>
      <w:tr w:rsidR="00710CCC" w14:paraId="3F99179A" w14:textId="77777777">
        <w:trPr>
          <w:trHeight w:val="247"/>
        </w:trPr>
        <w:tc>
          <w:tcPr>
            <w:tcW w:w="2702" w:type="dxa"/>
            <w:shd w:val="clear" w:color="auto" w:fill="808080"/>
            <w:tcMar>
              <w:left w:w="30" w:type="dxa"/>
              <w:right w:w="30" w:type="dxa"/>
            </w:tcMar>
          </w:tcPr>
          <w:p w14:paraId="12EB1C98" w14:textId="77777777" w:rsidR="00710CCC" w:rsidRDefault="003744DA">
            <w:pPr>
              <w:widowControl w:val="0"/>
              <w:rPr>
                <w:sz w:val="16"/>
                <w:szCs w:val="16"/>
              </w:rPr>
            </w:pPr>
            <w:r>
              <w:rPr>
                <w:sz w:val="16"/>
                <w:szCs w:val="16"/>
              </w:rPr>
              <w:t>Staging environment setup</w:t>
            </w:r>
          </w:p>
        </w:tc>
        <w:tc>
          <w:tcPr>
            <w:tcW w:w="1528" w:type="dxa"/>
            <w:shd w:val="clear" w:color="auto" w:fill="808080"/>
            <w:tcMar>
              <w:left w:w="30" w:type="dxa"/>
              <w:right w:w="30" w:type="dxa"/>
            </w:tcMar>
          </w:tcPr>
          <w:p w14:paraId="60B4A4AB" w14:textId="77777777" w:rsidR="00710CCC" w:rsidRDefault="003744DA">
            <w:pPr>
              <w:widowControl w:val="0"/>
              <w:jc w:val="center"/>
              <w:rPr>
                <w:sz w:val="16"/>
                <w:szCs w:val="16"/>
              </w:rPr>
            </w:pPr>
            <w:r>
              <w:rPr>
                <w:sz w:val="16"/>
                <w:szCs w:val="16"/>
              </w:rPr>
              <w:t>2/20</w:t>
            </w:r>
          </w:p>
        </w:tc>
        <w:tc>
          <w:tcPr>
            <w:tcW w:w="1426" w:type="dxa"/>
            <w:shd w:val="clear" w:color="auto" w:fill="808080"/>
            <w:tcMar>
              <w:left w:w="30" w:type="dxa"/>
              <w:right w:w="30" w:type="dxa"/>
            </w:tcMar>
          </w:tcPr>
          <w:p w14:paraId="0D1E2FD5" w14:textId="77777777" w:rsidR="00710CCC" w:rsidRDefault="003744DA">
            <w:pPr>
              <w:widowControl w:val="0"/>
              <w:jc w:val="center"/>
              <w:rPr>
                <w:sz w:val="16"/>
                <w:szCs w:val="16"/>
              </w:rPr>
            </w:pPr>
            <w:r>
              <w:rPr>
                <w:sz w:val="16"/>
                <w:szCs w:val="16"/>
              </w:rPr>
              <w:t>2/20</w:t>
            </w:r>
          </w:p>
        </w:tc>
        <w:tc>
          <w:tcPr>
            <w:tcW w:w="4325" w:type="dxa"/>
            <w:shd w:val="clear" w:color="auto" w:fill="808080"/>
            <w:tcMar>
              <w:left w:w="30" w:type="dxa"/>
              <w:right w:w="30" w:type="dxa"/>
            </w:tcMar>
            <w:vAlign w:val="center"/>
          </w:tcPr>
          <w:p w14:paraId="5A1DAD95" w14:textId="77777777" w:rsidR="00710CCC" w:rsidRDefault="003744DA">
            <w:pPr>
              <w:widowControl w:val="0"/>
              <w:rPr>
                <w:sz w:val="16"/>
                <w:szCs w:val="16"/>
              </w:rPr>
            </w:pPr>
            <w:r>
              <w:rPr>
                <w:sz w:val="16"/>
                <w:szCs w:val="16"/>
              </w:rPr>
              <w:t>Hiroaki Done</w:t>
            </w:r>
          </w:p>
        </w:tc>
      </w:tr>
      <w:tr w:rsidR="00710CCC" w14:paraId="0AACD798" w14:textId="77777777">
        <w:trPr>
          <w:trHeight w:val="247"/>
        </w:trPr>
        <w:tc>
          <w:tcPr>
            <w:tcW w:w="2702" w:type="dxa"/>
            <w:shd w:val="clear" w:color="auto" w:fill="808080"/>
            <w:tcMar>
              <w:left w:w="30" w:type="dxa"/>
              <w:right w:w="30" w:type="dxa"/>
            </w:tcMar>
          </w:tcPr>
          <w:p w14:paraId="6F2B4D0D" w14:textId="15E76161" w:rsidR="00710CCC" w:rsidRDefault="003744DA">
            <w:pPr>
              <w:widowControl w:val="0"/>
              <w:rPr>
                <w:sz w:val="16"/>
                <w:szCs w:val="16"/>
              </w:rPr>
            </w:pPr>
            <w:r>
              <w:rPr>
                <w:sz w:val="16"/>
                <w:szCs w:val="16"/>
              </w:rPr>
              <w:t xml:space="preserve">Continuous integration environment </w:t>
            </w:r>
            <w:proofErr w:type="gramStart"/>
            <w:r>
              <w:rPr>
                <w:sz w:val="16"/>
                <w:szCs w:val="16"/>
              </w:rPr>
              <w:t>setup</w:t>
            </w:r>
            <w:r w:rsidR="00662B1D" w:rsidRPr="00662B1D">
              <w:rPr>
                <w:sz w:val="16"/>
                <w:szCs w:val="16"/>
                <w:vertAlign w:val="superscript"/>
              </w:rPr>
              <w:t>[</w:t>
            </w:r>
            <w:proofErr w:type="gramEnd"/>
            <w:r w:rsidR="00662B1D" w:rsidRPr="00662B1D">
              <w:rPr>
                <w:sz w:val="16"/>
                <w:szCs w:val="16"/>
                <w:vertAlign w:val="superscript"/>
              </w:rPr>
              <w:t>15][16]</w:t>
            </w:r>
          </w:p>
        </w:tc>
        <w:tc>
          <w:tcPr>
            <w:tcW w:w="1528" w:type="dxa"/>
            <w:shd w:val="clear" w:color="auto" w:fill="808080"/>
            <w:tcMar>
              <w:left w:w="30" w:type="dxa"/>
              <w:right w:w="30" w:type="dxa"/>
            </w:tcMar>
          </w:tcPr>
          <w:p w14:paraId="6B37F151" w14:textId="77777777" w:rsidR="00710CCC" w:rsidRDefault="003744DA">
            <w:pPr>
              <w:widowControl w:val="0"/>
              <w:jc w:val="center"/>
              <w:rPr>
                <w:sz w:val="16"/>
                <w:szCs w:val="16"/>
              </w:rPr>
            </w:pPr>
            <w:r>
              <w:rPr>
                <w:sz w:val="16"/>
                <w:szCs w:val="16"/>
              </w:rPr>
              <w:t>2/20</w:t>
            </w:r>
          </w:p>
        </w:tc>
        <w:tc>
          <w:tcPr>
            <w:tcW w:w="1426" w:type="dxa"/>
            <w:shd w:val="clear" w:color="auto" w:fill="808080"/>
            <w:tcMar>
              <w:left w:w="30" w:type="dxa"/>
              <w:right w:w="30" w:type="dxa"/>
            </w:tcMar>
          </w:tcPr>
          <w:p w14:paraId="5C31AB88" w14:textId="77777777" w:rsidR="00710CCC" w:rsidRDefault="003744DA">
            <w:pPr>
              <w:widowControl w:val="0"/>
              <w:jc w:val="center"/>
              <w:rPr>
                <w:sz w:val="16"/>
                <w:szCs w:val="16"/>
              </w:rPr>
            </w:pPr>
            <w:r>
              <w:rPr>
                <w:sz w:val="16"/>
                <w:szCs w:val="16"/>
              </w:rPr>
              <w:t>2/20</w:t>
            </w:r>
          </w:p>
        </w:tc>
        <w:tc>
          <w:tcPr>
            <w:tcW w:w="4325" w:type="dxa"/>
            <w:shd w:val="clear" w:color="auto" w:fill="808080"/>
            <w:tcMar>
              <w:left w:w="30" w:type="dxa"/>
              <w:right w:w="30" w:type="dxa"/>
            </w:tcMar>
            <w:vAlign w:val="center"/>
          </w:tcPr>
          <w:p w14:paraId="788E6B07" w14:textId="77777777" w:rsidR="00710CCC" w:rsidRDefault="003744DA">
            <w:pPr>
              <w:widowControl w:val="0"/>
              <w:rPr>
                <w:sz w:val="16"/>
                <w:szCs w:val="16"/>
              </w:rPr>
            </w:pPr>
            <w:r>
              <w:rPr>
                <w:sz w:val="16"/>
                <w:szCs w:val="16"/>
              </w:rPr>
              <w:t>Hiroaki Done</w:t>
            </w:r>
          </w:p>
        </w:tc>
      </w:tr>
      <w:tr w:rsidR="00710CCC" w14:paraId="7131D9BB" w14:textId="77777777">
        <w:trPr>
          <w:trHeight w:val="247"/>
        </w:trPr>
        <w:tc>
          <w:tcPr>
            <w:tcW w:w="2702" w:type="dxa"/>
            <w:shd w:val="clear" w:color="auto" w:fill="808080"/>
            <w:tcMar>
              <w:left w:w="30" w:type="dxa"/>
              <w:right w:w="30" w:type="dxa"/>
            </w:tcMar>
          </w:tcPr>
          <w:p w14:paraId="23D79300" w14:textId="0AA7A7E9" w:rsidR="00710CCC" w:rsidRDefault="003744DA">
            <w:pPr>
              <w:widowControl w:val="0"/>
              <w:rPr>
                <w:sz w:val="16"/>
                <w:szCs w:val="16"/>
              </w:rPr>
            </w:pPr>
            <w:r>
              <w:rPr>
                <w:sz w:val="16"/>
                <w:szCs w:val="16"/>
              </w:rPr>
              <w:t xml:space="preserve">Minimum user </w:t>
            </w:r>
            <w:proofErr w:type="gramStart"/>
            <w:r>
              <w:rPr>
                <w:sz w:val="16"/>
                <w:szCs w:val="16"/>
              </w:rPr>
              <w:t>story</w:t>
            </w:r>
            <w:r w:rsidR="00C16ED2" w:rsidRPr="00C16ED2">
              <w:rPr>
                <w:sz w:val="16"/>
                <w:szCs w:val="16"/>
                <w:vertAlign w:val="superscript"/>
              </w:rPr>
              <w:t>[</w:t>
            </w:r>
            <w:proofErr w:type="gramEnd"/>
            <w:r w:rsidR="00C16ED2" w:rsidRPr="00C16ED2">
              <w:rPr>
                <w:sz w:val="16"/>
                <w:szCs w:val="16"/>
                <w:vertAlign w:val="superscript"/>
              </w:rPr>
              <w:t>17][18]</w:t>
            </w:r>
          </w:p>
        </w:tc>
        <w:tc>
          <w:tcPr>
            <w:tcW w:w="1528" w:type="dxa"/>
            <w:shd w:val="clear" w:color="auto" w:fill="808080"/>
            <w:tcMar>
              <w:left w:w="30" w:type="dxa"/>
              <w:right w:w="30" w:type="dxa"/>
            </w:tcMar>
          </w:tcPr>
          <w:p w14:paraId="202F23FE" w14:textId="77777777" w:rsidR="00710CCC" w:rsidRDefault="003744DA">
            <w:pPr>
              <w:widowControl w:val="0"/>
              <w:jc w:val="center"/>
              <w:rPr>
                <w:sz w:val="16"/>
                <w:szCs w:val="16"/>
              </w:rPr>
            </w:pPr>
            <w:r>
              <w:rPr>
                <w:sz w:val="16"/>
                <w:szCs w:val="16"/>
              </w:rPr>
              <w:t>2/20</w:t>
            </w:r>
          </w:p>
        </w:tc>
        <w:tc>
          <w:tcPr>
            <w:tcW w:w="1426" w:type="dxa"/>
            <w:shd w:val="clear" w:color="auto" w:fill="808080"/>
            <w:tcMar>
              <w:left w:w="30" w:type="dxa"/>
              <w:right w:w="30" w:type="dxa"/>
            </w:tcMar>
          </w:tcPr>
          <w:p w14:paraId="4B849B91" w14:textId="77777777" w:rsidR="00710CCC" w:rsidRDefault="003744DA">
            <w:pPr>
              <w:widowControl w:val="0"/>
              <w:jc w:val="center"/>
              <w:rPr>
                <w:sz w:val="16"/>
                <w:szCs w:val="16"/>
              </w:rPr>
            </w:pPr>
            <w:r>
              <w:rPr>
                <w:sz w:val="16"/>
                <w:szCs w:val="16"/>
              </w:rPr>
              <w:t>2/20</w:t>
            </w:r>
          </w:p>
        </w:tc>
        <w:tc>
          <w:tcPr>
            <w:tcW w:w="4325" w:type="dxa"/>
            <w:shd w:val="clear" w:color="auto" w:fill="808080"/>
            <w:tcMar>
              <w:left w:w="30" w:type="dxa"/>
              <w:right w:w="30" w:type="dxa"/>
            </w:tcMar>
            <w:vAlign w:val="center"/>
          </w:tcPr>
          <w:p w14:paraId="3950F0C7" w14:textId="77777777" w:rsidR="00710CCC" w:rsidRDefault="003744DA">
            <w:pPr>
              <w:widowControl w:val="0"/>
              <w:rPr>
                <w:sz w:val="16"/>
                <w:szCs w:val="16"/>
              </w:rPr>
            </w:pPr>
            <w:r>
              <w:rPr>
                <w:sz w:val="16"/>
                <w:szCs w:val="16"/>
              </w:rPr>
              <w:t xml:space="preserve">Hiroaki &amp; </w:t>
            </w:r>
            <w:proofErr w:type="spellStart"/>
            <w:r>
              <w:rPr>
                <w:sz w:val="16"/>
                <w:szCs w:val="16"/>
              </w:rPr>
              <w:t>Shaurya</w:t>
            </w:r>
            <w:proofErr w:type="spellEnd"/>
            <w:r>
              <w:rPr>
                <w:sz w:val="16"/>
                <w:szCs w:val="16"/>
              </w:rPr>
              <w:t xml:space="preserve"> Done</w:t>
            </w:r>
          </w:p>
        </w:tc>
      </w:tr>
      <w:tr w:rsidR="00710CCC" w14:paraId="0119FBE3" w14:textId="77777777">
        <w:trPr>
          <w:trHeight w:val="247"/>
        </w:trPr>
        <w:tc>
          <w:tcPr>
            <w:tcW w:w="2702" w:type="dxa"/>
            <w:shd w:val="clear" w:color="auto" w:fill="808080"/>
            <w:tcMar>
              <w:left w:w="30" w:type="dxa"/>
              <w:right w:w="30" w:type="dxa"/>
            </w:tcMar>
          </w:tcPr>
          <w:p w14:paraId="207ADA2A" w14:textId="77777777" w:rsidR="00710CCC" w:rsidRDefault="003744DA">
            <w:pPr>
              <w:widowControl w:val="0"/>
              <w:rPr>
                <w:sz w:val="16"/>
                <w:szCs w:val="16"/>
              </w:rPr>
            </w:pPr>
            <w:r>
              <w:rPr>
                <w:sz w:val="16"/>
                <w:szCs w:val="16"/>
              </w:rPr>
              <w:t>User review for user</w:t>
            </w:r>
          </w:p>
        </w:tc>
        <w:tc>
          <w:tcPr>
            <w:tcW w:w="1528" w:type="dxa"/>
            <w:shd w:val="clear" w:color="auto" w:fill="808080"/>
            <w:tcMar>
              <w:left w:w="30" w:type="dxa"/>
              <w:right w:w="30" w:type="dxa"/>
            </w:tcMar>
          </w:tcPr>
          <w:p w14:paraId="24104138" w14:textId="77777777" w:rsidR="00710CCC" w:rsidRDefault="003744DA">
            <w:pPr>
              <w:widowControl w:val="0"/>
              <w:jc w:val="center"/>
              <w:rPr>
                <w:sz w:val="16"/>
                <w:szCs w:val="16"/>
              </w:rPr>
            </w:pPr>
            <w:r>
              <w:rPr>
                <w:sz w:val="16"/>
                <w:szCs w:val="16"/>
              </w:rPr>
              <w:t>3/4</w:t>
            </w:r>
          </w:p>
        </w:tc>
        <w:tc>
          <w:tcPr>
            <w:tcW w:w="1426" w:type="dxa"/>
            <w:shd w:val="clear" w:color="auto" w:fill="808080"/>
            <w:tcMar>
              <w:left w:w="30" w:type="dxa"/>
              <w:right w:w="30" w:type="dxa"/>
            </w:tcMar>
          </w:tcPr>
          <w:p w14:paraId="1EA2D185" w14:textId="77777777" w:rsidR="00710CCC" w:rsidRDefault="003744DA">
            <w:pPr>
              <w:widowControl w:val="0"/>
              <w:jc w:val="center"/>
              <w:rPr>
                <w:sz w:val="16"/>
                <w:szCs w:val="16"/>
              </w:rPr>
            </w:pPr>
            <w:r>
              <w:rPr>
                <w:sz w:val="16"/>
                <w:szCs w:val="16"/>
              </w:rPr>
              <w:t>3/4</w:t>
            </w:r>
          </w:p>
        </w:tc>
        <w:tc>
          <w:tcPr>
            <w:tcW w:w="4325" w:type="dxa"/>
            <w:shd w:val="clear" w:color="auto" w:fill="808080"/>
            <w:tcMar>
              <w:left w:w="30" w:type="dxa"/>
              <w:right w:w="30" w:type="dxa"/>
            </w:tcMar>
            <w:vAlign w:val="center"/>
          </w:tcPr>
          <w:p w14:paraId="674C9C6D" w14:textId="77777777" w:rsidR="00710CCC" w:rsidRDefault="003744DA">
            <w:pPr>
              <w:widowControl w:val="0"/>
              <w:rPr>
                <w:sz w:val="16"/>
                <w:szCs w:val="16"/>
              </w:rPr>
            </w:pPr>
            <w:r>
              <w:rPr>
                <w:sz w:val="16"/>
                <w:szCs w:val="16"/>
              </w:rPr>
              <w:t>Amol Done</w:t>
            </w:r>
          </w:p>
        </w:tc>
      </w:tr>
      <w:tr w:rsidR="00710CCC" w14:paraId="529ECF74" w14:textId="77777777">
        <w:trPr>
          <w:trHeight w:val="247"/>
        </w:trPr>
        <w:tc>
          <w:tcPr>
            <w:tcW w:w="2702" w:type="dxa"/>
            <w:shd w:val="clear" w:color="auto" w:fill="808080"/>
            <w:tcMar>
              <w:left w:w="30" w:type="dxa"/>
              <w:right w:w="30" w:type="dxa"/>
            </w:tcMar>
          </w:tcPr>
          <w:p w14:paraId="5CE0D15C" w14:textId="77777777" w:rsidR="00710CCC" w:rsidRDefault="003744DA">
            <w:pPr>
              <w:widowControl w:val="0"/>
              <w:rPr>
                <w:sz w:val="16"/>
                <w:szCs w:val="16"/>
              </w:rPr>
            </w:pPr>
            <w:r>
              <w:rPr>
                <w:sz w:val="16"/>
                <w:szCs w:val="16"/>
              </w:rPr>
              <w:t>Post for buying book</w:t>
            </w:r>
          </w:p>
        </w:tc>
        <w:tc>
          <w:tcPr>
            <w:tcW w:w="1528" w:type="dxa"/>
            <w:shd w:val="clear" w:color="auto" w:fill="808080"/>
            <w:tcMar>
              <w:left w:w="30" w:type="dxa"/>
              <w:right w:w="30" w:type="dxa"/>
            </w:tcMar>
          </w:tcPr>
          <w:p w14:paraId="37CCA278" w14:textId="77777777" w:rsidR="00710CCC" w:rsidRDefault="003744DA">
            <w:pPr>
              <w:widowControl w:val="0"/>
              <w:jc w:val="center"/>
              <w:rPr>
                <w:sz w:val="16"/>
                <w:szCs w:val="16"/>
              </w:rPr>
            </w:pPr>
            <w:r>
              <w:rPr>
                <w:sz w:val="16"/>
                <w:szCs w:val="16"/>
              </w:rPr>
              <w:t>3/4</w:t>
            </w:r>
          </w:p>
        </w:tc>
        <w:tc>
          <w:tcPr>
            <w:tcW w:w="1426" w:type="dxa"/>
            <w:shd w:val="clear" w:color="auto" w:fill="808080"/>
            <w:tcMar>
              <w:left w:w="30" w:type="dxa"/>
              <w:right w:w="30" w:type="dxa"/>
            </w:tcMar>
          </w:tcPr>
          <w:p w14:paraId="4081B80D" w14:textId="77777777" w:rsidR="00710CCC" w:rsidRDefault="003744DA">
            <w:pPr>
              <w:widowControl w:val="0"/>
              <w:jc w:val="center"/>
              <w:rPr>
                <w:sz w:val="16"/>
                <w:szCs w:val="16"/>
              </w:rPr>
            </w:pPr>
            <w:r>
              <w:rPr>
                <w:sz w:val="16"/>
                <w:szCs w:val="16"/>
              </w:rPr>
              <w:t>3/4</w:t>
            </w:r>
          </w:p>
        </w:tc>
        <w:tc>
          <w:tcPr>
            <w:tcW w:w="4325" w:type="dxa"/>
            <w:shd w:val="clear" w:color="auto" w:fill="808080"/>
            <w:tcMar>
              <w:left w:w="30" w:type="dxa"/>
              <w:right w:w="30" w:type="dxa"/>
            </w:tcMar>
            <w:vAlign w:val="center"/>
          </w:tcPr>
          <w:p w14:paraId="4B7E9820" w14:textId="77777777" w:rsidR="00710CCC" w:rsidRDefault="003744DA">
            <w:pPr>
              <w:widowControl w:val="0"/>
              <w:rPr>
                <w:sz w:val="16"/>
                <w:szCs w:val="16"/>
              </w:rPr>
            </w:pPr>
            <w:proofErr w:type="spellStart"/>
            <w:r>
              <w:rPr>
                <w:sz w:val="16"/>
                <w:szCs w:val="16"/>
              </w:rPr>
              <w:t>Shenyuan</w:t>
            </w:r>
            <w:proofErr w:type="spellEnd"/>
            <w:r>
              <w:rPr>
                <w:sz w:val="16"/>
                <w:szCs w:val="16"/>
              </w:rPr>
              <w:t xml:space="preserve"> Done</w:t>
            </w:r>
          </w:p>
        </w:tc>
      </w:tr>
      <w:tr w:rsidR="00710CCC" w14:paraId="6044608A" w14:textId="77777777">
        <w:trPr>
          <w:trHeight w:val="247"/>
        </w:trPr>
        <w:tc>
          <w:tcPr>
            <w:tcW w:w="2702" w:type="dxa"/>
            <w:shd w:val="clear" w:color="auto" w:fill="808080"/>
            <w:tcMar>
              <w:left w:w="30" w:type="dxa"/>
              <w:right w:w="30" w:type="dxa"/>
            </w:tcMar>
          </w:tcPr>
          <w:p w14:paraId="31896816" w14:textId="77777777" w:rsidR="00710CCC" w:rsidRDefault="003744DA">
            <w:pPr>
              <w:widowControl w:val="0"/>
              <w:rPr>
                <w:sz w:val="16"/>
                <w:szCs w:val="16"/>
              </w:rPr>
            </w:pPr>
            <w:r>
              <w:rPr>
                <w:sz w:val="16"/>
                <w:szCs w:val="16"/>
              </w:rPr>
              <w:t>Autocompletion for search</w:t>
            </w:r>
          </w:p>
        </w:tc>
        <w:tc>
          <w:tcPr>
            <w:tcW w:w="1528" w:type="dxa"/>
            <w:shd w:val="clear" w:color="auto" w:fill="808080"/>
            <w:tcMar>
              <w:left w:w="30" w:type="dxa"/>
              <w:right w:w="30" w:type="dxa"/>
            </w:tcMar>
          </w:tcPr>
          <w:p w14:paraId="7F6AF0C0" w14:textId="77777777" w:rsidR="00710CCC" w:rsidRDefault="003744DA">
            <w:pPr>
              <w:widowControl w:val="0"/>
              <w:jc w:val="center"/>
              <w:rPr>
                <w:sz w:val="16"/>
                <w:szCs w:val="16"/>
              </w:rPr>
            </w:pPr>
            <w:r>
              <w:rPr>
                <w:sz w:val="16"/>
                <w:szCs w:val="16"/>
              </w:rPr>
              <w:t>3/4</w:t>
            </w:r>
          </w:p>
        </w:tc>
        <w:tc>
          <w:tcPr>
            <w:tcW w:w="1426" w:type="dxa"/>
            <w:shd w:val="clear" w:color="auto" w:fill="808080"/>
            <w:tcMar>
              <w:left w:w="30" w:type="dxa"/>
              <w:right w:w="30" w:type="dxa"/>
            </w:tcMar>
          </w:tcPr>
          <w:p w14:paraId="44A2F102" w14:textId="77777777" w:rsidR="00710CCC" w:rsidRDefault="003744DA">
            <w:pPr>
              <w:widowControl w:val="0"/>
              <w:jc w:val="center"/>
              <w:rPr>
                <w:sz w:val="16"/>
                <w:szCs w:val="16"/>
              </w:rPr>
            </w:pPr>
            <w:r>
              <w:rPr>
                <w:sz w:val="16"/>
                <w:szCs w:val="16"/>
              </w:rPr>
              <w:t>3/4</w:t>
            </w:r>
          </w:p>
        </w:tc>
        <w:tc>
          <w:tcPr>
            <w:tcW w:w="4325" w:type="dxa"/>
            <w:shd w:val="clear" w:color="auto" w:fill="808080"/>
            <w:tcMar>
              <w:left w:w="30" w:type="dxa"/>
              <w:right w:w="30" w:type="dxa"/>
            </w:tcMar>
            <w:vAlign w:val="center"/>
          </w:tcPr>
          <w:p w14:paraId="3A04ABEC" w14:textId="77777777" w:rsidR="00710CCC" w:rsidRDefault="003744DA">
            <w:pPr>
              <w:widowControl w:val="0"/>
              <w:rPr>
                <w:sz w:val="16"/>
                <w:szCs w:val="16"/>
              </w:rPr>
            </w:pPr>
            <w:r>
              <w:rPr>
                <w:sz w:val="16"/>
                <w:szCs w:val="16"/>
              </w:rPr>
              <w:t xml:space="preserve">Hiroaki &amp; </w:t>
            </w:r>
            <w:proofErr w:type="spellStart"/>
            <w:r>
              <w:rPr>
                <w:sz w:val="16"/>
                <w:szCs w:val="16"/>
              </w:rPr>
              <w:t>Peiyan</w:t>
            </w:r>
            <w:proofErr w:type="spellEnd"/>
            <w:r>
              <w:rPr>
                <w:sz w:val="16"/>
                <w:szCs w:val="16"/>
              </w:rPr>
              <w:t xml:space="preserve"> Done</w:t>
            </w:r>
          </w:p>
        </w:tc>
      </w:tr>
      <w:tr w:rsidR="00710CCC" w14:paraId="743ED1A6" w14:textId="77777777">
        <w:trPr>
          <w:trHeight w:val="247"/>
        </w:trPr>
        <w:tc>
          <w:tcPr>
            <w:tcW w:w="2702" w:type="dxa"/>
            <w:shd w:val="clear" w:color="auto" w:fill="808080"/>
            <w:tcMar>
              <w:left w:w="30" w:type="dxa"/>
              <w:right w:w="30" w:type="dxa"/>
            </w:tcMar>
          </w:tcPr>
          <w:p w14:paraId="3A3865E0" w14:textId="77777777" w:rsidR="00710CCC" w:rsidRDefault="003744DA">
            <w:pPr>
              <w:widowControl w:val="0"/>
              <w:rPr>
                <w:sz w:val="16"/>
                <w:szCs w:val="16"/>
              </w:rPr>
            </w:pPr>
            <w:r>
              <w:rPr>
                <w:sz w:val="16"/>
                <w:szCs w:val="16"/>
              </w:rPr>
              <w:t>User manual</w:t>
            </w:r>
          </w:p>
        </w:tc>
        <w:tc>
          <w:tcPr>
            <w:tcW w:w="1528" w:type="dxa"/>
            <w:shd w:val="clear" w:color="auto" w:fill="808080"/>
            <w:tcMar>
              <w:left w:w="30" w:type="dxa"/>
              <w:right w:w="30" w:type="dxa"/>
            </w:tcMar>
          </w:tcPr>
          <w:p w14:paraId="20A910C1" w14:textId="77777777" w:rsidR="00710CCC" w:rsidRDefault="003744DA">
            <w:pPr>
              <w:widowControl w:val="0"/>
              <w:jc w:val="center"/>
              <w:rPr>
                <w:sz w:val="16"/>
                <w:szCs w:val="16"/>
              </w:rPr>
            </w:pPr>
            <w:r>
              <w:rPr>
                <w:sz w:val="16"/>
                <w:szCs w:val="16"/>
              </w:rPr>
              <w:t>3/4</w:t>
            </w:r>
          </w:p>
        </w:tc>
        <w:tc>
          <w:tcPr>
            <w:tcW w:w="1426" w:type="dxa"/>
            <w:shd w:val="clear" w:color="auto" w:fill="808080"/>
            <w:tcMar>
              <w:left w:w="30" w:type="dxa"/>
              <w:right w:w="30" w:type="dxa"/>
            </w:tcMar>
          </w:tcPr>
          <w:p w14:paraId="10F46F71" w14:textId="77777777" w:rsidR="00710CCC" w:rsidRDefault="003744DA">
            <w:pPr>
              <w:widowControl w:val="0"/>
              <w:jc w:val="center"/>
              <w:rPr>
                <w:sz w:val="16"/>
                <w:szCs w:val="16"/>
              </w:rPr>
            </w:pPr>
            <w:r>
              <w:rPr>
                <w:sz w:val="16"/>
                <w:szCs w:val="16"/>
              </w:rPr>
              <w:t>3/4</w:t>
            </w:r>
          </w:p>
        </w:tc>
        <w:tc>
          <w:tcPr>
            <w:tcW w:w="4325" w:type="dxa"/>
            <w:shd w:val="clear" w:color="auto" w:fill="808080"/>
            <w:tcMar>
              <w:left w:w="30" w:type="dxa"/>
              <w:right w:w="30" w:type="dxa"/>
            </w:tcMar>
            <w:vAlign w:val="center"/>
          </w:tcPr>
          <w:p w14:paraId="0C6405CA" w14:textId="77777777" w:rsidR="00710CCC" w:rsidRDefault="003744DA">
            <w:pPr>
              <w:widowControl w:val="0"/>
              <w:rPr>
                <w:sz w:val="16"/>
                <w:szCs w:val="16"/>
              </w:rPr>
            </w:pPr>
            <w:r>
              <w:rPr>
                <w:sz w:val="16"/>
                <w:szCs w:val="16"/>
              </w:rPr>
              <w:t>Hiroaki Done</w:t>
            </w:r>
          </w:p>
        </w:tc>
      </w:tr>
      <w:tr w:rsidR="00710CCC" w14:paraId="1766345B" w14:textId="77777777">
        <w:trPr>
          <w:trHeight w:val="247"/>
        </w:trPr>
        <w:tc>
          <w:tcPr>
            <w:tcW w:w="2702" w:type="dxa"/>
            <w:shd w:val="clear" w:color="auto" w:fill="808080"/>
            <w:tcMar>
              <w:left w:w="30" w:type="dxa"/>
              <w:right w:w="30" w:type="dxa"/>
            </w:tcMar>
          </w:tcPr>
          <w:p w14:paraId="28FDC125" w14:textId="77777777" w:rsidR="00710CCC" w:rsidRDefault="003744DA">
            <w:pPr>
              <w:widowControl w:val="0"/>
              <w:rPr>
                <w:sz w:val="16"/>
                <w:szCs w:val="16"/>
              </w:rPr>
            </w:pPr>
            <w:r>
              <w:rPr>
                <w:sz w:val="16"/>
                <w:szCs w:val="16"/>
              </w:rPr>
              <w:t>Iteration 1 presentation material</w:t>
            </w:r>
          </w:p>
        </w:tc>
        <w:tc>
          <w:tcPr>
            <w:tcW w:w="1528" w:type="dxa"/>
            <w:shd w:val="clear" w:color="auto" w:fill="808080"/>
            <w:tcMar>
              <w:left w:w="30" w:type="dxa"/>
              <w:right w:w="30" w:type="dxa"/>
            </w:tcMar>
          </w:tcPr>
          <w:p w14:paraId="29E77B64" w14:textId="77777777" w:rsidR="00710CCC" w:rsidRDefault="003744DA">
            <w:pPr>
              <w:widowControl w:val="0"/>
              <w:jc w:val="center"/>
              <w:rPr>
                <w:sz w:val="16"/>
                <w:szCs w:val="16"/>
              </w:rPr>
            </w:pPr>
            <w:r>
              <w:rPr>
                <w:sz w:val="16"/>
                <w:szCs w:val="16"/>
              </w:rPr>
              <w:t>3/4</w:t>
            </w:r>
          </w:p>
        </w:tc>
        <w:tc>
          <w:tcPr>
            <w:tcW w:w="1426" w:type="dxa"/>
            <w:shd w:val="clear" w:color="auto" w:fill="808080"/>
            <w:tcMar>
              <w:left w:w="30" w:type="dxa"/>
              <w:right w:w="30" w:type="dxa"/>
            </w:tcMar>
          </w:tcPr>
          <w:p w14:paraId="307561BA" w14:textId="77777777" w:rsidR="00710CCC" w:rsidRDefault="003744DA">
            <w:pPr>
              <w:widowControl w:val="0"/>
              <w:jc w:val="center"/>
              <w:rPr>
                <w:sz w:val="16"/>
                <w:szCs w:val="16"/>
              </w:rPr>
            </w:pPr>
            <w:r>
              <w:rPr>
                <w:sz w:val="16"/>
                <w:szCs w:val="16"/>
              </w:rPr>
              <w:t>3/4</w:t>
            </w:r>
          </w:p>
        </w:tc>
        <w:tc>
          <w:tcPr>
            <w:tcW w:w="4325" w:type="dxa"/>
            <w:shd w:val="clear" w:color="auto" w:fill="808080"/>
            <w:tcMar>
              <w:left w:w="30" w:type="dxa"/>
              <w:right w:w="30" w:type="dxa"/>
            </w:tcMar>
            <w:vAlign w:val="center"/>
          </w:tcPr>
          <w:p w14:paraId="2232F177" w14:textId="77777777" w:rsidR="00710CCC" w:rsidRDefault="003744DA">
            <w:pPr>
              <w:widowControl w:val="0"/>
              <w:rPr>
                <w:sz w:val="16"/>
                <w:szCs w:val="16"/>
              </w:rPr>
            </w:pPr>
            <w:r>
              <w:rPr>
                <w:sz w:val="16"/>
                <w:szCs w:val="16"/>
              </w:rPr>
              <w:t>Hiroaki &amp; all Done</w:t>
            </w:r>
          </w:p>
        </w:tc>
      </w:tr>
      <w:tr w:rsidR="00710CCC" w14:paraId="6038BE2D" w14:textId="77777777" w:rsidTr="00A04270">
        <w:trPr>
          <w:trHeight w:val="247"/>
        </w:trPr>
        <w:tc>
          <w:tcPr>
            <w:tcW w:w="2702" w:type="dxa"/>
            <w:shd w:val="clear" w:color="auto" w:fill="808080"/>
            <w:tcMar>
              <w:left w:w="30" w:type="dxa"/>
              <w:right w:w="30" w:type="dxa"/>
            </w:tcMar>
          </w:tcPr>
          <w:p w14:paraId="46F33D88" w14:textId="77777777" w:rsidR="00710CCC" w:rsidRDefault="003744DA">
            <w:pPr>
              <w:widowControl w:val="0"/>
              <w:rPr>
                <w:b/>
                <w:sz w:val="16"/>
                <w:szCs w:val="16"/>
              </w:rPr>
            </w:pPr>
            <w:r>
              <w:rPr>
                <w:b/>
                <w:sz w:val="16"/>
                <w:szCs w:val="16"/>
              </w:rPr>
              <w:t>Iterations2 (Nice-to-have)</w:t>
            </w:r>
          </w:p>
        </w:tc>
        <w:tc>
          <w:tcPr>
            <w:tcW w:w="1528" w:type="dxa"/>
            <w:shd w:val="clear" w:color="auto" w:fill="808080"/>
            <w:tcMar>
              <w:left w:w="30" w:type="dxa"/>
              <w:right w:w="30" w:type="dxa"/>
            </w:tcMar>
          </w:tcPr>
          <w:p w14:paraId="7C8C6644" w14:textId="77777777" w:rsidR="00710CCC" w:rsidRDefault="003744DA">
            <w:pPr>
              <w:widowControl w:val="0"/>
              <w:jc w:val="center"/>
              <w:rPr>
                <w:sz w:val="16"/>
                <w:szCs w:val="16"/>
              </w:rPr>
            </w:pPr>
            <w:r>
              <w:rPr>
                <w:sz w:val="16"/>
                <w:szCs w:val="16"/>
              </w:rPr>
              <w:t>4/2</w:t>
            </w:r>
          </w:p>
        </w:tc>
        <w:tc>
          <w:tcPr>
            <w:tcW w:w="1426" w:type="dxa"/>
            <w:shd w:val="clear" w:color="auto" w:fill="808080"/>
            <w:tcMar>
              <w:left w:w="30" w:type="dxa"/>
              <w:right w:w="30" w:type="dxa"/>
            </w:tcMar>
            <w:vAlign w:val="center"/>
          </w:tcPr>
          <w:p w14:paraId="313C3311" w14:textId="4C385705" w:rsidR="00710CCC" w:rsidRPr="00BD21C2" w:rsidRDefault="00BD21C2">
            <w:pPr>
              <w:widowControl w:val="0"/>
              <w:jc w:val="center"/>
              <w:rPr>
                <w:sz w:val="16"/>
                <w:szCs w:val="16"/>
                <w:lang w:val="en-US"/>
              </w:rPr>
            </w:pPr>
            <w:r>
              <w:rPr>
                <w:sz w:val="16"/>
                <w:szCs w:val="16"/>
              </w:rPr>
              <w:t>4/2</w:t>
            </w:r>
          </w:p>
        </w:tc>
        <w:tc>
          <w:tcPr>
            <w:tcW w:w="4325" w:type="dxa"/>
            <w:shd w:val="clear" w:color="auto" w:fill="808080"/>
            <w:tcMar>
              <w:left w:w="30" w:type="dxa"/>
              <w:right w:w="30" w:type="dxa"/>
            </w:tcMar>
            <w:vAlign w:val="center"/>
          </w:tcPr>
          <w:p w14:paraId="6D7FF076" w14:textId="62D7B86C" w:rsidR="00710CCC" w:rsidRDefault="00A04270">
            <w:pPr>
              <w:widowControl w:val="0"/>
              <w:rPr>
                <w:sz w:val="16"/>
                <w:szCs w:val="16"/>
              </w:rPr>
            </w:pPr>
            <w:r>
              <w:rPr>
                <w:sz w:val="16"/>
                <w:szCs w:val="16"/>
              </w:rPr>
              <w:t>Done</w:t>
            </w:r>
          </w:p>
        </w:tc>
      </w:tr>
      <w:tr w:rsidR="00710CCC" w14:paraId="1B3FC886" w14:textId="77777777">
        <w:trPr>
          <w:trHeight w:val="247"/>
        </w:trPr>
        <w:tc>
          <w:tcPr>
            <w:tcW w:w="2702" w:type="dxa"/>
            <w:shd w:val="clear" w:color="auto" w:fill="808080"/>
            <w:tcMar>
              <w:left w:w="30" w:type="dxa"/>
              <w:right w:w="30" w:type="dxa"/>
            </w:tcMar>
          </w:tcPr>
          <w:p w14:paraId="7BE49FFB" w14:textId="267E8497" w:rsidR="00710CCC" w:rsidRDefault="003744DA">
            <w:pPr>
              <w:widowControl w:val="0"/>
              <w:rPr>
                <w:sz w:val="16"/>
                <w:szCs w:val="16"/>
              </w:rPr>
            </w:pPr>
            <w:r>
              <w:rPr>
                <w:sz w:val="16"/>
                <w:szCs w:val="16"/>
              </w:rPr>
              <w:t xml:space="preserve">Server </w:t>
            </w:r>
            <w:proofErr w:type="gramStart"/>
            <w:r>
              <w:rPr>
                <w:sz w:val="16"/>
                <w:szCs w:val="16"/>
              </w:rPr>
              <w:t>Monitoring</w:t>
            </w:r>
            <w:r w:rsidR="00593EA5" w:rsidRPr="00593EA5">
              <w:rPr>
                <w:sz w:val="16"/>
                <w:szCs w:val="16"/>
                <w:vertAlign w:val="superscript"/>
              </w:rPr>
              <w:t>[</w:t>
            </w:r>
            <w:proofErr w:type="gramEnd"/>
            <w:r w:rsidR="00593EA5" w:rsidRPr="00593EA5">
              <w:rPr>
                <w:sz w:val="16"/>
                <w:szCs w:val="16"/>
                <w:vertAlign w:val="superscript"/>
              </w:rPr>
              <w:t>19]</w:t>
            </w:r>
          </w:p>
        </w:tc>
        <w:tc>
          <w:tcPr>
            <w:tcW w:w="1528" w:type="dxa"/>
            <w:shd w:val="clear" w:color="auto" w:fill="808080"/>
            <w:tcMar>
              <w:left w:w="30" w:type="dxa"/>
              <w:right w:w="30" w:type="dxa"/>
            </w:tcMar>
          </w:tcPr>
          <w:p w14:paraId="0CDA6602" w14:textId="77777777" w:rsidR="00710CCC" w:rsidRDefault="003744DA">
            <w:pPr>
              <w:widowControl w:val="0"/>
              <w:jc w:val="center"/>
              <w:rPr>
                <w:sz w:val="16"/>
                <w:szCs w:val="16"/>
              </w:rPr>
            </w:pPr>
            <w:r>
              <w:rPr>
                <w:sz w:val="16"/>
                <w:szCs w:val="16"/>
              </w:rPr>
              <w:t>4/1</w:t>
            </w:r>
          </w:p>
        </w:tc>
        <w:tc>
          <w:tcPr>
            <w:tcW w:w="1426" w:type="dxa"/>
            <w:shd w:val="clear" w:color="auto" w:fill="808080"/>
            <w:tcMar>
              <w:left w:w="30" w:type="dxa"/>
              <w:right w:w="30" w:type="dxa"/>
            </w:tcMar>
            <w:vAlign w:val="center"/>
          </w:tcPr>
          <w:p w14:paraId="31881E17" w14:textId="77777777" w:rsidR="00710CCC" w:rsidRDefault="003744DA">
            <w:pPr>
              <w:widowControl w:val="0"/>
              <w:jc w:val="center"/>
              <w:rPr>
                <w:sz w:val="16"/>
                <w:szCs w:val="16"/>
              </w:rPr>
            </w:pPr>
            <w:r>
              <w:rPr>
                <w:sz w:val="16"/>
                <w:szCs w:val="16"/>
              </w:rPr>
              <w:t>3/25</w:t>
            </w:r>
          </w:p>
        </w:tc>
        <w:tc>
          <w:tcPr>
            <w:tcW w:w="4325" w:type="dxa"/>
            <w:shd w:val="clear" w:color="auto" w:fill="808080"/>
            <w:tcMar>
              <w:left w:w="30" w:type="dxa"/>
              <w:right w:w="30" w:type="dxa"/>
            </w:tcMar>
            <w:vAlign w:val="center"/>
          </w:tcPr>
          <w:p w14:paraId="4DF71725" w14:textId="77777777" w:rsidR="00710CCC" w:rsidRDefault="003744DA">
            <w:pPr>
              <w:widowControl w:val="0"/>
              <w:rPr>
                <w:sz w:val="16"/>
                <w:szCs w:val="16"/>
              </w:rPr>
            </w:pPr>
            <w:r>
              <w:rPr>
                <w:sz w:val="16"/>
                <w:szCs w:val="16"/>
              </w:rPr>
              <w:t>Hiroaki Done</w:t>
            </w:r>
          </w:p>
        </w:tc>
      </w:tr>
      <w:tr w:rsidR="00710CCC" w14:paraId="1F0976EB" w14:textId="77777777">
        <w:trPr>
          <w:trHeight w:val="247"/>
        </w:trPr>
        <w:tc>
          <w:tcPr>
            <w:tcW w:w="2702" w:type="dxa"/>
            <w:shd w:val="clear" w:color="auto" w:fill="808080"/>
            <w:tcMar>
              <w:left w:w="30" w:type="dxa"/>
              <w:right w:w="30" w:type="dxa"/>
            </w:tcMar>
          </w:tcPr>
          <w:p w14:paraId="702C623B" w14:textId="77777777" w:rsidR="00710CCC" w:rsidRDefault="003744DA">
            <w:pPr>
              <w:widowControl w:val="0"/>
              <w:rPr>
                <w:sz w:val="16"/>
                <w:szCs w:val="16"/>
              </w:rPr>
            </w:pPr>
            <w:r>
              <w:rPr>
                <w:sz w:val="16"/>
                <w:szCs w:val="16"/>
              </w:rPr>
              <w:t>Category Detection</w:t>
            </w:r>
          </w:p>
        </w:tc>
        <w:tc>
          <w:tcPr>
            <w:tcW w:w="1528" w:type="dxa"/>
            <w:shd w:val="clear" w:color="auto" w:fill="808080"/>
            <w:tcMar>
              <w:left w:w="30" w:type="dxa"/>
              <w:right w:w="30" w:type="dxa"/>
            </w:tcMar>
          </w:tcPr>
          <w:p w14:paraId="71C1583C" w14:textId="77777777" w:rsidR="00710CCC" w:rsidRDefault="003744DA">
            <w:pPr>
              <w:widowControl w:val="0"/>
              <w:jc w:val="center"/>
              <w:rPr>
                <w:sz w:val="16"/>
                <w:szCs w:val="16"/>
              </w:rPr>
            </w:pPr>
            <w:r>
              <w:rPr>
                <w:sz w:val="16"/>
                <w:szCs w:val="16"/>
              </w:rPr>
              <w:t>4/1</w:t>
            </w:r>
          </w:p>
        </w:tc>
        <w:tc>
          <w:tcPr>
            <w:tcW w:w="1426" w:type="dxa"/>
            <w:shd w:val="clear" w:color="auto" w:fill="808080"/>
            <w:tcMar>
              <w:left w:w="30" w:type="dxa"/>
              <w:right w:w="30" w:type="dxa"/>
            </w:tcMar>
            <w:vAlign w:val="center"/>
          </w:tcPr>
          <w:p w14:paraId="2162D7BB" w14:textId="77777777" w:rsidR="00710CCC" w:rsidRDefault="003744DA">
            <w:pPr>
              <w:widowControl w:val="0"/>
              <w:jc w:val="center"/>
              <w:rPr>
                <w:sz w:val="16"/>
                <w:szCs w:val="16"/>
              </w:rPr>
            </w:pPr>
            <w:r>
              <w:rPr>
                <w:sz w:val="16"/>
                <w:szCs w:val="16"/>
              </w:rPr>
              <w:t>3/30</w:t>
            </w:r>
          </w:p>
        </w:tc>
        <w:tc>
          <w:tcPr>
            <w:tcW w:w="4325" w:type="dxa"/>
            <w:shd w:val="clear" w:color="auto" w:fill="808080"/>
            <w:tcMar>
              <w:left w:w="30" w:type="dxa"/>
              <w:right w:w="30" w:type="dxa"/>
            </w:tcMar>
            <w:vAlign w:val="center"/>
          </w:tcPr>
          <w:p w14:paraId="67FAE3FE" w14:textId="77777777" w:rsidR="00710CCC" w:rsidRDefault="003744DA">
            <w:pPr>
              <w:widowControl w:val="0"/>
              <w:rPr>
                <w:sz w:val="16"/>
                <w:szCs w:val="16"/>
              </w:rPr>
            </w:pPr>
            <w:r>
              <w:rPr>
                <w:sz w:val="16"/>
                <w:szCs w:val="16"/>
              </w:rPr>
              <w:t>Hiroaki Done</w:t>
            </w:r>
          </w:p>
        </w:tc>
      </w:tr>
      <w:tr w:rsidR="00710CCC" w14:paraId="2750422B" w14:textId="77777777">
        <w:trPr>
          <w:trHeight w:val="247"/>
        </w:trPr>
        <w:tc>
          <w:tcPr>
            <w:tcW w:w="2702" w:type="dxa"/>
            <w:shd w:val="clear" w:color="auto" w:fill="808080"/>
            <w:tcMar>
              <w:left w:w="30" w:type="dxa"/>
              <w:right w:w="30" w:type="dxa"/>
            </w:tcMar>
          </w:tcPr>
          <w:p w14:paraId="4923E193" w14:textId="77777777" w:rsidR="00710CCC" w:rsidRDefault="003744DA">
            <w:pPr>
              <w:widowControl w:val="0"/>
              <w:rPr>
                <w:sz w:val="16"/>
                <w:szCs w:val="16"/>
              </w:rPr>
            </w:pPr>
            <w:r>
              <w:rPr>
                <w:sz w:val="16"/>
                <w:szCs w:val="16"/>
              </w:rPr>
              <w:t>Category Search</w:t>
            </w:r>
          </w:p>
        </w:tc>
        <w:tc>
          <w:tcPr>
            <w:tcW w:w="1528" w:type="dxa"/>
            <w:shd w:val="clear" w:color="auto" w:fill="808080"/>
            <w:tcMar>
              <w:left w:w="30" w:type="dxa"/>
              <w:right w:w="30" w:type="dxa"/>
            </w:tcMar>
          </w:tcPr>
          <w:p w14:paraId="009193D5" w14:textId="77777777" w:rsidR="00710CCC" w:rsidRDefault="003744DA">
            <w:pPr>
              <w:widowControl w:val="0"/>
              <w:jc w:val="center"/>
              <w:rPr>
                <w:sz w:val="16"/>
                <w:szCs w:val="16"/>
              </w:rPr>
            </w:pPr>
            <w:r>
              <w:rPr>
                <w:sz w:val="16"/>
                <w:szCs w:val="16"/>
              </w:rPr>
              <w:t>4/1</w:t>
            </w:r>
          </w:p>
        </w:tc>
        <w:tc>
          <w:tcPr>
            <w:tcW w:w="1426" w:type="dxa"/>
            <w:shd w:val="clear" w:color="auto" w:fill="808080"/>
            <w:tcMar>
              <w:left w:w="30" w:type="dxa"/>
              <w:right w:w="30" w:type="dxa"/>
            </w:tcMar>
            <w:vAlign w:val="center"/>
          </w:tcPr>
          <w:p w14:paraId="6BE0F42B" w14:textId="77777777" w:rsidR="00710CCC" w:rsidRDefault="003744DA">
            <w:pPr>
              <w:widowControl w:val="0"/>
              <w:jc w:val="center"/>
              <w:rPr>
                <w:sz w:val="16"/>
                <w:szCs w:val="16"/>
              </w:rPr>
            </w:pPr>
            <w:r>
              <w:rPr>
                <w:sz w:val="16"/>
                <w:szCs w:val="16"/>
              </w:rPr>
              <w:t>4/1</w:t>
            </w:r>
          </w:p>
        </w:tc>
        <w:tc>
          <w:tcPr>
            <w:tcW w:w="4325" w:type="dxa"/>
            <w:shd w:val="clear" w:color="auto" w:fill="808080"/>
            <w:tcMar>
              <w:left w:w="30" w:type="dxa"/>
              <w:right w:w="30" w:type="dxa"/>
            </w:tcMar>
            <w:vAlign w:val="center"/>
          </w:tcPr>
          <w:p w14:paraId="300412C1" w14:textId="77777777" w:rsidR="00710CCC" w:rsidRDefault="003744DA">
            <w:pPr>
              <w:widowControl w:val="0"/>
              <w:rPr>
                <w:sz w:val="16"/>
                <w:szCs w:val="16"/>
              </w:rPr>
            </w:pPr>
            <w:proofErr w:type="spellStart"/>
            <w:r>
              <w:rPr>
                <w:sz w:val="16"/>
                <w:szCs w:val="16"/>
              </w:rPr>
              <w:t>Shenyuan</w:t>
            </w:r>
            <w:proofErr w:type="spellEnd"/>
            <w:r>
              <w:rPr>
                <w:sz w:val="16"/>
                <w:szCs w:val="16"/>
              </w:rPr>
              <w:t xml:space="preserve"> + </w:t>
            </w:r>
            <w:proofErr w:type="spellStart"/>
            <w:r>
              <w:rPr>
                <w:sz w:val="16"/>
                <w:szCs w:val="16"/>
              </w:rPr>
              <w:t>Peiyan</w:t>
            </w:r>
            <w:proofErr w:type="spellEnd"/>
            <w:r>
              <w:rPr>
                <w:sz w:val="16"/>
                <w:szCs w:val="16"/>
              </w:rPr>
              <w:t xml:space="preserve"> Done</w:t>
            </w:r>
          </w:p>
        </w:tc>
      </w:tr>
      <w:tr w:rsidR="00710CCC" w14:paraId="6950225E" w14:textId="77777777">
        <w:trPr>
          <w:trHeight w:val="247"/>
        </w:trPr>
        <w:tc>
          <w:tcPr>
            <w:tcW w:w="2702" w:type="dxa"/>
            <w:shd w:val="clear" w:color="auto" w:fill="808080"/>
            <w:tcMar>
              <w:left w:w="30" w:type="dxa"/>
              <w:right w:w="30" w:type="dxa"/>
            </w:tcMar>
          </w:tcPr>
          <w:p w14:paraId="360EA2C2" w14:textId="77777777" w:rsidR="00710CCC" w:rsidRDefault="003744DA">
            <w:pPr>
              <w:widowControl w:val="0"/>
              <w:rPr>
                <w:sz w:val="16"/>
                <w:szCs w:val="16"/>
              </w:rPr>
            </w:pPr>
            <w:r>
              <w:rPr>
                <w:sz w:val="16"/>
                <w:szCs w:val="16"/>
              </w:rPr>
              <w:t>Event Notification</w:t>
            </w:r>
          </w:p>
        </w:tc>
        <w:tc>
          <w:tcPr>
            <w:tcW w:w="1528" w:type="dxa"/>
            <w:shd w:val="clear" w:color="auto" w:fill="808080"/>
            <w:tcMar>
              <w:left w:w="30" w:type="dxa"/>
              <w:right w:w="30" w:type="dxa"/>
            </w:tcMar>
          </w:tcPr>
          <w:p w14:paraId="6A86C603" w14:textId="77777777" w:rsidR="00710CCC" w:rsidRDefault="003744DA">
            <w:pPr>
              <w:widowControl w:val="0"/>
              <w:jc w:val="center"/>
              <w:rPr>
                <w:sz w:val="16"/>
                <w:szCs w:val="16"/>
              </w:rPr>
            </w:pPr>
            <w:r>
              <w:rPr>
                <w:sz w:val="16"/>
                <w:szCs w:val="16"/>
              </w:rPr>
              <w:t>4/1</w:t>
            </w:r>
          </w:p>
        </w:tc>
        <w:tc>
          <w:tcPr>
            <w:tcW w:w="1426" w:type="dxa"/>
            <w:shd w:val="clear" w:color="auto" w:fill="808080"/>
            <w:tcMar>
              <w:left w:w="30" w:type="dxa"/>
              <w:right w:w="30" w:type="dxa"/>
            </w:tcMar>
            <w:vAlign w:val="center"/>
          </w:tcPr>
          <w:p w14:paraId="4F67639D" w14:textId="77777777" w:rsidR="00710CCC" w:rsidRDefault="003744DA">
            <w:pPr>
              <w:widowControl w:val="0"/>
              <w:jc w:val="center"/>
              <w:rPr>
                <w:sz w:val="16"/>
                <w:szCs w:val="16"/>
              </w:rPr>
            </w:pPr>
            <w:r>
              <w:rPr>
                <w:sz w:val="16"/>
                <w:szCs w:val="16"/>
              </w:rPr>
              <w:t>4/1</w:t>
            </w:r>
          </w:p>
        </w:tc>
        <w:tc>
          <w:tcPr>
            <w:tcW w:w="4325" w:type="dxa"/>
            <w:shd w:val="clear" w:color="auto" w:fill="808080"/>
            <w:tcMar>
              <w:left w:w="30" w:type="dxa"/>
              <w:right w:w="30" w:type="dxa"/>
            </w:tcMar>
            <w:vAlign w:val="center"/>
          </w:tcPr>
          <w:p w14:paraId="4C6567E9" w14:textId="77777777" w:rsidR="00710CCC" w:rsidRDefault="003744DA">
            <w:pPr>
              <w:widowControl w:val="0"/>
              <w:rPr>
                <w:sz w:val="16"/>
                <w:szCs w:val="16"/>
              </w:rPr>
            </w:pPr>
            <w:r>
              <w:rPr>
                <w:sz w:val="16"/>
                <w:szCs w:val="16"/>
              </w:rPr>
              <w:t>Hiroaki Done</w:t>
            </w:r>
          </w:p>
        </w:tc>
      </w:tr>
      <w:tr w:rsidR="00710CCC" w14:paraId="03D73E2E" w14:textId="77777777">
        <w:trPr>
          <w:trHeight w:val="247"/>
        </w:trPr>
        <w:tc>
          <w:tcPr>
            <w:tcW w:w="2702" w:type="dxa"/>
            <w:tcMar>
              <w:left w:w="30" w:type="dxa"/>
              <w:right w:w="30" w:type="dxa"/>
            </w:tcMar>
          </w:tcPr>
          <w:p w14:paraId="4243705A" w14:textId="77777777" w:rsidR="00710CCC" w:rsidRDefault="003744DA">
            <w:pPr>
              <w:widowControl w:val="0"/>
              <w:rPr>
                <w:b/>
                <w:sz w:val="16"/>
                <w:szCs w:val="16"/>
              </w:rPr>
            </w:pPr>
            <w:r>
              <w:rPr>
                <w:b/>
                <w:sz w:val="16"/>
                <w:szCs w:val="16"/>
              </w:rPr>
              <w:t>Iteration3 (Nice-to-have)</w:t>
            </w:r>
          </w:p>
        </w:tc>
        <w:tc>
          <w:tcPr>
            <w:tcW w:w="1528" w:type="dxa"/>
            <w:tcMar>
              <w:left w:w="30" w:type="dxa"/>
              <w:right w:w="30" w:type="dxa"/>
            </w:tcMar>
          </w:tcPr>
          <w:p w14:paraId="3039FE5E" w14:textId="77777777" w:rsidR="00710CCC" w:rsidRDefault="003744DA">
            <w:pPr>
              <w:widowControl w:val="0"/>
              <w:jc w:val="center"/>
              <w:rPr>
                <w:sz w:val="16"/>
                <w:szCs w:val="16"/>
              </w:rPr>
            </w:pPr>
            <w:r>
              <w:rPr>
                <w:sz w:val="16"/>
                <w:szCs w:val="16"/>
              </w:rPr>
              <w:t>4/30</w:t>
            </w:r>
          </w:p>
        </w:tc>
        <w:tc>
          <w:tcPr>
            <w:tcW w:w="1426" w:type="dxa"/>
            <w:tcMar>
              <w:left w:w="30" w:type="dxa"/>
              <w:right w:w="30" w:type="dxa"/>
            </w:tcMar>
            <w:vAlign w:val="center"/>
          </w:tcPr>
          <w:p w14:paraId="3BE0358A" w14:textId="77777777" w:rsidR="00710CCC" w:rsidRDefault="00710CCC">
            <w:pPr>
              <w:widowControl w:val="0"/>
              <w:jc w:val="center"/>
              <w:rPr>
                <w:sz w:val="16"/>
                <w:szCs w:val="16"/>
              </w:rPr>
            </w:pPr>
          </w:p>
        </w:tc>
        <w:tc>
          <w:tcPr>
            <w:tcW w:w="4325" w:type="dxa"/>
            <w:tcMar>
              <w:left w:w="30" w:type="dxa"/>
              <w:right w:w="30" w:type="dxa"/>
            </w:tcMar>
            <w:vAlign w:val="center"/>
          </w:tcPr>
          <w:p w14:paraId="2372BD5C" w14:textId="77777777" w:rsidR="00710CCC" w:rsidRDefault="00710CCC">
            <w:pPr>
              <w:widowControl w:val="0"/>
              <w:rPr>
                <w:sz w:val="16"/>
                <w:szCs w:val="16"/>
              </w:rPr>
            </w:pPr>
          </w:p>
        </w:tc>
      </w:tr>
      <w:tr w:rsidR="002223AA" w14:paraId="2C8A1B22" w14:textId="77777777">
        <w:trPr>
          <w:trHeight w:val="247"/>
        </w:trPr>
        <w:tc>
          <w:tcPr>
            <w:tcW w:w="2702" w:type="dxa"/>
            <w:tcMar>
              <w:left w:w="30" w:type="dxa"/>
              <w:right w:w="30" w:type="dxa"/>
            </w:tcMar>
          </w:tcPr>
          <w:p w14:paraId="1BE00E33" w14:textId="1F96FCA7" w:rsidR="002223AA" w:rsidRDefault="002223AA" w:rsidP="002223AA">
            <w:pPr>
              <w:widowControl w:val="0"/>
              <w:rPr>
                <w:sz w:val="16"/>
                <w:szCs w:val="16"/>
              </w:rPr>
            </w:pPr>
            <w:r>
              <w:rPr>
                <w:sz w:val="16"/>
                <w:szCs w:val="16"/>
              </w:rPr>
              <w:t>Integration Test</w:t>
            </w:r>
          </w:p>
        </w:tc>
        <w:tc>
          <w:tcPr>
            <w:tcW w:w="1528" w:type="dxa"/>
            <w:tcMar>
              <w:left w:w="30" w:type="dxa"/>
              <w:right w:w="30" w:type="dxa"/>
            </w:tcMar>
          </w:tcPr>
          <w:p w14:paraId="7D8D8C1F" w14:textId="7E675247" w:rsidR="002223AA" w:rsidRDefault="002223AA" w:rsidP="002223AA">
            <w:pPr>
              <w:widowControl w:val="0"/>
              <w:jc w:val="center"/>
              <w:rPr>
                <w:sz w:val="16"/>
                <w:szCs w:val="16"/>
              </w:rPr>
            </w:pPr>
            <w:r>
              <w:rPr>
                <w:sz w:val="16"/>
                <w:szCs w:val="16"/>
              </w:rPr>
              <w:t>4/29</w:t>
            </w:r>
          </w:p>
        </w:tc>
        <w:tc>
          <w:tcPr>
            <w:tcW w:w="1426" w:type="dxa"/>
            <w:tcMar>
              <w:left w:w="30" w:type="dxa"/>
              <w:right w:w="30" w:type="dxa"/>
            </w:tcMar>
            <w:vAlign w:val="center"/>
          </w:tcPr>
          <w:p w14:paraId="3A457A0C" w14:textId="77777777" w:rsidR="002223AA" w:rsidRDefault="002223AA" w:rsidP="002223AA">
            <w:pPr>
              <w:widowControl w:val="0"/>
              <w:jc w:val="center"/>
              <w:rPr>
                <w:sz w:val="16"/>
                <w:szCs w:val="16"/>
              </w:rPr>
            </w:pPr>
          </w:p>
        </w:tc>
        <w:tc>
          <w:tcPr>
            <w:tcW w:w="4325" w:type="dxa"/>
            <w:tcMar>
              <w:left w:w="30" w:type="dxa"/>
              <w:right w:w="30" w:type="dxa"/>
            </w:tcMar>
            <w:vAlign w:val="center"/>
          </w:tcPr>
          <w:p w14:paraId="1667F0B5" w14:textId="5CCC7629" w:rsidR="002223AA" w:rsidRDefault="002223AA" w:rsidP="002223AA">
            <w:pPr>
              <w:widowControl w:val="0"/>
              <w:rPr>
                <w:sz w:val="16"/>
                <w:szCs w:val="16"/>
              </w:rPr>
            </w:pPr>
            <w:r>
              <w:rPr>
                <w:sz w:val="16"/>
                <w:szCs w:val="16"/>
              </w:rPr>
              <w:t>All</w:t>
            </w:r>
          </w:p>
        </w:tc>
      </w:tr>
      <w:tr w:rsidR="00BD21C2" w14:paraId="23660A84" w14:textId="77777777">
        <w:trPr>
          <w:trHeight w:val="247"/>
        </w:trPr>
        <w:tc>
          <w:tcPr>
            <w:tcW w:w="2702" w:type="dxa"/>
            <w:tcMar>
              <w:left w:w="30" w:type="dxa"/>
              <w:right w:w="30" w:type="dxa"/>
            </w:tcMar>
          </w:tcPr>
          <w:p w14:paraId="1CB3BBA1" w14:textId="77777777" w:rsidR="00BD21C2" w:rsidRDefault="00BD21C2" w:rsidP="00BD21C2">
            <w:pPr>
              <w:widowControl w:val="0"/>
              <w:rPr>
                <w:sz w:val="16"/>
                <w:szCs w:val="16"/>
              </w:rPr>
            </w:pPr>
            <w:r>
              <w:rPr>
                <w:sz w:val="16"/>
                <w:szCs w:val="16"/>
              </w:rPr>
              <w:t>UI Improvement</w:t>
            </w:r>
          </w:p>
          <w:p w14:paraId="73791052" w14:textId="3631D912" w:rsidR="00BD21C2" w:rsidRDefault="00BD21C2" w:rsidP="00BD21C2">
            <w:pPr>
              <w:widowControl w:val="0"/>
              <w:rPr>
                <w:sz w:val="16"/>
                <w:szCs w:val="16"/>
              </w:rPr>
            </w:pPr>
            <w:r>
              <w:rPr>
                <w:sz w:val="16"/>
                <w:szCs w:val="16"/>
              </w:rPr>
              <w:t>- menu and transaction flow</w:t>
            </w:r>
          </w:p>
        </w:tc>
        <w:tc>
          <w:tcPr>
            <w:tcW w:w="1528" w:type="dxa"/>
            <w:tcMar>
              <w:left w:w="30" w:type="dxa"/>
              <w:right w:w="30" w:type="dxa"/>
            </w:tcMar>
          </w:tcPr>
          <w:p w14:paraId="0674210A" w14:textId="018039B5" w:rsidR="00BD21C2" w:rsidRDefault="00BD21C2" w:rsidP="00BD21C2">
            <w:pPr>
              <w:widowControl w:val="0"/>
              <w:jc w:val="center"/>
              <w:rPr>
                <w:sz w:val="16"/>
                <w:szCs w:val="16"/>
              </w:rPr>
            </w:pPr>
            <w:r>
              <w:rPr>
                <w:sz w:val="16"/>
                <w:szCs w:val="16"/>
              </w:rPr>
              <w:t>4/</w:t>
            </w:r>
            <w:r w:rsidR="00C41D57">
              <w:rPr>
                <w:sz w:val="16"/>
                <w:szCs w:val="16"/>
              </w:rPr>
              <w:t>29</w:t>
            </w:r>
          </w:p>
        </w:tc>
        <w:tc>
          <w:tcPr>
            <w:tcW w:w="1426" w:type="dxa"/>
            <w:tcMar>
              <w:left w:w="30" w:type="dxa"/>
              <w:right w:w="30" w:type="dxa"/>
            </w:tcMar>
            <w:vAlign w:val="center"/>
          </w:tcPr>
          <w:p w14:paraId="30242ADD" w14:textId="77777777" w:rsidR="00BD21C2" w:rsidRDefault="00BD21C2" w:rsidP="00BD21C2">
            <w:pPr>
              <w:widowControl w:val="0"/>
              <w:jc w:val="center"/>
              <w:rPr>
                <w:sz w:val="16"/>
                <w:szCs w:val="16"/>
              </w:rPr>
            </w:pPr>
          </w:p>
        </w:tc>
        <w:tc>
          <w:tcPr>
            <w:tcW w:w="4325" w:type="dxa"/>
            <w:tcMar>
              <w:left w:w="30" w:type="dxa"/>
              <w:right w:w="30" w:type="dxa"/>
            </w:tcMar>
            <w:vAlign w:val="center"/>
          </w:tcPr>
          <w:p w14:paraId="768D3CE5" w14:textId="0A1E0948" w:rsidR="00BD21C2" w:rsidRDefault="00BD21C2" w:rsidP="00BD21C2">
            <w:pPr>
              <w:widowControl w:val="0"/>
              <w:rPr>
                <w:sz w:val="16"/>
                <w:szCs w:val="16"/>
              </w:rPr>
            </w:pPr>
            <w:r>
              <w:rPr>
                <w:sz w:val="16"/>
                <w:szCs w:val="16"/>
              </w:rPr>
              <w:t>Hiroaki</w:t>
            </w:r>
          </w:p>
        </w:tc>
      </w:tr>
      <w:tr w:rsidR="00BD21C2" w14:paraId="2BED9E61" w14:textId="77777777">
        <w:trPr>
          <w:trHeight w:val="247"/>
        </w:trPr>
        <w:tc>
          <w:tcPr>
            <w:tcW w:w="2702" w:type="dxa"/>
            <w:tcMar>
              <w:left w:w="30" w:type="dxa"/>
              <w:right w:w="30" w:type="dxa"/>
            </w:tcMar>
          </w:tcPr>
          <w:p w14:paraId="3F0BA4D7" w14:textId="62AE75E6" w:rsidR="00BD21C2" w:rsidRDefault="00BD21C2" w:rsidP="00BD21C2">
            <w:pPr>
              <w:widowControl w:val="0"/>
              <w:rPr>
                <w:sz w:val="16"/>
                <w:szCs w:val="16"/>
              </w:rPr>
            </w:pPr>
            <w:proofErr w:type="spellStart"/>
            <w:r>
              <w:rPr>
                <w:sz w:val="16"/>
                <w:szCs w:val="16"/>
              </w:rPr>
              <w:t>Paypal</w:t>
            </w:r>
            <w:proofErr w:type="spellEnd"/>
            <w:r>
              <w:rPr>
                <w:sz w:val="16"/>
                <w:szCs w:val="16"/>
              </w:rPr>
              <w:t xml:space="preserve"> </w:t>
            </w:r>
            <w:proofErr w:type="gramStart"/>
            <w:r>
              <w:rPr>
                <w:sz w:val="16"/>
                <w:szCs w:val="16"/>
              </w:rPr>
              <w:t>Payment</w:t>
            </w:r>
            <w:r w:rsidR="00632A15" w:rsidRPr="00632A15">
              <w:rPr>
                <w:sz w:val="16"/>
                <w:szCs w:val="16"/>
                <w:vertAlign w:val="superscript"/>
              </w:rPr>
              <w:t>[</w:t>
            </w:r>
            <w:proofErr w:type="gramEnd"/>
            <w:r w:rsidR="00632A15" w:rsidRPr="00632A15">
              <w:rPr>
                <w:sz w:val="16"/>
                <w:szCs w:val="16"/>
                <w:vertAlign w:val="superscript"/>
              </w:rPr>
              <w:t>13]</w:t>
            </w:r>
          </w:p>
        </w:tc>
        <w:tc>
          <w:tcPr>
            <w:tcW w:w="1528" w:type="dxa"/>
            <w:tcMar>
              <w:left w:w="30" w:type="dxa"/>
              <w:right w:w="30" w:type="dxa"/>
            </w:tcMar>
          </w:tcPr>
          <w:p w14:paraId="3CBFA1E6" w14:textId="240A8202" w:rsidR="00BD21C2" w:rsidRDefault="00C41D57" w:rsidP="00BD21C2">
            <w:pPr>
              <w:widowControl w:val="0"/>
              <w:jc w:val="center"/>
              <w:rPr>
                <w:sz w:val="16"/>
                <w:szCs w:val="16"/>
              </w:rPr>
            </w:pPr>
            <w:r>
              <w:rPr>
                <w:sz w:val="16"/>
                <w:szCs w:val="16"/>
              </w:rPr>
              <w:t>4/29</w:t>
            </w:r>
          </w:p>
        </w:tc>
        <w:tc>
          <w:tcPr>
            <w:tcW w:w="1426" w:type="dxa"/>
            <w:tcMar>
              <w:left w:w="30" w:type="dxa"/>
              <w:right w:w="30" w:type="dxa"/>
            </w:tcMar>
            <w:vAlign w:val="center"/>
          </w:tcPr>
          <w:p w14:paraId="1EB2CD92" w14:textId="77777777" w:rsidR="00BD21C2" w:rsidRDefault="00BD21C2" w:rsidP="00BD21C2">
            <w:pPr>
              <w:widowControl w:val="0"/>
              <w:jc w:val="center"/>
              <w:rPr>
                <w:sz w:val="16"/>
                <w:szCs w:val="16"/>
              </w:rPr>
            </w:pPr>
          </w:p>
        </w:tc>
        <w:tc>
          <w:tcPr>
            <w:tcW w:w="4325" w:type="dxa"/>
            <w:tcMar>
              <w:left w:w="30" w:type="dxa"/>
              <w:right w:w="30" w:type="dxa"/>
            </w:tcMar>
            <w:vAlign w:val="center"/>
          </w:tcPr>
          <w:p w14:paraId="4C852BC9" w14:textId="18EE813B" w:rsidR="00BD21C2" w:rsidRDefault="00BD21C2" w:rsidP="00BD21C2">
            <w:pPr>
              <w:widowControl w:val="0"/>
              <w:rPr>
                <w:sz w:val="16"/>
                <w:szCs w:val="16"/>
              </w:rPr>
            </w:pPr>
            <w:proofErr w:type="spellStart"/>
            <w:r>
              <w:rPr>
                <w:sz w:val="16"/>
                <w:szCs w:val="16"/>
              </w:rPr>
              <w:t>Shaurya</w:t>
            </w:r>
            <w:proofErr w:type="spellEnd"/>
          </w:p>
        </w:tc>
      </w:tr>
      <w:tr w:rsidR="00BD21C2" w14:paraId="321FD88A" w14:textId="77777777">
        <w:trPr>
          <w:trHeight w:val="247"/>
        </w:trPr>
        <w:tc>
          <w:tcPr>
            <w:tcW w:w="2702" w:type="dxa"/>
            <w:tcMar>
              <w:left w:w="30" w:type="dxa"/>
              <w:right w:w="30" w:type="dxa"/>
            </w:tcMar>
          </w:tcPr>
          <w:p w14:paraId="55E1B957" w14:textId="52022154" w:rsidR="00BD21C2" w:rsidRDefault="00BD21C2" w:rsidP="00BD21C2">
            <w:pPr>
              <w:widowControl w:val="0"/>
              <w:rPr>
                <w:sz w:val="16"/>
                <w:szCs w:val="16"/>
              </w:rPr>
            </w:pPr>
            <w:r>
              <w:rPr>
                <w:sz w:val="16"/>
                <w:szCs w:val="16"/>
              </w:rPr>
              <w:t xml:space="preserve">Barcode </w:t>
            </w:r>
            <w:proofErr w:type="gramStart"/>
            <w:r>
              <w:rPr>
                <w:sz w:val="16"/>
                <w:szCs w:val="16"/>
              </w:rPr>
              <w:t>Reader</w:t>
            </w:r>
            <w:r w:rsidR="00632A15" w:rsidRPr="00632A15">
              <w:rPr>
                <w:sz w:val="16"/>
                <w:szCs w:val="16"/>
                <w:vertAlign w:val="superscript"/>
              </w:rPr>
              <w:t>[</w:t>
            </w:r>
            <w:proofErr w:type="gramEnd"/>
            <w:r w:rsidR="00632A15" w:rsidRPr="00632A15">
              <w:rPr>
                <w:sz w:val="16"/>
                <w:szCs w:val="16"/>
                <w:vertAlign w:val="superscript"/>
              </w:rPr>
              <w:t>4]-[9]</w:t>
            </w:r>
          </w:p>
        </w:tc>
        <w:tc>
          <w:tcPr>
            <w:tcW w:w="1528" w:type="dxa"/>
            <w:tcMar>
              <w:left w:w="30" w:type="dxa"/>
              <w:right w:w="30" w:type="dxa"/>
            </w:tcMar>
          </w:tcPr>
          <w:p w14:paraId="4F903118" w14:textId="58D384F1" w:rsidR="00BD21C2" w:rsidRDefault="00C41D57" w:rsidP="00BD21C2">
            <w:pPr>
              <w:widowControl w:val="0"/>
              <w:jc w:val="center"/>
              <w:rPr>
                <w:sz w:val="16"/>
                <w:szCs w:val="16"/>
              </w:rPr>
            </w:pPr>
            <w:r>
              <w:rPr>
                <w:sz w:val="16"/>
                <w:szCs w:val="16"/>
              </w:rPr>
              <w:t>4/29</w:t>
            </w:r>
          </w:p>
        </w:tc>
        <w:tc>
          <w:tcPr>
            <w:tcW w:w="1426" w:type="dxa"/>
            <w:tcMar>
              <w:left w:w="30" w:type="dxa"/>
              <w:right w:w="30" w:type="dxa"/>
            </w:tcMar>
            <w:vAlign w:val="center"/>
          </w:tcPr>
          <w:p w14:paraId="69B85489" w14:textId="77777777" w:rsidR="00BD21C2" w:rsidRDefault="00BD21C2" w:rsidP="00BD21C2">
            <w:pPr>
              <w:widowControl w:val="0"/>
              <w:jc w:val="center"/>
              <w:rPr>
                <w:sz w:val="16"/>
                <w:szCs w:val="16"/>
              </w:rPr>
            </w:pPr>
          </w:p>
        </w:tc>
        <w:tc>
          <w:tcPr>
            <w:tcW w:w="4325" w:type="dxa"/>
            <w:tcMar>
              <w:left w:w="30" w:type="dxa"/>
              <w:right w:w="30" w:type="dxa"/>
            </w:tcMar>
            <w:vAlign w:val="center"/>
          </w:tcPr>
          <w:p w14:paraId="5F8FFE69" w14:textId="4A12C978" w:rsidR="00BD21C2" w:rsidRDefault="00BD21C2" w:rsidP="00BD21C2">
            <w:pPr>
              <w:widowControl w:val="0"/>
              <w:rPr>
                <w:sz w:val="16"/>
                <w:szCs w:val="16"/>
              </w:rPr>
            </w:pPr>
            <w:proofErr w:type="spellStart"/>
            <w:r>
              <w:rPr>
                <w:sz w:val="16"/>
                <w:szCs w:val="16"/>
              </w:rPr>
              <w:t>Shenjie</w:t>
            </w:r>
            <w:proofErr w:type="spellEnd"/>
          </w:p>
        </w:tc>
      </w:tr>
      <w:tr w:rsidR="00710CCC" w14:paraId="370CA4E2" w14:textId="77777777">
        <w:trPr>
          <w:trHeight w:val="247"/>
        </w:trPr>
        <w:tc>
          <w:tcPr>
            <w:tcW w:w="2702" w:type="dxa"/>
            <w:tcMar>
              <w:left w:w="30" w:type="dxa"/>
              <w:right w:w="30" w:type="dxa"/>
            </w:tcMar>
          </w:tcPr>
          <w:p w14:paraId="7A20132A" w14:textId="77777777" w:rsidR="00710CCC" w:rsidRDefault="003744DA">
            <w:pPr>
              <w:widowControl w:val="0"/>
              <w:rPr>
                <w:sz w:val="16"/>
                <w:szCs w:val="16"/>
              </w:rPr>
            </w:pPr>
            <w:r>
              <w:rPr>
                <w:sz w:val="16"/>
                <w:szCs w:val="16"/>
              </w:rPr>
              <w:t>Return Book</w:t>
            </w:r>
          </w:p>
        </w:tc>
        <w:tc>
          <w:tcPr>
            <w:tcW w:w="1528" w:type="dxa"/>
            <w:tcMar>
              <w:left w:w="30" w:type="dxa"/>
              <w:right w:w="30" w:type="dxa"/>
            </w:tcMar>
          </w:tcPr>
          <w:p w14:paraId="3B8C2919" w14:textId="77777777" w:rsidR="00710CCC" w:rsidRDefault="003744DA">
            <w:pPr>
              <w:widowControl w:val="0"/>
              <w:jc w:val="center"/>
              <w:rPr>
                <w:sz w:val="16"/>
                <w:szCs w:val="16"/>
              </w:rPr>
            </w:pPr>
            <w:r>
              <w:rPr>
                <w:sz w:val="16"/>
                <w:szCs w:val="16"/>
              </w:rPr>
              <w:t>4/29</w:t>
            </w:r>
          </w:p>
        </w:tc>
        <w:tc>
          <w:tcPr>
            <w:tcW w:w="1426" w:type="dxa"/>
            <w:tcMar>
              <w:left w:w="30" w:type="dxa"/>
              <w:right w:w="30" w:type="dxa"/>
            </w:tcMar>
            <w:vAlign w:val="center"/>
          </w:tcPr>
          <w:p w14:paraId="0B1171C9" w14:textId="77777777" w:rsidR="00710CCC" w:rsidRDefault="00710CCC">
            <w:pPr>
              <w:widowControl w:val="0"/>
              <w:jc w:val="center"/>
              <w:rPr>
                <w:sz w:val="16"/>
                <w:szCs w:val="16"/>
              </w:rPr>
            </w:pPr>
          </w:p>
        </w:tc>
        <w:tc>
          <w:tcPr>
            <w:tcW w:w="4325" w:type="dxa"/>
            <w:tcMar>
              <w:left w:w="30" w:type="dxa"/>
              <w:right w:w="30" w:type="dxa"/>
            </w:tcMar>
            <w:vAlign w:val="center"/>
          </w:tcPr>
          <w:p w14:paraId="3746ED5C" w14:textId="77777777" w:rsidR="00710CCC" w:rsidRDefault="003744DA">
            <w:pPr>
              <w:widowControl w:val="0"/>
              <w:rPr>
                <w:sz w:val="16"/>
                <w:szCs w:val="16"/>
              </w:rPr>
            </w:pPr>
            <w:r>
              <w:rPr>
                <w:sz w:val="16"/>
                <w:szCs w:val="16"/>
              </w:rPr>
              <w:t xml:space="preserve">Hiroaki + </w:t>
            </w:r>
            <w:proofErr w:type="spellStart"/>
            <w:r>
              <w:rPr>
                <w:sz w:val="16"/>
                <w:szCs w:val="16"/>
              </w:rPr>
              <w:t>Shaurya</w:t>
            </w:r>
            <w:proofErr w:type="spellEnd"/>
          </w:p>
        </w:tc>
      </w:tr>
      <w:tr w:rsidR="00710CCC" w14:paraId="5896521D" w14:textId="77777777">
        <w:trPr>
          <w:trHeight w:val="247"/>
        </w:trPr>
        <w:tc>
          <w:tcPr>
            <w:tcW w:w="2702" w:type="dxa"/>
            <w:tcMar>
              <w:left w:w="30" w:type="dxa"/>
              <w:right w:w="30" w:type="dxa"/>
            </w:tcMar>
          </w:tcPr>
          <w:p w14:paraId="7B1E505C" w14:textId="77777777" w:rsidR="00710CCC" w:rsidRDefault="003744DA">
            <w:pPr>
              <w:widowControl w:val="0"/>
              <w:rPr>
                <w:sz w:val="16"/>
                <w:szCs w:val="16"/>
              </w:rPr>
            </w:pPr>
            <w:r>
              <w:rPr>
                <w:sz w:val="16"/>
                <w:szCs w:val="16"/>
              </w:rPr>
              <w:t>Auto Complete Book Cover</w:t>
            </w:r>
          </w:p>
        </w:tc>
        <w:tc>
          <w:tcPr>
            <w:tcW w:w="1528" w:type="dxa"/>
            <w:tcMar>
              <w:left w:w="30" w:type="dxa"/>
              <w:right w:w="30" w:type="dxa"/>
            </w:tcMar>
          </w:tcPr>
          <w:p w14:paraId="54FDC697" w14:textId="77777777" w:rsidR="00710CCC" w:rsidRDefault="003744DA">
            <w:pPr>
              <w:widowControl w:val="0"/>
              <w:jc w:val="center"/>
              <w:rPr>
                <w:sz w:val="16"/>
                <w:szCs w:val="16"/>
              </w:rPr>
            </w:pPr>
            <w:r>
              <w:rPr>
                <w:sz w:val="16"/>
                <w:szCs w:val="16"/>
              </w:rPr>
              <w:t>4/29</w:t>
            </w:r>
          </w:p>
        </w:tc>
        <w:tc>
          <w:tcPr>
            <w:tcW w:w="1426" w:type="dxa"/>
            <w:tcMar>
              <w:left w:w="30" w:type="dxa"/>
              <w:right w:w="30" w:type="dxa"/>
            </w:tcMar>
            <w:vAlign w:val="center"/>
          </w:tcPr>
          <w:p w14:paraId="26B881B9" w14:textId="77777777" w:rsidR="00710CCC" w:rsidRDefault="00710CCC">
            <w:pPr>
              <w:widowControl w:val="0"/>
              <w:jc w:val="center"/>
              <w:rPr>
                <w:sz w:val="16"/>
                <w:szCs w:val="16"/>
              </w:rPr>
            </w:pPr>
          </w:p>
        </w:tc>
        <w:tc>
          <w:tcPr>
            <w:tcW w:w="4325" w:type="dxa"/>
            <w:tcMar>
              <w:left w:w="30" w:type="dxa"/>
              <w:right w:w="30" w:type="dxa"/>
            </w:tcMar>
            <w:vAlign w:val="center"/>
          </w:tcPr>
          <w:p w14:paraId="0F555B25" w14:textId="77777777" w:rsidR="00710CCC" w:rsidRDefault="003744DA">
            <w:pPr>
              <w:widowControl w:val="0"/>
              <w:rPr>
                <w:sz w:val="16"/>
                <w:szCs w:val="16"/>
              </w:rPr>
            </w:pPr>
            <w:proofErr w:type="spellStart"/>
            <w:r>
              <w:rPr>
                <w:sz w:val="16"/>
                <w:szCs w:val="16"/>
              </w:rPr>
              <w:t>Shenyuan</w:t>
            </w:r>
            <w:proofErr w:type="spellEnd"/>
            <w:r>
              <w:rPr>
                <w:sz w:val="16"/>
                <w:szCs w:val="16"/>
              </w:rPr>
              <w:t xml:space="preserve"> + </w:t>
            </w:r>
            <w:proofErr w:type="spellStart"/>
            <w:r>
              <w:rPr>
                <w:sz w:val="16"/>
                <w:szCs w:val="16"/>
              </w:rPr>
              <w:t>Shenji</w:t>
            </w:r>
            <w:proofErr w:type="spellEnd"/>
          </w:p>
        </w:tc>
      </w:tr>
      <w:tr w:rsidR="00710CCC" w14:paraId="38D34E66" w14:textId="77777777">
        <w:trPr>
          <w:trHeight w:val="247"/>
        </w:trPr>
        <w:tc>
          <w:tcPr>
            <w:tcW w:w="2702" w:type="dxa"/>
            <w:tcMar>
              <w:left w:w="30" w:type="dxa"/>
              <w:right w:w="30" w:type="dxa"/>
            </w:tcMar>
          </w:tcPr>
          <w:p w14:paraId="19D8FACE" w14:textId="77777777" w:rsidR="00710CCC" w:rsidRDefault="003744DA">
            <w:pPr>
              <w:widowControl w:val="0"/>
              <w:rPr>
                <w:sz w:val="16"/>
                <w:szCs w:val="16"/>
              </w:rPr>
            </w:pPr>
            <w:r>
              <w:rPr>
                <w:sz w:val="16"/>
                <w:szCs w:val="16"/>
              </w:rPr>
              <w:t>Recommendations engine</w:t>
            </w:r>
          </w:p>
        </w:tc>
        <w:tc>
          <w:tcPr>
            <w:tcW w:w="1528" w:type="dxa"/>
            <w:tcMar>
              <w:left w:w="30" w:type="dxa"/>
              <w:right w:w="30" w:type="dxa"/>
            </w:tcMar>
          </w:tcPr>
          <w:p w14:paraId="341A6344" w14:textId="77777777" w:rsidR="00710CCC" w:rsidRDefault="003744DA">
            <w:pPr>
              <w:widowControl w:val="0"/>
              <w:jc w:val="center"/>
              <w:rPr>
                <w:sz w:val="16"/>
                <w:szCs w:val="16"/>
              </w:rPr>
            </w:pPr>
            <w:r>
              <w:rPr>
                <w:sz w:val="16"/>
                <w:szCs w:val="16"/>
              </w:rPr>
              <w:t>4/29</w:t>
            </w:r>
          </w:p>
        </w:tc>
        <w:tc>
          <w:tcPr>
            <w:tcW w:w="1426" w:type="dxa"/>
            <w:tcMar>
              <w:left w:w="30" w:type="dxa"/>
              <w:right w:w="30" w:type="dxa"/>
            </w:tcMar>
            <w:vAlign w:val="center"/>
          </w:tcPr>
          <w:p w14:paraId="735EE48B" w14:textId="77777777" w:rsidR="00710CCC" w:rsidRDefault="00710CCC">
            <w:pPr>
              <w:widowControl w:val="0"/>
              <w:jc w:val="center"/>
              <w:rPr>
                <w:sz w:val="16"/>
                <w:szCs w:val="16"/>
              </w:rPr>
            </w:pPr>
          </w:p>
        </w:tc>
        <w:tc>
          <w:tcPr>
            <w:tcW w:w="4325" w:type="dxa"/>
            <w:tcMar>
              <w:left w:w="30" w:type="dxa"/>
              <w:right w:w="30" w:type="dxa"/>
            </w:tcMar>
            <w:vAlign w:val="center"/>
          </w:tcPr>
          <w:p w14:paraId="1A729538" w14:textId="77777777" w:rsidR="00710CCC" w:rsidRDefault="003744DA">
            <w:pPr>
              <w:widowControl w:val="0"/>
              <w:rPr>
                <w:sz w:val="16"/>
                <w:szCs w:val="16"/>
              </w:rPr>
            </w:pPr>
            <w:r>
              <w:rPr>
                <w:sz w:val="16"/>
                <w:szCs w:val="16"/>
              </w:rPr>
              <w:t xml:space="preserve">Amol + </w:t>
            </w:r>
            <w:proofErr w:type="spellStart"/>
            <w:r>
              <w:rPr>
                <w:sz w:val="16"/>
                <w:szCs w:val="16"/>
              </w:rPr>
              <w:t>Peiyan</w:t>
            </w:r>
            <w:proofErr w:type="spellEnd"/>
          </w:p>
        </w:tc>
      </w:tr>
    </w:tbl>
    <w:p w14:paraId="1D737CB8" w14:textId="4E757D5B" w:rsidR="00710CCC" w:rsidRDefault="003744DA">
      <w:pPr>
        <w:widowControl w:val="0"/>
        <w:pBdr>
          <w:top w:val="nil"/>
          <w:left w:val="nil"/>
          <w:bottom w:val="nil"/>
          <w:right w:val="nil"/>
          <w:between w:val="nil"/>
        </w:pBdr>
        <w:tabs>
          <w:tab w:val="center" w:pos="4320"/>
          <w:tab w:val="right" w:pos="8640"/>
        </w:tabs>
        <w:spacing w:before="40"/>
        <w:ind w:left="141"/>
        <w:rPr>
          <w:sz w:val="20"/>
        </w:rPr>
      </w:pPr>
      <w:r>
        <w:rPr>
          <w:color w:val="000000"/>
          <w:sz w:val="20"/>
        </w:rPr>
        <w:t>* See "Accomplishments Since Last Report" for details of each item.</w:t>
      </w:r>
      <w:r>
        <w:rPr>
          <w:sz w:val="20"/>
        </w:rPr>
        <w:t xml:space="preserve"> </w:t>
      </w:r>
    </w:p>
    <w:p w14:paraId="72845444" w14:textId="77777777" w:rsidR="00710CCC" w:rsidRDefault="00710CCC">
      <w:pPr>
        <w:widowControl w:val="0"/>
        <w:pBdr>
          <w:top w:val="nil"/>
          <w:left w:val="nil"/>
          <w:bottom w:val="nil"/>
          <w:right w:val="nil"/>
          <w:between w:val="nil"/>
        </w:pBdr>
        <w:tabs>
          <w:tab w:val="center" w:pos="4320"/>
          <w:tab w:val="right" w:pos="8640"/>
        </w:tabs>
        <w:spacing w:before="40"/>
        <w:ind w:left="141"/>
        <w:rPr>
          <w:sz w:val="20"/>
        </w:rPr>
      </w:pPr>
    </w:p>
    <w:p w14:paraId="59A1A219" w14:textId="77777777" w:rsidR="00710CCC" w:rsidRDefault="003744DA">
      <w:pPr>
        <w:widowControl w:val="0"/>
        <w:pBdr>
          <w:top w:val="none" w:sz="0" w:space="0" w:color="000000"/>
          <w:left w:val="none" w:sz="0" w:space="0" w:color="000000"/>
          <w:bottom w:val="single" w:sz="4" w:space="1" w:color="38CF91"/>
          <w:right w:val="none" w:sz="0" w:space="0" w:color="000000"/>
          <w:between w:val="nil"/>
        </w:pBdr>
        <w:shd w:val="clear" w:color="auto" w:fill="F1F4FE"/>
        <w:tabs>
          <w:tab w:val="left" w:pos="3456"/>
        </w:tabs>
        <w:spacing w:before="240"/>
        <w:rPr>
          <w:rFonts w:ascii="Times New Roman" w:hAnsi="Times New Roman"/>
          <w:b/>
          <w:color w:val="2D70E1"/>
          <w:sz w:val="20"/>
        </w:rPr>
      </w:pPr>
      <w:r>
        <w:rPr>
          <w:b/>
          <w:color w:val="2D70E1"/>
          <w:sz w:val="22"/>
          <w:szCs w:val="22"/>
        </w:rPr>
        <w:t>Reference</w:t>
      </w:r>
      <w:r>
        <w:rPr>
          <w:b/>
          <w:color w:val="2D70E1"/>
          <w:sz w:val="22"/>
          <w:szCs w:val="22"/>
        </w:rPr>
        <w:tab/>
      </w:r>
    </w:p>
    <w:p w14:paraId="3644ACBE" w14:textId="1B8DF1DB" w:rsidR="00E6308F" w:rsidRDefault="00E6308F" w:rsidP="00E6308F">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w:t>
      </w:r>
      <w:r w:rsidR="00A91505">
        <w:rPr>
          <w:color w:val="000000"/>
          <w:sz w:val="20"/>
        </w:rPr>
        <w:t>1</w:t>
      </w:r>
      <w:r>
        <w:rPr>
          <w:color w:val="000000"/>
          <w:sz w:val="20"/>
        </w:rPr>
        <w:t xml:space="preserve">] </w:t>
      </w:r>
      <w:r w:rsidR="00A91505" w:rsidRPr="00A91505">
        <w:rPr>
          <w:color w:val="000000"/>
          <w:sz w:val="20"/>
        </w:rPr>
        <w:t>https://material-ui.com/components/badges/</w:t>
      </w:r>
    </w:p>
    <w:p w14:paraId="3D7A8F03" w14:textId="19E6F448" w:rsidR="00E6308F" w:rsidRDefault="00E6308F" w:rsidP="00E6308F">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w:t>
      </w:r>
      <w:r w:rsidR="00A91505">
        <w:rPr>
          <w:color w:val="000000"/>
          <w:sz w:val="20"/>
        </w:rPr>
        <w:t>2</w:t>
      </w:r>
      <w:r>
        <w:rPr>
          <w:color w:val="000000"/>
          <w:sz w:val="20"/>
        </w:rPr>
        <w:t>]</w:t>
      </w:r>
      <w:r w:rsidR="00A91505">
        <w:rPr>
          <w:color w:val="000000"/>
          <w:sz w:val="20"/>
        </w:rPr>
        <w:t xml:space="preserve"> </w:t>
      </w:r>
      <w:r w:rsidR="00A91505" w:rsidRPr="00A91505">
        <w:rPr>
          <w:color w:val="000000"/>
          <w:sz w:val="20"/>
        </w:rPr>
        <w:t>https://material-ui.com/components/dialogs/</w:t>
      </w:r>
    </w:p>
    <w:p w14:paraId="5D306BB4" w14:textId="2F468C8F" w:rsidR="00E6308F" w:rsidRDefault="00E6308F" w:rsidP="00E6308F">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w:t>
      </w:r>
      <w:r w:rsidR="007A299E">
        <w:rPr>
          <w:color w:val="000000"/>
          <w:sz w:val="20"/>
        </w:rPr>
        <w:t>3</w:t>
      </w:r>
      <w:r>
        <w:rPr>
          <w:color w:val="000000"/>
          <w:sz w:val="20"/>
        </w:rPr>
        <w:t>]</w:t>
      </w:r>
      <w:r w:rsidR="00A91505">
        <w:rPr>
          <w:color w:val="000000"/>
          <w:sz w:val="20"/>
        </w:rPr>
        <w:t xml:space="preserve"> </w:t>
      </w:r>
      <w:r w:rsidR="007A299E">
        <w:rPr>
          <w:color w:val="000000"/>
          <w:sz w:val="20"/>
        </w:rPr>
        <w:t>https://www.paypal.me/</w:t>
      </w:r>
    </w:p>
    <w:p w14:paraId="2743B60D" w14:textId="07688DD8" w:rsidR="00E6308F" w:rsidRDefault="00E6308F" w:rsidP="00E6308F">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w:t>
      </w:r>
      <w:r w:rsidR="008470CE">
        <w:rPr>
          <w:color w:val="000000"/>
          <w:sz w:val="20"/>
        </w:rPr>
        <w:t>4</w:t>
      </w:r>
      <w:r>
        <w:rPr>
          <w:color w:val="000000"/>
          <w:sz w:val="20"/>
        </w:rPr>
        <w:t>]</w:t>
      </w:r>
      <w:r w:rsidR="00A91505">
        <w:rPr>
          <w:color w:val="000000"/>
          <w:sz w:val="20"/>
        </w:rPr>
        <w:t xml:space="preserve"> </w:t>
      </w:r>
      <w:r w:rsidR="008470CE">
        <w:rPr>
          <w:color w:val="000000"/>
          <w:sz w:val="20"/>
        </w:rPr>
        <w:t>https://www.dynamsoft.com/Products/Dynamic-Barcode-Reader.aspx</w:t>
      </w:r>
    </w:p>
    <w:p w14:paraId="3967351F" w14:textId="633F8227" w:rsidR="00E6308F" w:rsidRDefault="00E6308F" w:rsidP="00E6308F">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w:t>
      </w:r>
      <w:r w:rsidR="00200598">
        <w:rPr>
          <w:color w:val="000000"/>
          <w:sz w:val="20"/>
        </w:rPr>
        <w:t>5</w:t>
      </w:r>
      <w:r>
        <w:rPr>
          <w:color w:val="000000"/>
          <w:sz w:val="20"/>
        </w:rPr>
        <w:t>]</w:t>
      </w:r>
      <w:r w:rsidR="00A91505">
        <w:rPr>
          <w:color w:val="000000"/>
          <w:sz w:val="20"/>
        </w:rPr>
        <w:t xml:space="preserve"> </w:t>
      </w:r>
      <w:r w:rsidR="00200598" w:rsidRPr="00200598">
        <w:rPr>
          <w:color w:val="000000"/>
          <w:sz w:val="20"/>
        </w:rPr>
        <w:t>https://github.com/LazarSoft/jsqrcode</w:t>
      </w:r>
    </w:p>
    <w:p w14:paraId="5572D984" w14:textId="2D1BE14B" w:rsidR="00E6308F" w:rsidRDefault="00E6308F" w:rsidP="00E6308F">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w:t>
      </w:r>
      <w:r w:rsidR="008513D5">
        <w:rPr>
          <w:color w:val="000000"/>
          <w:sz w:val="20"/>
        </w:rPr>
        <w:t>6</w:t>
      </w:r>
      <w:r>
        <w:rPr>
          <w:color w:val="000000"/>
          <w:sz w:val="20"/>
        </w:rPr>
        <w:t>]</w:t>
      </w:r>
      <w:r w:rsidR="00A91505">
        <w:rPr>
          <w:color w:val="000000"/>
          <w:sz w:val="20"/>
        </w:rPr>
        <w:t xml:space="preserve"> </w:t>
      </w:r>
      <w:r w:rsidR="008513D5" w:rsidRPr="008513D5">
        <w:rPr>
          <w:color w:val="000000"/>
          <w:sz w:val="20"/>
        </w:rPr>
        <w:t>https://serratus.github.io/quaggaJS/</w:t>
      </w:r>
    </w:p>
    <w:p w14:paraId="320F8C5F" w14:textId="4D9DC5E7" w:rsidR="00E6308F" w:rsidRDefault="00E6308F" w:rsidP="00E6308F">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w:t>
      </w:r>
      <w:r w:rsidR="00FB608B">
        <w:rPr>
          <w:color w:val="000000"/>
          <w:sz w:val="20"/>
        </w:rPr>
        <w:t>7</w:t>
      </w:r>
      <w:r>
        <w:rPr>
          <w:color w:val="000000"/>
          <w:sz w:val="20"/>
        </w:rPr>
        <w:t>]</w:t>
      </w:r>
      <w:r w:rsidR="00A91505">
        <w:rPr>
          <w:color w:val="000000"/>
          <w:sz w:val="20"/>
        </w:rPr>
        <w:t xml:space="preserve"> </w:t>
      </w:r>
      <w:r w:rsidR="00FB608B" w:rsidRPr="00FB608B">
        <w:rPr>
          <w:color w:val="000000"/>
          <w:sz w:val="20"/>
        </w:rPr>
        <w:t>http://tobeytailor.s3.amazonaws.com/get_barcode_from_image/index.html</w:t>
      </w:r>
    </w:p>
    <w:p w14:paraId="38BE1D37" w14:textId="70EAF217" w:rsidR="00D8214A" w:rsidRDefault="00D8214A" w:rsidP="00E6308F">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lastRenderedPageBreak/>
        <w:t xml:space="preserve">[8] </w:t>
      </w:r>
      <w:r w:rsidRPr="00D8214A">
        <w:rPr>
          <w:color w:val="000000"/>
          <w:sz w:val="20"/>
        </w:rPr>
        <w:t>https://github.com/rohrlaf/SlaRle.js</w:t>
      </w:r>
    </w:p>
    <w:p w14:paraId="38DF1A6C" w14:textId="6C6BC085" w:rsidR="00D8214A" w:rsidRDefault="00D8214A" w:rsidP="00E6308F">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 xml:space="preserve">[9] </w:t>
      </w:r>
      <w:r w:rsidRPr="00D8214A">
        <w:rPr>
          <w:color w:val="000000"/>
          <w:sz w:val="20"/>
        </w:rPr>
        <w:t>https://codesandbox.io/s/javascript-barcode-reader-liium</w:t>
      </w:r>
    </w:p>
    <w:p w14:paraId="07F8F1F3" w14:textId="2A88AFA5" w:rsidR="00D8214A" w:rsidRDefault="002A6D39" w:rsidP="00E6308F">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 xml:space="preserve">[10] </w:t>
      </w:r>
      <w:r w:rsidRPr="002A6D39">
        <w:rPr>
          <w:color w:val="000000"/>
          <w:sz w:val="20"/>
        </w:rPr>
        <w:t>http://manuels.github.io/unix-toolbox.js-exact-image/demo/</w:t>
      </w:r>
    </w:p>
    <w:p w14:paraId="1FAEF6F0" w14:textId="0F296F78" w:rsidR="00D8214A" w:rsidRDefault="007B29CF" w:rsidP="00E6308F">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[11] Ian Sommerville, "ENGINEERING SOFTWARE PRODUCTS", p.273</w:t>
      </w:r>
    </w:p>
    <w:p w14:paraId="7FA44082" w14:textId="7EDF9A94" w:rsidR="002B1BCF" w:rsidRDefault="002B1BCF" w:rsidP="002B1BCF">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[12] https://www.cypress.io/</w:t>
      </w:r>
    </w:p>
    <w:p w14:paraId="0CD7C4D7" w14:textId="77777777" w:rsidR="008D2A51" w:rsidRDefault="00117612" w:rsidP="00117612">
      <w:pPr>
        <w:widowControl w:val="0"/>
        <w:pBdr>
          <w:top w:val="nil"/>
          <w:left w:val="nil"/>
          <w:bottom w:val="nil"/>
          <w:right w:val="nil"/>
          <w:between w:val="nil"/>
        </w:pBdr>
        <w:tabs>
          <w:tab w:val="center" w:pos="4320"/>
          <w:tab w:val="right" w:pos="8640"/>
        </w:tabs>
        <w:spacing w:before="40"/>
        <w:ind w:left="141"/>
        <w:rPr>
          <w:color w:val="000000"/>
          <w:sz w:val="20"/>
        </w:rPr>
      </w:pPr>
      <w:r>
        <w:rPr>
          <w:color w:val="000000"/>
          <w:sz w:val="20"/>
        </w:rPr>
        <w:t>[13] https://www.bu.edu/president/letter-to-the-community-on-coronavirus-followup/</w:t>
      </w:r>
    </w:p>
    <w:p w14:paraId="0CF58CFA" w14:textId="32295CAC" w:rsidR="00117612" w:rsidRDefault="008D2A51" w:rsidP="00117612">
      <w:pPr>
        <w:widowControl w:val="0"/>
        <w:pBdr>
          <w:top w:val="nil"/>
          <w:left w:val="nil"/>
          <w:bottom w:val="nil"/>
          <w:right w:val="nil"/>
          <w:between w:val="nil"/>
        </w:pBdr>
        <w:tabs>
          <w:tab w:val="center" w:pos="4320"/>
          <w:tab w:val="right" w:pos="8640"/>
        </w:tabs>
        <w:spacing w:before="40"/>
        <w:ind w:left="141"/>
        <w:rPr>
          <w:color w:val="000000"/>
          <w:sz w:val="20"/>
          <w:lang w:val="en-US"/>
        </w:rPr>
      </w:pPr>
      <w:r>
        <w:rPr>
          <w:color w:val="000000"/>
          <w:sz w:val="20"/>
        </w:rPr>
        <w:t xml:space="preserve">[14] </w:t>
      </w:r>
      <w:r w:rsidRPr="008D2A51">
        <w:rPr>
          <w:color w:val="000000"/>
          <w:sz w:val="20"/>
          <w:lang w:val="en-US"/>
        </w:rPr>
        <w:t>https://github.com/prescottprue/generator-react-firebase</w:t>
      </w:r>
    </w:p>
    <w:p w14:paraId="6F227DBC" w14:textId="081FA543" w:rsidR="00662B1D" w:rsidRPr="00662B1D" w:rsidRDefault="00662B1D" w:rsidP="00662B1D">
      <w:pPr>
        <w:widowControl w:val="0"/>
        <w:pBdr>
          <w:top w:val="nil"/>
          <w:left w:val="nil"/>
          <w:bottom w:val="nil"/>
          <w:right w:val="nil"/>
          <w:between w:val="nil"/>
        </w:pBdr>
        <w:tabs>
          <w:tab w:val="center" w:pos="4320"/>
          <w:tab w:val="right" w:pos="8640"/>
        </w:tabs>
        <w:spacing w:before="40"/>
        <w:ind w:left="141"/>
        <w:rPr>
          <w:color w:val="000000"/>
          <w:sz w:val="20"/>
          <w:lang w:val="en-US"/>
        </w:rPr>
      </w:pPr>
      <w:r w:rsidRPr="00662B1D">
        <w:rPr>
          <w:color w:val="000000"/>
          <w:sz w:val="20"/>
          <w:lang w:val="en-US"/>
        </w:rPr>
        <w:t>[1</w:t>
      </w:r>
      <w:r>
        <w:rPr>
          <w:color w:val="000000"/>
          <w:sz w:val="20"/>
          <w:lang w:val="en-US"/>
        </w:rPr>
        <w:t>5</w:t>
      </w:r>
      <w:r w:rsidRPr="00662B1D">
        <w:rPr>
          <w:color w:val="000000"/>
          <w:sz w:val="20"/>
          <w:lang w:val="en-US"/>
        </w:rPr>
        <w:t>] Ian Sommerville, p.312</w:t>
      </w:r>
    </w:p>
    <w:p w14:paraId="77D50953" w14:textId="2B3A78B2" w:rsidR="00662B1D" w:rsidRDefault="00662B1D" w:rsidP="00662B1D">
      <w:pPr>
        <w:widowControl w:val="0"/>
        <w:pBdr>
          <w:top w:val="nil"/>
          <w:left w:val="nil"/>
          <w:bottom w:val="nil"/>
          <w:right w:val="nil"/>
          <w:between w:val="nil"/>
        </w:pBdr>
        <w:tabs>
          <w:tab w:val="center" w:pos="4320"/>
          <w:tab w:val="right" w:pos="8640"/>
        </w:tabs>
        <w:spacing w:before="40"/>
        <w:ind w:left="141"/>
        <w:rPr>
          <w:color w:val="000000"/>
          <w:sz w:val="20"/>
          <w:lang w:val="en-US"/>
        </w:rPr>
      </w:pPr>
      <w:r w:rsidRPr="00662B1D">
        <w:rPr>
          <w:color w:val="000000"/>
          <w:sz w:val="20"/>
          <w:lang w:val="en-US"/>
        </w:rPr>
        <w:t>[1</w:t>
      </w:r>
      <w:r>
        <w:rPr>
          <w:color w:val="000000"/>
          <w:sz w:val="20"/>
          <w:lang w:val="en-US"/>
        </w:rPr>
        <w:t>6</w:t>
      </w:r>
      <w:r w:rsidRPr="00662B1D">
        <w:rPr>
          <w:color w:val="000000"/>
          <w:sz w:val="20"/>
          <w:lang w:val="en-US"/>
        </w:rPr>
        <w:t>] Ian Sommerville, p.316</w:t>
      </w:r>
    </w:p>
    <w:p w14:paraId="41AC4E85" w14:textId="1383E3CC" w:rsidR="00C16ED2" w:rsidRPr="00C16ED2" w:rsidRDefault="00C16ED2" w:rsidP="00C16ED2">
      <w:pPr>
        <w:widowControl w:val="0"/>
        <w:pBdr>
          <w:top w:val="nil"/>
          <w:left w:val="nil"/>
          <w:bottom w:val="nil"/>
          <w:right w:val="nil"/>
          <w:between w:val="nil"/>
        </w:pBdr>
        <w:tabs>
          <w:tab w:val="center" w:pos="4320"/>
          <w:tab w:val="right" w:pos="8640"/>
        </w:tabs>
        <w:spacing w:before="40"/>
        <w:ind w:left="141"/>
        <w:rPr>
          <w:color w:val="000000"/>
          <w:sz w:val="20"/>
          <w:lang w:val="en-US"/>
        </w:rPr>
      </w:pPr>
      <w:r w:rsidRPr="00C16ED2">
        <w:rPr>
          <w:color w:val="000000"/>
          <w:sz w:val="20"/>
          <w:lang w:val="en-US"/>
        </w:rPr>
        <w:t>[1</w:t>
      </w:r>
      <w:r>
        <w:rPr>
          <w:color w:val="000000"/>
          <w:sz w:val="20"/>
          <w:lang w:val="en-US"/>
        </w:rPr>
        <w:t>7</w:t>
      </w:r>
      <w:r w:rsidRPr="00C16ED2">
        <w:rPr>
          <w:color w:val="000000"/>
          <w:sz w:val="20"/>
          <w:lang w:val="en-US"/>
        </w:rPr>
        <w:t>] Ian Sommerville, p.16</w:t>
      </w:r>
    </w:p>
    <w:p w14:paraId="2C7DB7CC" w14:textId="45C6CF64" w:rsidR="00662B1D" w:rsidRDefault="00C16ED2" w:rsidP="00C16ED2">
      <w:pPr>
        <w:widowControl w:val="0"/>
        <w:pBdr>
          <w:top w:val="nil"/>
          <w:left w:val="nil"/>
          <w:bottom w:val="nil"/>
          <w:right w:val="nil"/>
          <w:between w:val="nil"/>
        </w:pBdr>
        <w:tabs>
          <w:tab w:val="center" w:pos="4320"/>
          <w:tab w:val="right" w:pos="8640"/>
        </w:tabs>
        <w:spacing w:before="40"/>
        <w:ind w:left="141"/>
        <w:rPr>
          <w:color w:val="000000"/>
          <w:sz w:val="20"/>
          <w:lang w:val="en-US"/>
        </w:rPr>
      </w:pPr>
      <w:r w:rsidRPr="00C16ED2">
        <w:rPr>
          <w:color w:val="000000"/>
          <w:sz w:val="20"/>
          <w:lang w:val="en-US"/>
        </w:rPr>
        <w:t>[1</w:t>
      </w:r>
      <w:r>
        <w:rPr>
          <w:color w:val="000000"/>
          <w:sz w:val="20"/>
          <w:lang w:val="en-US"/>
        </w:rPr>
        <w:t>8</w:t>
      </w:r>
      <w:r w:rsidRPr="00C16ED2">
        <w:rPr>
          <w:color w:val="000000"/>
          <w:sz w:val="20"/>
          <w:lang w:val="en-US"/>
        </w:rPr>
        <w:t>] Ian Sommerville, p.66</w:t>
      </w:r>
    </w:p>
    <w:p w14:paraId="6284704C" w14:textId="36C57213" w:rsidR="00710CCC" w:rsidRPr="00632A15" w:rsidRDefault="00593EA5" w:rsidP="00632A15">
      <w:pPr>
        <w:widowControl w:val="0"/>
        <w:pBdr>
          <w:top w:val="nil"/>
          <w:left w:val="nil"/>
          <w:bottom w:val="nil"/>
          <w:right w:val="nil"/>
          <w:between w:val="nil"/>
        </w:pBdr>
        <w:tabs>
          <w:tab w:val="center" w:pos="4320"/>
          <w:tab w:val="right" w:pos="8640"/>
        </w:tabs>
        <w:spacing w:before="40"/>
        <w:ind w:left="141"/>
        <w:rPr>
          <w:color w:val="000000"/>
          <w:sz w:val="20"/>
          <w:lang w:val="en-JP"/>
        </w:rPr>
      </w:pPr>
      <w:r>
        <w:rPr>
          <w:color w:val="000000"/>
          <w:sz w:val="20"/>
          <w:lang w:val="en-US"/>
        </w:rPr>
        <w:t xml:space="preserve">[19] </w:t>
      </w:r>
      <w:r w:rsidRPr="00593EA5">
        <w:rPr>
          <w:color w:val="000000"/>
          <w:sz w:val="20"/>
          <w:lang w:val="en-US"/>
        </w:rPr>
        <w:t>https://oss.oetiker.ch/mrtg/</w:t>
      </w:r>
    </w:p>
    <w:sectPr w:rsidR="00710CCC" w:rsidRPr="00632A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0052E"/>
    <w:multiLevelType w:val="multilevel"/>
    <w:tmpl w:val="A60466EC"/>
    <w:lvl w:ilvl="0">
      <w:start w:val="1"/>
      <w:numFmt w:val="bullet"/>
      <w:lvlText w:val="▪"/>
      <w:lvlJc w:val="left"/>
      <w:pPr>
        <w:ind w:left="360" w:hanging="360"/>
      </w:pPr>
      <w:rPr>
        <w:rFonts w:ascii="Noto Sans Symbols" w:eastAsia="Noto Sans Symbols" w:hAnsi="Noto Sans Symbols" w:cs="Noto Sans Symbols"/>
        <w:color w:val="38CF9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EB67B9"/>
    <w:multiLevelType w:val="multilevel"/>
    <w:tmpl w:val="E988B14C"/>
    <w:lvl w:ilvl="0">
      <w:start w:val="1"/>
      <w:numFmt w:val="bullet"/>
      <w:lvlText w:val="▪"/>
      <w:lvlJc w:val="left"/>
      <w:pPr>
        <w:ind w:left="360" w:hanging="360"/>
      </w:pPr>
      <w:rPr>
        <w:rFonts w:ascii="Noto Sans Symbols" w:eastAsia="Noto Sans Symbols" w:hAnsi="Noto Sans Symbols" w:cs="Noto Sans Symbols"/>
        <w:color w:val="38CF9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CC"/>
    <w:rsid w:val="00027E4A"/>
    <w:rsid w:val="000F5EC9"/>
    <w:rsid w:val="00115C37"/>
    <w:rsid w:val="00117612"/>
    <w:rsid w:val="00192561"/>
    <w:rsid w:val="001D47A2"/>
    <w:rsid w:val="001E2A45"/>
    <w:rsid w:val="00200598"/>
    <w:rsid w:val="002223AA"/>
    <w:rsid w:val="002A6D39"/>
    <w:rsid w:val="002B1BCF"/>
    <w:rsid w:val="002D7BC7"/>
    <w:rsid w:val="00334811"/>
    <w:rsid w:val="00372C19"/>
    <w:rsid w:val="003744DA"/>
    <w:rsid w:val="003B6D93"/>
    <w:rsid w:val="003C4614"/>
    <w:rsid w:val="003F48F6"/>
    <w:rsid w:val="00427747"/>
    <w:rsid w:val="00451E77"/>
    <w:rsid w:val="004821F7"/>
    <w:rsid w:val="00562722"/>
    <w:rsid w:val="00593EA5"/>
    <w:rsid w:val="006073B5"/>
    <w:rsid w:val="00632A15"/>
    <w:rsid w:val="00662B1D"/>
    <w:rsid w:val="00710CCC"/>
    <w:rsid w:val="00734543"/>
    <w:rsid w:val="007408C6"/>
    <w:rsid w:val="0074685A"/>
    <w:rsid w:val="00761039"/>
    <w:rsid w:val="007A299E"/>
    <w:rsid w:val="007B29CF"/>
    <w:rsid w:val="007B6FAD"/>
    <w:rsid w:val="007D3662"/>
    <w:rsid w:val="008470CE"/>
    <w:rsid w:val="008513D5"/>
    <w:rsid w:val="008D2A51"/>
    <w:rsid w:val="008D5C28"/>
    <w:rsid w:val="00922348"/>
    <w:rsid w:val="00937373"/>
    <w:rsid w:val="009F46BC"/>
    <w:rsid w:val="00A04270"/>
    <w:rsid w:val="00A1297F"/>
    <w:rsid w:val="00A74090"/>
    <w:rsid w:val="00A87BFE"/>
    <w:rsid w:val="00A91505"/>
    <w:rsid w:val="00A932DD"/>
    <w:rsid w:val="00BC0C98"/>
    <w:rsid w:val="00BD21C2"/>
    <w:rsid w:val="00BF639E"/>
    <w:rsid w:val="00C16B8A"/>
    <w:rsid w:val="00C16ED2"/>
    <w:rsid w:val="00C41D57"/>
    <w:rsid w:val="00C4524A"/>
    <w:rsid w:val="00C62C63"/>
    <w:rsid w:val="00C738FE"/>
    <w:rsid w:val="00C86166"/>
    <w:rsid w:val="00CB67AC"/>
    <w:rsid w:val="00D053B2"/>
    <w:rsid w:val="00D8214A"/>
    <w:rsid w:val="00DE7680"/>
    <w:rsid w:val="00E372F1"/>
    <w:rsid w:val="00E54122"/>
    <w:rsid w:val="00E6308F"/>
    <w:rsid w:val="00EB7FB2"/>
    <w:rsid w:val="00EC06DB"/>
    <w:rsid w:val="00ED4EFB"/>
    <w:rsid w:val="00F20F6E"/>
    <w:rsid w:val="00FB608B"/>
    <w:rsid w:val="00FF1BFB"/>
    <w:rsid w:val="00FF53CE"/>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6CA909"/>
  <w15:docId w15:val="{53EBEFF9-CD9E-684B-83D4-3A5E8D4D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MS Mincho" w:hAnsi="Arial" w:cs="Arial"/>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5E"/>
    <w:rPr>
      <w:rFonts w:eastAsia="Times New Roman" w:cs="Times New Roman"/>
      <w:szCs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paragraph" w:styleId="Heading7">
    <w:name w:val="heading 7"/>
    <w:basedOn w:val="Normal"/>
    <w:next w:val="Normal"/>
    <w:link w:val="Heading7Char"/>
    <w:qFormat/>
    <w:rsid w:val="0070365E"/>
    <w:pPr>
      <w:keepNext/>
      <w:pBdr>
        <w:top w:val="single" w:sz="6" w:space="1" w:color="auto"/>
        <w:left w:val="single" w:sz="6" w:space="1" w:color="auto"/>
        <w:bottom w:val="single" w:sz="6" w:space="1" w:color="auto"/>
        <w:right w:val="single" w:sz="6" w:space="1" w:color="auto"/>
      </w:pBdr>
      <w:shd w:val="pct30" w:color="auto" w:fill="auto"/>
      <w:tabs>
        <w:tab w:val="left" w:pos="900"/>
      </w:tabs>
      <w:spacing w:before="240"/>
      <w:outlineLvl w:val="6"/>
    </w:pPr>
    <w:rPr>
      <w:rFonts w:ascii="Times New Roman" w:hAnsi="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0365E"/>
    <w:pPr>
      <w:tabs>
        <w:tab w:val="right" w:pos="9360"/>
      </w:tabs>
      <w:suppressAutoHyphens/>
      <w:jc w:val="center"/>
    </w:pPr>
    <w:rPr>
      <w:rFonts w:ascii="Helvetica" w:hAnsi="Helvetica"/>
      <w:b/>
      <w:bCs/>
      <w:snapToGrid w:val="0"/>
      <w:color w:val="0000FF"/>
      <w:sz w:val="40"/>
    </w:rPr>
  </w:style>
  <w:style w:type="character" w:customStyle="1" w:styleId="Heading7Char">
    <w:name w:val="Heading 7 Char"/>
    <w:basedOn w:val="DefaultParagraphFont"/>
    <w:link w:val="Heading7"/>
    <w:rsid w:val="0070365E"/>
    <w:rPr>
      <w:rFonts w:ascii="Times New Roman" w:eastAsia="Times New Roman" w:hAnsi="Times New Roman" w:cs="Times New Roman"/>
      <w:b/>
      <w:sz w:val="24"/>
      <w:szCs w:val="20"/>
      <w:shd w:val="pct30" w:color="auto" w:fill="auto"/>
    </w:rPr>
  </w:style>
  <w:style w:type="paragraph" w:styleId="Header">
    <w:name w:val="header"/>
    <w:basedOn w:val="Normal"/>
    <w:link w:val="HeaderChar"/>
    <w:semiHidden/>
    <w:rsid w:val="0070365E"/>
    <w:pPr>
      <w:tabs>
        <w:tab w:val="center" w:pos="4320"/>
        <w:tab w:val="right" w:pos="8640"/>
      </w:tabs>
    </w:pPr>
  </w:style>
  <w:style w:type="character" w:customStyle="1" w:styleId="HeaderChar">
    <w:name w:val="Header Char"/>
    <w:basedOn w:val="DefaultParagraphFont"/>
    <w:link w:val="Header"/>
    <w:semiHidden/>
    <w:rsid w:val="0070365E"/>
    <w:rPr>
      <w:rFonts w:ascii="Arial" w:eastAsia="Times New Roman" w:hAnsi="Arial" w:cs="Times New Roman"/>
      <w:sz w:val="24"/>
      <w:szCs w:val="20"/>
      <w:lang w:val="en-GB"/>
    </w:rPr>
  </w:style>
  <w:style w:type="character" w:customStyle="1" w:styleId="TitleChar">
    <w:name w:val="Title Char"/>
    <w:basedOn w:val="DefaultParagraphFont"/>
    <w:link w:val="Title"/>
    <w:rsid w:val="0070365E"/>
    <w:rPr>
      <w:rFonts w:ascii="Helvetica" w:eastAsia="Times New Roman" w:hAnsi="Helvetica" w:cs="Times New Roman"/>
      <w:b/>
      <w:bCs/>
      <w:snapToGrid w:val="0"/>
      <w:color w:val="0000FF"/>
      <w:sz w:val="40"/>
      <w:szCs w:val="20"/>
      <w:lang w:val="en-GB"/>
    </w:rPr>
  </w:style>
  <w:style w:type="paragraph" w:customStyle="1" w:styleId="TableHeading">
    <w:name w:val="Table Heading"/>
    <w:basedOn w:val="Normal"/>
    <w:rsid w:val="0070365E"/>
    <w:pPr>
      <w:widowControl w:val="0"/>
      <w:overflowPunct w:val="0"/>
      <w:autoSpaceDE w:val="0"/>
      <w:autoSpaceDN w:val="0"/>
      <w:adjustRightInd w:val="0"/>
      <w:spacing w:line="290" w:lineRule="atLeast"/>
      <w:jc w:val="center"/>
      <w:textAlignment w:val="baseline"/>
    </w:pPr>
    <w:rPr>
      <w:rFonts w:ascii="Times New Roman" w:hAnsi="Times New Roman"/>
      <w:b/>
      <w:sz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table" w:customStyle="1" w:styleId="a1">
    <w:basedOn w:val="TableNormal"/>
    <w:tblPr>
      <w:tblStyleRowBandSize w:val="1"/>
      <w:tblStyleColBandSize w:val="1"/>
      <w:tblCellMar>
        <w:left w:w="30" w:type="dxa"/>
        <w:right w:w="30" w:type="dxa"/>
      </w:tblCellMar>
    </w:tblPr>
  </w:style>
  <w:style w:type="table" w:customStyle="1" w:styleId="a2">
    <w:basedOn w:val="TableNormal"/>
    <w:tblPr>
      <w:tblStyleRowBandSize w:val="1"/>
      <w:tblStyleColBandSize w:val="1"/>
      <w:tblCellMar>
        <w:left w:w="30" w:type="dxa"/>
        <w:right w:w="30"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80F86"/>
    <w:pPr>
      <w:ind w:left="720"/>
      <w:contextualSpacing/>
    </w:p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35242"/>
    <w:rPr>
      <w:color w:val="0563C1" w:themeColor="hyperlink"/>
      <w:u w:val="single"/>
    </w:rPr>
  </w:style>
  <w:style w:type="character" w:styleId="UnresolvedMention">
    <w:name w:val="Unresolved Mention"/>
    <w:basedOn w:val="DefaultParagraphFont"/>
    <w:uiPriority w:val="99"/>
    <w:semiHidden/>
    <w:unhideWhenUsed/>
    <w:rsid w:val="00735242"/>
    <w:rPr>
      <w:color w:val="605E5C"/>
      <w:shd w:val="clear" w:color="auto" w:fill="E1DFDD"/>
    </w:r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56907">
      <w:bodyDiv w:val="1"/>
      <w:marLeft w:val="0"/>
      <w:marRight w:val="0"/>
      <w:marTop w:val="0"/>
      <w:marBottom w:val="0"/>
      <w:divBdr>
        <w:top w:val="none" w:sz="0" w:space="0" w:color="auto"/>
        <w:left w:val="none" w:sz="0" w:space="0" w:color="auto"/>
        <w:bottom w:val="none" w:sz="0" w:space="0" w:color="auto"/>
        <w:right w:val="none" w:sz="0" w:space="0" w:color="auto"/>
      </w:divBdr>
    </w:div>
    <w:div w:id="354501255">
      <w:bodyDiv w:val="1"/>
      <w:marLeft w:val="0"/>
      <w:marRight w:val="0"/>
      <w:marTop w:val="0"/>
      <w:marBottom w:val="0"/>
      <w:divBdr>
        <w:top w:val="none" w:sz="0" w:space="0" w:color="auto"/>
        <w:left w:val="none" w:sz="0" w:space="0" w:color="auto"/>
        <w:bottom w:val="none" w:sz="0" w:space="0" w:color="auto"/>
        <w:right w:val="none" w:sz="0" w:space="0" w:color="auto"/>
      </w:divBdr>
    </w:div>
    <w:div w:id="412512504">
      <w:bodyDiv w:val="1"/>
      <w:marLeft w:val="0"/>
      <w:marRight w:val="0"/>
      <w:marTop w:val="0"/>
      <w:marBottom w:val="0"/>
      <w:divBdr>
        <w:top w:val="none" w:sz="0" w:space="0" w:color="auto"/>
        <w:left w:val="none" w:sz="0" w:space="0" w:color="auto"/>
        <w:bottom w:val="none" w:sz="0" w:space="0" w:color="auto"/>
        <w:right w:val="none" w:sz="0" w:space="0" w:color="auto"/>
      </w:divBdr>
    </w:div>
    <w:div w:id="621614771">
      <w:bodyDiv w:val="1"/>
      <w:marLeft w:val="0"/>
      <w:marRight w:val="0"/>
      <w:marTop w:val="0"/>
      <w:marBottom w:val="0"/>
      <w:divBdr>
        <w:top w:val="none" w:sz="0" w:space="0" w:color="auto"/>
        <w:left w:val="none" w:sz="0" w:space="0" w:color="auto"/>
        <w:bottom w:val="none" w:sz="0" w:space="0" w:color="auto"/>
        <w:right w:val="none" w:sz="0" w:space="0" w:color="auto"/>
      </w:divBdr>
    </w:div>
    <w:div w:id="1275752213">
      <w:bodyDiv w:val="1"/>
      <w:marLeft w:val="0"/>
      <w:marRight w:val="0"/>
      <w:marTop w:val="0"/>
      <w:marBottom w:val="0"/>
      <w:divBdr>
        <w:top w:val="none" w:sz="0" w:space="0" w:color="auto"/>
        <w:left w:val="none" w:sz="0" w:space="0" w:color="auto"/>
        <w:bottom w:val="none" w:sz="0" w:space="0" w:color="auto"/>
        <w:right w:val="none" w:sz="0" w:space="0" w:color="auto"/>
      </w:divBdr>
    </w:div>
    <w:div w:id="1966736574">
      <w:bodyDiv w:val="1"/>
      <w:marLeft w:val="0"/>
      <w:marRight w:val="0"/>
      <w:marTop w:val="0"/>
      <w:marBottom w:val="0"/>
      <w:divBdr>
        <w:top w:val="none" w:sz="0" w:space="0" w:color="auto"/>
        <w:left w:val="none" w:sz="0" w:space="0" w:color="auto"/>
        <w:bottom w:val="none" w:sz="0" w:space="0" w:color="auto"/>
        <w:right w:val="none" w:sz="0" w:space="0" w:color="auto"/>
      </w:divBdr>
    </w:div>
    <w:div w:id="1989168018">
      <w:bodyDiv w:val="1"/>
      <w:marLeft w:val="0"/>
      <w:marRight w:val="0"/>
      <w:marTop w:val="0"/>
      <w:marBottom w:val="0"/>
      <w:divBdr>
        <w:top w:val="none" w:sz="0" w:space="0" w:color="auto"/>
        <w:left w:val="none" w:sz="0" w:space="0" w:color="auto"/>
        <w:bottom w:val="none" w:sz="0" w:space="0" w:color="auto"/>
        <w:right w:val="none" w:sz="0" w:space="0" w:color="auto"/>
      </w:divBdr>
    </w:div>
    <w:div w:id="2067675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Yb/kiQn59pgs+UrFb+RqHqGXkA==">AMUW2mUtdFVwgUWmUXt94NVAy/DwFOYHqXAQ1NUjXvxpsSaVmeWwkpKUfJSkgbl0Vx3zPiFOEUmPbHS6duhMiTPHMmYkzAWibFIPS9uL1b0vxXXqjy0XIxLGSOqoU4ZWoyDHyK38Gb1H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Czik, Ron</dc:creator>
  <cp:lastModifiedBy>Machida, Hiroaki</cp:lastModifiedBy>
  <cp:revision>69</cp:revision>
  <dcterms:created xsi:type="dcterms:W3CDTF">2020-02-13T23:03:00Z</dcterms:created>
  <dcterms:modified xsi:type="dcterms:W3CDTF">2020-04-16T15:40:00Z</dcterms:modified>
</cp:coreProperties>
</file>