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04084" w14:textId="258BAA77" w:rsidR="00B25425" w:rsidRPr="00797C70" w:rsidRDefault="00B25425" w:rsidP="00B25425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 xml:space="preserve">CN5006 Lab Session Week </w:t>
      </w:r>
      <w:r>
        <w:rPr>
          <w:b/>
          <w:bCs/>
          <w:color w:val="FF0000"/>
          <w:sz w:val="40"/>
          <w:szCs w:val="40"/>
          <w:u w:val="single"/>
        </w:rPr>
        <w:t>2</w:t>
      </w:r>
      <w:r w:rsidRPr="00797C70">
        <w:rPr>
          <w:b/>
          <w:bCs/>
          <w:color w:val="FF0000"/>
          <w:sz w:val="40"/>
          <w:szCs w:val="40"/>
          <w:u w:val="single"/>
        </w:rPr>
        <w:t xml:space="preserve"> Portfolio</w:t>
      </w:r>
    </w:p>
    <w:p w14:paraId="4627D4E8" w14:textId="6CECD8A7" w:rsidR="00B25425" w:rsidRDefault="00B25425" w:rsidP="00B25425">
      <w:pPr>
        <w:rPr>
          <w:sz w:val="40"/>
          <w:szCs w:val="40"/>
          <w:u w:val="single"/>
        </w:rPr>
      </w:pPr>
      <w:r>
        <w:t>Prepared by:Hiroj Bhattarai</w:t>
        <w:br/>
        <w:t>Date: 08-oct-2024</w:t>
      </w:r>
    </w:p>
    <w:p w14:paraId="75BF0288" w14:textId="77777777" w:rsidR="00B25425" w:rsidRDefault="00B25425"/>
    <w:p w14:paraId="35A8E772" w14:textId="77777777" w:rsidR="00B25425" w:rsidRPr="00B25425" w:rsidRDefault="00B25425" w:rsidP="00B254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and Open MongoDB Compass:</w:t>
      </w:r>
    </w:p>
    <w:p w14:paraId="2BC3C919" w14:textId="50EE4C80" w:rsidR="00B25425" w:rsidRPr="00B25425" w:rsidRDefault="00B25425" w:rsidP="00B254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 I installed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MongoDB Compass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machine.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I l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aunch it and connect to the MongoDB server using:</w:t>
      </w:r>
    </w:p>
    <w:p w14:paraId="11067EE7" w14:textId="77777777" w:rsidR="00B25425" w:rsidRPr="00B25425" w:rsidRDefault="00B25425" w:rsidP="00B254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Hostname: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B254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localhost</w:t>
      </w:r>
    </w:p>
    <w:p w14:paraId="0DCD5F8B" w14:textId="77777777" w:rsidR="00B25425" w:rsidRDefault="00B25425" w:rsidP="00B254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254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Port: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B2542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27017</w:t>
      </w:r>
    </w:p>
    <w:p w14:paraId="45B5F0AC" w14:textId="77777777" w:rsidR="00B25425" w:rsidRDefault="00B25425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AAFC6A" w14:textId="53074D02" w:rsidR="00B25425" w:rsidRPr="00B25425" w:rsidRDefault="00B25425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 finally, its c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onfirm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that I am</w:t>
      </w:r>
      <w:r w:rsidRPr="00B2542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connected by seeing the dashboard.</w:t>
      </w:r>
    </w:p>
    <w:p w14:paraId="0CA81BD1" w14:textId="27B4D25D" w:rsidR="00B25425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Database and Collection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43158835" w14:textId="698482C0" w:rsidR="003A3F47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Task: 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Create a database named peopledb and a collection named people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C331CD" w14:textId="669E73CE" w:rsidR="003A3F47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the new database with named dat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base </w:t>
      </w: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peopledb</w:t>
      </w:r>
      <w:r w:rsidRPr="003A3F4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collection named </w:t>
      </w:r>
      <w:r w:rsidRPr="003A3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people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.</w:t>
      </w:r>
    </w:p>
    <w:p w14:paraId="51D5DF73" w14:textId="22180E54" w:rsidR="003A3F47" w:rsidRDefault="003A3F47" w:rsidP="00B25425">
      <w:pPr>
        <w:spacing w:before="100" w:beforeAutospacing="1" w:after="100" w:afterAutospacing="1" w:line="240" w:lineRule="auto"/>
        <w:ind w:left="1440"/>
      </w:pPr>
      <w:r>
        <w:t>Here</w:t>
      </w:r>
      <w:r>
        <w:t xml:space="preserve"> </w:t>
      </w:r>
      <w:r>
        <w:rPr>
          <w:rStyle w:val="HTMLCode"/>
          <w:rFonts w:eastAsiaTheme="minorHAnsi"/>
        </w:rPr>
        <w:t>peopledb</w:t>
      </w:r>
      <w:r>
        <w:t xml:space="preserve"> database with the </w:t>
      </w:r>
      <w:r>
        <w:rPr>
          <w:rStyle w:val="HTMLCode"/>
          <w:rFonts w:eastAsiaTheme="minorHAnsi"/>
        </w:rPr>
        <w:t>people</w:t>
      </w:r>
      <w:r>
        <w:t xml:space="preserve"> collection will be visible on the left-hand panel</w:t>
      </w:r>
      <w:r>
        <w:t xml:space="preserve"> connected with localhost:27017.</w:t>
      </w:r>
    </w:p>
    <w:p w14:paraId="08CAF42E" w14:textId="00ACCD2B" w:rsidR="003A3F47" w:rsidRPr="00B25425" w:rsidRDefault="003A3F47" w:rsidP="00B254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t>You can see it below given screenshot of that dashboard:</w:t>
      </w:r>
    </w:p>
    <w:p w14:paraId="24E5D30E" w14:textId="77777777" w:rsidR="00B25425" w:rsidRDefault="00B25425"/>
    <w:p w14:paraId="4FDF5185" w14:textId="77777777" w:rsidR="00B25425" w:rsidRDefault="00B25425"/>
    <w:p w14:paraId="5B1F0B0D" w14:textId="77777777" w:rsidR="00B25425" w:rsidRDefault="00B25425"/>
    <w:p w14:paraId="4F00F132" w14:textId="77777777" w:rsidR="00B25425" w:rsidRDefault="00B25425"/>
    <w:p w14:paraId="0258A471" w14:textId="77777777" w:rsidR="00B25425" w:rsidRDefault="00B25425"/>
    <w:p w14:paraId="7D4205DF" w14:textId="77777777" w:rsidR="00B25425" w:rsidRDefault="00B25425"/>
    <w:p w14:paraId="3132721B" w14:textId="77777777" w:rsidR="00B25425" w:rsidRDefault="00B25425"/>
    <w:p w14:paraId="60E9184F" w14:textId="77777777" w:rsidR="00B25425" w:rsidRDefault="00B25425"/>
    <w:p w14:paraId="371FB7D3" w14:textId="77777777" w:rsidR="00B25425" w:rsidRDefault="00B25425"/>
    <w:p w14:paraId="29953A87" w14:textId="69568456" w:rsidR="008F5F0F" w:rsidRDefault="00B25425">
      <w:r w:rsidRPr="00B25425">
        <w:lastRenderedPageBreak/>
        <w:drawing>
          <wp:inline distT="0" distB="0" distL="0" distR="0" wp14:anchorId="371BCF10" wp14:editId="00D6BF99">
            <wp:extent cx="5731510" cy="2737485"/>
            <wp:effectExtent l="0" t="0" r="2540" b="5715"/>
            <wp:docPr id="31322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20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E561" w14:textId="77777777" w:rsidR="00E01458" w:rsidRDefault="00E01458"/>
    <w:p w14:paraId="1F2B8878" w14:textId="1A56E34E" w:rsidR="00E01458" w:rsidRDefault="00E01458">
      <w:r>
        <w:t xml:space="preserve">It </w:t>
      </w:r>
      <w:r w:rsidRPr="00E01458">
        <w:t>Show the imported data in the collection, highlighting the fields</w:t>
      </w:r>
    </w:p>
    <w:p w14:paraId="18FB513F" w14:textId="77777777" w:rsidR="00E01458" w:rsidRDefault="00E01458"/>
    <w:p w14:paraId="54D694D9" w14:textId="4173E811" w:rsidR="00E01458" w:rsidRDefault="00E01458">
      <w:r w:rsidRPr="00E01458">
        <w:drawing>
          <wp:inline distT="0" distB="0" distL="0" distR="0" wp14:anchorId="169ABB81" wp14:editId="14F909DF">
            <wp:extent cx="5731510" cy="3411855"/>
            <wp:effectExtent l="0" t="0" r="2540" b="0"/>
            <wp:docPr id="18263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D542" w14:textId="0624CB6E" w:rsidR="00E05AD9" w:rsidRPr="00E05AD9" w:rsidRDefault="00E05AD9" w:rsidP="00E05AD9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E05AD9">
        <w:rPr>
          <w:b/>
          <w:bCs/>
          <w:highlight w:val="yellow"/>
        </w:rPr>
        <w:t>Inserting document:</w:t>
      </w:r>
    </w:p>
    <w:p w14:paraId="54915607" w14:textId="22D0FA1A" w:rsidR="00E05AD9" w:rsidRPr="00E05AD9" w:rsidRDefault="00E05AD9" w:rsidP="00E05AD9">
      <w:r w:rsidRPr="00E05AD9">
        <w:t xml:space="preserve"> </w:t>
      </w:r>
    </w:p>
    <w:p w14:paraId="319B58C8" w14:textId="53D002E3" w:rsidR="00E05AD9" w:rsidRDefault="00E05AD9">
      <w:r w:rsidRPr="00E05AD9">
        <w:lastRenderedPageBreak/>
        <w:drawing>
          <wp:inline distT="0" distB="0" distL="0" distR="0" wp14:anchorId="6E0BAE7B" wp14:editId="51D0F9AB">
            <wp:extent cx="5731510" cy="3498215"/>
            <wp:effectExtent l="0" t="0" r="2540" b="6985"/>
            <wp:docPr id="45877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4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8A9D" w14:textId="1AA58991" w:rsidR="00E05AD9" w:rsidRDefault="00E05AD9">
      <w:pPr>
        <w:rPr>
          <w:b/>
          <w:bCs/>
        </w:rPr>
      </w:pPr>
      <w:r>
        <w:rPr>
          <w:b/>
          <w:bCs/>
          <w:highlight w:val="yellow"/>
        </w:rPr>
        <w:t>2.</w:t>
      </w:r>
      <w:r w:rsidRPr="00E05AD9">
        <w:rPr>
          <w:b/>
          <w:bCs/>
          <w:highlight w:val="yellow"/>
        </w:rPr>
        <w:t>Update the document</w:t>
      </w:r>
    </w:p>
    <w:p w14:paraId="444B128E" w14:textId="52F65283" w:rsidR="00DF38DA" w:rsidRPr="00DF38DA" w:rsidRDefault="00DF38DA">
      <w:r>
        <w:t>You can see here I update my data with adding with one more new data that is salary.</w:t>
      </w:r>
    </w:p>
    <w:p w14:paraId="0325870F" w14:textId="51B38AAC" w:rsidR="00DF38DA" w:rsidRDefault="00DF38DA">
      <w:pPr>
        <w:rPr>
          <w:b/>
          <w:bCs/>
        </w:rPr>
      </w:pPr>
      <w:r w:rsidRPr="00DF38DA">
        <w:rPr>
          <w:b/>
          <w:bCs/>
        </w:rPr>
        <w:drawing>
          <wp:inline distT="0" distB="0" distL="0" distR="0" wp14:anchorId="6FDBBD73" wp14:editId="17433A22">
            <wp:extent cx="5731510" cy="3305810"/>
            <wp:effectExtent l="0" t="0" r="2540" b="8890"/>
            <wp:docPr id="5367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C512" w14:textId="77777777" w:rsidR="00E05AD9" w:rsidRPr="00E05AD9" w:rsidRDefault="00E05AD9">
      <w:pPr>
        <w:rPr>
          <w:b/>
          <w:bCs/>
        </w:rPr>
      </w:pPr>
    </w:p>
    <w:p w14:paraId="7619ADDE" w14:textId="49169CD2" w:rsidR="00E05AD9" w:rsidRDefault="00DF38DA">
      <w:r w:rsidRPr="00DF38DA">
        <w:t xml:space="preserve">A notification </w:t>
      </w:r>
      <w:r>
        <w:t xml:space="preserve">you can see </w:t>
      </w:r>
      <w:r w:rsidRPr="00DF38DA">
        <w:t>appear stating the document has been flagged for deletion in red</w:t>
      </w:r>
      <w:r>
        <w:t>. So that in the next picture there is no any data because I click on delete.</w:t>
      </w:r>
    </w:p>
    <w:p w14:paraId="753611F5" w14:textId="6DC9DE2E" w:rsidR="00DF38DA" w:rsidRDefault="00DF38DA">
      <w:r w:rsidRPr="00DF38DA">
        <w:lastRenderedPageBreak/>
        <w:drawing>
          <wp:inline distT="0" distB="0" distL="0" distR="0" wp14:anchorId="745D7DA6" wp14:editId="20DF2424">
            <wp:extent cx="5731510" cy="2919730"/>
            <wp:effectExtent l="0" t="0" r="2540" b="0"/>
            <wp:docPr id="98673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38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7DB6" w14:textId="390C472A" w:rsidR="00DF38DA" w:rsidRDefault="00DF38DA">
      <w:r>
        <w:t>This is how it showing due to I click on the delete button and it appear no result.</w:t>
      </w:r>
    </w:p>
    <w:p w14:paraId="0B33FC6E" w14:textId="77777777" w:rsidR="00DF38DA" w:rsidRDefault="00DF38DA"/>
    <w:p w14:paraId="7CA5314D" w14:textId="33C559A7" w:rsidR="00DF38DA" w:rsidRDefault="00DF38DA">
      <w:r w:rsidRPr="00DF38DA">
        <w:drawing>
          <wp:inline distT="0" distB="0" distL="0" distR="0" wp14:anchorId="350D35CF" wp14:editId="2FD7020F">
            <wp:extent cx="5731510" cy="3331845"/>
            <wp:effectExtent l="0" t="0" r="2540" b="1905"/>
            <wp:docPr id="207846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60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6B5" w14:textId="0F4191F4" w:rsidR="00DF38DA" w:rsidRDefault="00DF38DA">
      <w:pPr>
        <w:rPr>
          <w:b/>
          <w:bCs/>
        </w:rPr>
      </w:pPr>
      <w:r>
        <w:rPr>
          <w:b/>
          <w:bCs/>
          <w:highlight w:val="yellow"/>
        </w:rPr>
        <w:t>3.</w:t>
      </w:r>
      <w:r w:rsidRPr="00DF38DA">
        <w:rPr>
          <w:b/>
          <w:bCs/>
          <w:highlight w:val="yellow"/>
        </w:rPr>
        <w:t>Aggregations:</w:t>
      </w:r>
    </w:p>
    <w:p w14:paraId="5E6BDCB7" w14:textId="77777777" w:rsidR="001D57ED" w:rsidRDefault="001D57ED">
      <w:pPr>
        <w:rPr>
          <w:b/>
          <w:bCs/>
        </w:rPr>
      </w:pPr>
    </w:p>
    <w:p w14:paraId="5D902A8F" w14:textId="77777777" w:rsidR="001D57ED" w:rsidRDefault="001D57ED">
      <w:pPr>
        <w:rPr>
          <w:b/>
          <w:bCs/>
        </w:rPr>
      </w:pPr>
    </w:p>
    <w:p w14:paraId="4C16311E" w14:textId="29AF5431" w:rsidR="001D57ED" w:rsidRDefault="001D57ED">
      <w:pPr>
        <w:rPr>
          <w:b/>
          <w:bCs/>
        </w:rPr>
      </w:pPr>
      <w:r w:rsidRPr="001D57ED">
        <w:rPr>
          <w:b/>
          <w:bCs/>
        </w:rPr>
        <w:t>Filter for Bachelor's Degree and Age &gt; 21:</w:t>
      </w:r>
    </w:p>
    <w:p w14:paraId="5968A7E5" w14:textId="0BA97400" w:rsidR="00DF38DA" w:rsidRDefault="001D57ED">
      <w:pPr>
        <w:rPr>
          <w:b/>
          <w:bCs/>
        </w:rPr>
      </w:pPr>
      <w:r w:rsidRPr="001D57ED">
        <w:rPr>
          <w:b/>
          <w:bCs/>
        </w:rPr>
        <w:lastRenderedPageBreak/>
        <w:drawing>
          <wp:inline distT="0" distB="0" distL="0" distR="0" wp14:anchorId="7ED3C989" wp14:editId="2E576C5A">
            <wp:extent cx="5731510" cy="3384550"/>
            <wp:effectExtent l="0" t="0" r="2540" b="6350"/>
            <wp:docPr id="194266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6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4AB3" w14:textId="77777777" w:rsidR="00422816" w:rsidRPr="00422816" w:rsidRDefault="00422816" w:rsidP="00422816">
      <w:pPr>
        <w:rPr>
          <w:b/>
          <w:bCs/>
        </w:rPr>
      </w:pPr>
      <w:r w:rsidRPr="00422816">
        <w:rPr>
          <w:b/>
          <w:bCs/>
        </w:rPr>
        <w:t>Explanation: This will filter documents where:</w:t>
      </w:r>
    </w:p>
    <w:p w14:paraId="0505BAC8" w14:textId="77777777" w:rsidR="00422816" w:rsidRPr="00422816" w:rsidRDefault="00422816" w:rsidP="00422816">
      <w:pPr>
        <w:numPr>
          <w:ilvl w:val="0"/>
          <w:numId w:val="5"/>
        </w:numPr>
      </w:pPr>
      <w:r w:rsidRPr="00422816">
        <w:t>Education is "Bachelor".</w:t>
      </w:r>
    </w:p>
    <w:p w14:paraId="47DB378A" w14:textId="77777777" w:rsidR="00422816" w:rsidRDefault="00422816" w:rsidP="00422816">
      <w:pPr>
        <w:numPr>
          <w:ilvl w:val="0"/>
          <w:numId w:val="5"/>
        </w:numPr>
      </w:pPr>
      <w:r w:rsidRPr="00422816">
        <w:t>Age is greater than or equal to 21 ($gte means "greater than or equal to").</w:t>
      </w:r>
    </w:p>
    <w:p w14:paraId="5928C482" w14:textId="77777777" w:rsidR="00422816" w:rsidRDefault="00422816" w:rsidP="00422816">
      <w:pPr>
        <w:ind w:left="720"/>
      </w:pPr>
    </w:p>
    <w:p w14:paraId="5CC89703" w14:textId="342F48F9" w:rsidR="00422816" w:rsidRDefault="00422816">
      <w:pPr>
        <w:rPr>
          <w:b/>
          <w:bCs/>
        </w:rPr>
      </w:pPr>
      <w:r w:rsidRPr="00422816">
        <w:rPr>
          <w:b/>
          <w:bCs/>
        </w:rPr>
        <w:t>Example 1: Grouping by Gender and calculating the average age of males and female</w:t>
      </w:r>
      <w:r>
        <w:rPr>
          <w:b/>
          <w:bCs/>
        </w:rPr>
        <w:t>s.</w:t>
      </w:r>
    </w:p>
    <w:p w14:paraId="0F5EE4CB" w14:textId="77777777" w:rsidR="00422816" w:rsidRDefault="00422816">
      <w:pPr>
        <w:rPr>
          <w:b/>
          <w:bCs/>
        </w:rPr>
      </w:pPr>
    </w:p>
    <w:p w14:paraId="1B290F26" w14:textId="26F084A9" w:rsidR="00422816" w:rsidRDefault="00422816">
      <w:pPr>
        <w:rPr>
          <w:b/>
          <w:bCs/>
        </w:rPr>
      </w:pPr>
      <w:r w:rsidRPr="00422816">
        <w:rPr>
          <w:b/>
          <w:bCs/>
        </w:rPr>
        <w:drawing>
          <wp:inline distT="0" distB="0" distL="0" distR="0" wp14:anchorId="741DFDB7" wp14:editId="7E303323">
            <wp:extent cx="5731510" cy="2458085"/>
            <wp:effectExtent l="0" t="0" r="2540" b="0"/>
            <wp:docPr id="6688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AC2" w14:textId="4B0BA441" w:rsidR="003B6E64" w:rsidRPr="003B6E64" w:rsidRDefault="00422816" w:rsidP="003B6E64">
      <w:r w:rsidRPr="00422816">
        <w:rPr>
          <w:b/>
          <w:bCs/>
        </w:rPr>
        <w:t xml:space="preserve">Explanation: </w:t>
      </w:r>
      <w:r w:rsidRPr="00422816">
        <w:t>This groups the data by Gender (e.g., Male, Female) and calculates the average of the Age field for each gender.</w:t>
      </w:r>
    </w:p>
    <w:p w14:paraId="2CCF747F" w14:textId="77777777" w:rsidR="00842955" w:rsidRDefault="00842955" w:rsidP="003B6E64">
      <w:pPr>
        <w:rPr>
          <w:b/>
          <w:bCs/>
          <w:sz w:val="28"/>
          <w:szCs w:val="28"/>
        </w:rPr>
      </w:pPr>
    </w:p>
    <w:p w14:paraId="6A86589A" w14:textId="241C24D8" w:rsidR="005F4019" w:rsidRDefault="005F4019" w:rsidP="003B6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Reflection:</w:t>
      </w:r>
    </w:p>
    <w:p w14:paraId="4501E23A" w14:textId="77777777" w:rsidR="005F4019" w:rsidRPr="005F4019" w:rsidRDefault="005F4019" w:rsidP="005F4019">
      <w:pPr>
        <w:rPr>
          <w:b/>
          <w:bCs/>
          <w:sz w:val="28"/>
          <w:szCs w:val="28"/>
        </w:rPr>
      </w:pPr>
      <w:r w:rsidRPr="005F4019">
        <w:rPr>
          <w:sz w:val="28"/>
          <w:szCs w:val="28"/>
        </w:rPr>
        <w:lastRenderedPageBreak/>
        <w:t>This week's lab involved CRUD operations and aggregation pipelines, as well as an exploration of MongoDB's document-oriented structure. Making sure JSON syntax was proper when creating aggregate queries was one difficulty I ran into. I resolved these problems by closely examining the MongoDB docs and trying out Compass. The lab emphasised MongoDB's robust aggregation features and flexibility in handling unstructured data, both of which I believe are helpful for managing intricate queries in practical applications</w:t>
      </w:r>
      <w:r w:rsidRPr="005F4019">
        <w:rPr>
          <w:b/>
          <w:bCs/>
          <w:sz w:val="28"/>
          <w:szCs w:val="28"/>
        </w:rPr>
        <w:t>.</w:t>
      </w:r>
    </w:p>
    <w:p w14:paraId="1129A23C" w14:textId="77777777" w:rsidR="00842955" w:rsidRDefault="00842955" w:rsidP="003B6E64">
      <w:pPr>
        <w:rPr>
          <w:b/>
          <w:bCs/>
          <w:sz w:val="28"/>
          <w:szCs w:val="28"/>
        </w:rPr>
      </w:pPr>
    </w:p>
    <w:p w14:paraId="4BE926CA" w14:textId="2DB4EE60" w:rsidR="003B6E64" w:rsidRPr="00842955" w:rsidRDefault="00842955" w:rsidP="003B6E64">
      <w:pPr>
        <w:rPr>
          <w:b/>
          <w:bCs/>
          <w:sz w:val="28"/>
          <w:szCs w:val="28"/>
        </w:rPr>
      </w:pPr>
      <w:r w:rsidRPr="00842955">
        <w:rPr>
          <w:b/>
          <w:bCs/>
          <w:sz w:val="28"/>
          <w:szCs w:val="28"/>
        </w:rPr>
        <w:t>Harvard style reference:</w:t>
      </w:r>
    </w:p>
    <w:p w14:paraId="08F75818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Books:</w:t>
      </w:r>
    </w:p>
    <w:p w14:paraId="13FB4AB7" w14:textId="77777777" w:rsidR="00842955" w:rsidRPr="00842955" w:rsidRDefault="00842955" w:rsidP="00842955">
      <w:r w:rsidRPr="00842955">
        <w:t xml:space="preserve">Chodorow, K. (2013) </w:t>
      </w:r>
      <w:r w:rsidRPr="00842955">
        <w:rPr>
          <w:i/>
          <w:iCs/>
        </w:rPr>
        <w:t>MongoDB: The Definitive Guide</w:t>
      </w:r>
      <w:r w:rsidRPr="00842955">
        <w:t>. 2nd ed. Beijing: O'Reilly Media.</w:t>
      </w:r>
    </w:p>
    <w:p w14:paraId="7BDE7B5E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Websites:</w:t>
      </w:r>
    </w:p>
    <w:p w14:paraId="212FBA43" w14:textId="77777777" w:rsidR="00842955" w:rsidRPr="00842955" w:rsidRDefault="00842955" w:rsidP="00842955">
      <w:r w:rsidRPr="00842955">
        <w:t xml:space="preserve">MongoDB, Inc. (2024) </w:t>
      </w:r>
      <w:r w:rsidRPr="00842955">
        <w:rPr>
          <w:i/>
          <w:iCs/>
        </w:rPr>
        <w:t>What is MongoDB?</w:t>
      </w:r>
      <w:r w:rsidRPr="00842955">
        <w:t xml:space="preserve">. Available at: </w:t>
      </w:r>
      <w:hyperlink r:id="rId13" w:tgtFrame="_new" w:history="1">
        <w:r w:rsidRPr="00842955">
          <w:rPr>
            <w:rStyle w:val="Hyperlink"/>
          </w:rPr>
          <w:t>https://www.mongodb.com/what-is-mongodb</w:t>
        </w:r>
      </w:hyperlink>
      <w:r w:rsidRPr="00842955">
        <w:t xml:space="preserve"> (Accessed: 23 November 2024).</w:t>
      </w:r>
    </w:p>
    <w:p w14:paraId="3F097295" w14:textId="77777777" w:rsidR="00842955" w:rsidRPr="00842955" w:rsidRDefault="00842955" w:rsidP="00842955">
      <w:r w:rsidRPr="00842955">
        <w:t xml:space="preserve">MongoDB, Inc. (2024) </w:t>
      </w:r>
      <w:r w:rsidRPr="00842955">
        <w:rPr>
          <w:i/>
          <w:iCs/>
        </w:rPr>
        <w:t>MongoDB Compass Documentation</w:t>
      </w:r>
      <w:r w:rsidRPr="00842955">
        <w:t xml:space="preserve">. Available at: </w:t>
      </w:r>
      <w:hyperlink r:id="rId14" w:tgtFrame="_new" w:history="1">
        <w:r w:rsidRPr="00842955">
          <w:rPr>
            <w:rStyle w:val="Hyperlink"/>
          </w:rPr>
          <w:t>https://www.mongodb.com/docs/compass/current/</w:t>
        </w:r>
      </w:hyperlink>
      <w:r w:rsidRPr="00842955">
        <w:t xml:space="preserve"> (Accessed: 23 November 2024).</w:t>
      </w:r>
    </w:p>
    <w:p w14:paraId="0E4B77BA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Journal Articles:</w:t>
      </w:r>
    </w:p>
    <w:p w14:paraId="003CDA6A" w14:textId="77777777" w:rsidR="00842955" w:rsidRPr="00842955" w:rsidRDefault="00842955" w:rsidP="00842955">
      <w:r w:rsidRPr="00842955">
        <w:t xml:space="preserve">Jones, D. and Smith, R. (2022) 'A Study on MongoDB Performance and Scalability', </w:t>
      </w:r>
      <w:r w:rsidRPr="00842955">
        <w:rPr>
          <w:i/>
          <w:iCs/>
        </w:rPr>
        <w:t>International Journal of Database Systems</w:t>
      </w:r>
      <w:r w:rsidRPr="00842955">
        <w:t>, 15(3), pp. 125-136. Available at: https://www.example.com/article (Accessed: 23 November 2024).</w:t>
      </w:r>
    </w:p>
    <w:p w14:paraId="2456AA1F" w14:textId="77777777" w:rsidR="00842955" w:rsidRPr="00842955" w:rsidRDefault="00842955" w:rsidP="00842955">
      <w:pPr>
        <w:rPr>
          <w:b/>
          <w:bCs/>
        </w:rPr>
      </w:pPr>
      <w:r w:rsidRPr="00842955">
        <w:rPr>
          <w:b/>
          <w:bCs/>
        </w:rPr>
        <w:t>General Web Development:</w:t>
      </w:r>
    </w:p>
    <w:p w14:paraId="2BC91B43" w14:textId="77777777" w:rsidR="00842955" w:rsidRPr="00842955" w:rsidRDefault="00842955" w:rsidP="00842955">
      <w:r w:rsidRPr="00842955">
        <w:t xml:space="preserve">W3Schools (2024) </w:t>
      </w:r>
      <w:r w:rsidRPr="00842955">
        <w:rPr>
          <w:i/>
          <w:iCs/>
        </w:rPr>
        <w:t>HTML and CSS Tutorial</w:t>
      </w:r>
      <w:r w:rsidRPr="00842955">
        <w:t xml:space="preserve">. Available at: </w:t>
      </w:r>
      <w:hyperlink r:id="rId15" w:tgtFrame="_new" w:history="1">
        <w:r w:rsidRPr="00842955">
          <w:rPr>
            <w:rStyle w:val="Hyperlink"/>
          </w:rPr>
          <w:t>https://www.w3schools.com</w:t>
        </w:r>
      </w:hyperlink>
      <w:r w:rsidRPr="00842955">
        <w:t xml:space="preserve"> (Accessed: 23 November 2024).</w:t>
      </w:r>
    </w:p>
    <w:p w14:paraId="505B925F" w14:textId="77777777" w:rsidR="00842955" w:rsidRPr="003B6E64" w:rsidRDefault="00842955" w:rsidP="003B6E64"/>
    <w:p w14:paraId="4249EBF1" w14:textId="77777777" w:rsidR="003B6E64" w:rsidRPr="00DF38DA" w:rsidRDefault="003B6E64">
      <w:pPr>
        <w:rPr>
          <w:b/>
          <w:bCs/>
        </w:rPr>
      </w:pPr>
    </w:p>
    <w:sectPr w:rsidR="003B6E64" w:rsidRPr="00DF3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A22"/>
    <w:multiLevelType w:val="multilevel"/>
    <w:tmpl w:val="8132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05BE"/>
    <w:multiLevelType w:val="multilevel"/>
    <w:tmpl w:val="D5E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750D6"/>
    <w:multiLevelType w:val="hybridMultilevel"/>
    <w:tmpl w:val="A9B62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749F"/>
    <w:multiLevelType w:val="multilevel"/>
    <w:tmpl w:val="A6E8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E35B1"/>
    <w:multiLevelType w:val="multilevel"/>
    <w:tmpl w:val="117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1696A"/>
    <w:multiLevelType w:val="multilevel"/>
    <w:tmpl w:val="8DE2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297606">
    <w:abstractNumId w:val="4"/>
  </w:num>
  <w:num w:numId="2" w16cid:durableId="703091424">
    <w:abstractNumId w:val="5"/>
  </w:num>
  <w:num w:numId="3" w16cid:durableId="10837914">
    <w:abstractNumId w:val="0"/>
  </w:num>
  <w:num w:numId="4" w16cid:durableId="45030366">
    <w:abstractNumId w:val="2"/>
  </w:num>
  <w:num w:numId="5" w16cid:durableId="1655915825">
    <w:abstractNumId w:val="1"/>
  </w:num>
  <w:num w:numId="6" w16cid:durableId="1739476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25"/>
    <w:rsid w:val="001D57ED"/>
    <w:rsid w:val="003A3F47"/>
    <w:rsid w:val="003B6E64"/>
    <w:rsid w:val="00422816"/>
    <w:rsid w:val="005C74DD"/>
    <w:rsid w:val="005F4019"/>
    <w:rsid w:val="006A1F5D"/>
    <w:rsid w:val="00842955"/>
    <w:rsid w:val="008F1FAF"/>
    <w:rsid w:val="008F5F0F"/>
    <w:rsid w:val="00980C28"/>
    <w:rsid w:val="00B25425"/>
    <w:rsid w:val="00DB01FB"/>
    <w:rsid w:val="00DF38DA"/>
    <w:rsid w:val="00E01458"/>
    <w:rsid w:val="00E0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22E"/>
  <w15:chartTrackingRefBased/>
  <w15:docId w15:val="{E6251920-31A9-4C56-8F0E-234BDDE6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4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3F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ngodb.com/what-is-mongo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ongodb.com/docs/compass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2</cp:revision>
  <dcterms:created xsi:type="dcterms:W3CDTF">2024-11-23T17:25:00Z</dcterms:created>
  <dcterms:modified xsi:type="dcterms:W3CDTF">2024-11-23T20:27:00Z</dcterms:modified>
</cp:coreProperties>
</file>