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63" w:rsidRDefault="00BA6E47" w:rsidP="001654E1">
      <w:pPr>
        <w:pStyle w:val="Title"/>
        <w:jc w:val="center"/>
      </w:pPr>
      <w:r>
        <w:t>Bài tập</w:t>
      </w:r>
    </w:p>
    <w:p w:rsidR="00BA6E47" w:rsidRDefault="00BA6E47" w:rsidP="00BA6E47">
      <w:pPr>
        <w:pStyle w:val="ListParagraph"/>
        <w:numPr>
          <w:ilvl w:val="0"/>
          <w:numId w:val="1"/>
        </w:numPr>
      </w:pPr>
      <w:r>
        <w:t>Tạo trang web hiển thị bản đồ Hà nội.</w:t>
      </w:r>
    </w:p>
    <w:p w:rsidR="00BA6E47" w:rsidRDefault="00BA6E47" w:rsidP="00BA6E47">
      <w:pPr>
        <w:pStyle w:val="ListParagraph"/>
        <w:numPr>
          <w:ilvl w:val="0"/>
          <w:numId w:val="1"/>
        </w:numPr>
      </w:pPr>
      <w:r>
        <w:t>Trong trang web có 3 nút: MyHome, HN-Aptech, Hồ Gươm.</w:t>
      </w:r>
    </w:p>
    <w:p w:rsidR="00BA6E47" w:rsidRDefault="00BA6E47" w:rsidP="00BA6E47">
      <w:pPr>
        <w:pStyle w:val="ListParagraph"/>
        <w:numPr>
          <w:ilvl w:val="1"/>
          <w:numId w:val="1"/>
        </w:numPr>
      </w:pPr>
      <w:r>
        <w:t xml:space="preserve">Khi click vào nút MyHome thì </w:t>
      </w:r>
    </w:p>
    <w:p w:rsidR="00BA6E47" w:rsidRDefault="00BA6E47" w:rsidP="00BA6E47">
      <w:pPr>
        <w:pStyle w:val="ListParagraph"/>
        <w:numPr>
          <w:ilvl w:val="2"/>
          <w:numId w:val="1"/>
        </w:numPr>
      </w:pPr>
      <w:r>
        <w:t>Bản đồ focus về nhà học viên (tỷ lệ</w:t>
      </w:r>
      <w:r w:rsidR="001654E1">
        <w:t xml:space="preserve"> zoom </w:t>
      </w:r>
      <w:r>
        <w:t>là 14).</w:t>
      </w:r>
    </w:p>
    <w:p w:rsidR="00BA6E47" w:rsidRDefault="00BA6E47" w:rsidP="00BA6E47">
      <w:pPr>
        <w:pStyle w:val="ListParagraph"/>
        <w:numPr>
          <w:ilvl w:val="2"/>
          <w:numId w:val="1"/>
        </w:numPr>
      </w:pPr>
      <w:r>
        <w:t>Bản đồ để chế độ ROADMAP.</w:t>
      </w:r>
    </w:p>
    <w:p w:rsidR="00BA6E47" w:rsidRDefault="00BA6E47" w:rsidP="00BA6E47">
      <w:pPr>
        <w:pStyle w:val="ListParagraph"/>
        <w:numPr>
          <w:ilvl w:val="1"/>
          <w:numId w:val="1"/>
        </w:numPr>
      </w:pPr>
      <w:r>
        <w:t>Khi click vào nút HN-Aptech thì</w:t>
      </w:r>
    </w:p>
    <w:p w:rsidR="00BA6E47" w:rsidRDefault="00BA6E47" w:rsidP="00BA6E47">
      <w:pPr>
        <w:pStyle w:val="ListParagraph"/>
        <w:numPr>
          <w:ilvl w:val="2"/>
          <w:numId w:val="1"/>
        </w:numPr>
      </w:pPr>
      <w:r>
        <w:t>Bản đồ focus về trường HN-Aptech (tỷ lệ</w:t>
      </w:r>
      <w:r w:rsidR="001654E1">
        <w:t xml:space="preserve"> zoom là</w:t>
      </w:r>
      <w:r>
        <w:t xml:space="preserve"> 16).</w:t>
      </w:r>
    </w:p>
    <w:p w:rsidR="00BA6E47" w:rsidRDefault="00BA6E47" w:rsidP="001654E1">
      <w:pPr>
        <w:pStyle w:val="ListParagraph"/>
        <w:numPr>
          <w:ilvl w:val="2"/>
          <w:numId w:val="1"/>
        </w:numPr>
      </w:pPr>
      <w:r>
        <w:t>Bản đồ để chế độ</w:t>
      </w:r>
      <w:r w:rsidR="00A53699">
        <w:t xml:space="preserve"> </w:t>
      </w:r>
      <w:r w:rsidR="00A53699" w:rsidRPr="001654E1">
        <w:t>HYBRID</w:t>
      </w:r>
      <w:r w:rsidR="001654E1">
        <w:t>.</w:t>
      </w:r>
    </w:p>
    <w:p w:rsidR="001654E1" w:rsidRDefault="001654E1" w:rsidP="001654E1">
      <w:pPr>
        <w:pStyle w:val="ListParagraph"/>
        <w:numPr>
          <w:ilvl w:val="1"/>
          <w:numId w:val="1"/>
        </w:numPr>
      </w:pPr>
      <w:r>
        <w:t>Khi click vào nút Hồ Gươm thì</w:t>
      </w:r>
    </w:p>
    <w:p w:rsidR="001654E1" w:rsidRDefault="001654E1" w:rsidP="001654E1">
      <w:pPr>
        <w:pStyle w:val="ListParagraph"/>
        <w:numPr>
          <w:ilvl w:val="2"/>
          <w:numId w:val="1"/>
        </w:numPr>
      </w:pPr>
      <w:r>
        <w:t>Bản đồ focus về Hồ Hoàn Kiếm (tỷ lệ zoom là 16).</w:t>
      </w:r>
    </w:p>
    <w:p w:rsidR="001654E1" w:rsidRDefault="001654E1" w:rsidP="001654E1">
      <w:pPr>
        <w:pStyle w:val="ListParagraph"/>
        <w:numPr>
          <w:ilvl w:val="2"/>
          <w:numId w:val="1"/>
        </w:numPr>
      </w:pPr>
      <w:r>
        <w:t>Bản đồ để chế độ</w:t>
      </w:r>
      <w:r w:rsidR="00A53699">
        <w:t xml:space="preserve"> </w:t>
      </w:r>
      <w:r w:rsidR="00A53699" w:rsidRPr="001654E1">
        <w:t>SATELLITE</w:t>
      </w:r>
      <w:r>
        <w:t>.</w:t>
      </w:r>
    </w:p>
    <w:p w:rsidR="001654E1" w:rsidRDefault="001654E1" w:rsidP="001654E1">
      <w:pPr>
        <w:pStyle w:val="ListParagraph"/>
        <w:numPr>
          <w:ilvl w:val="2"/>
          <w:numId w:val="1"/>
        </w:numPr>
      </w:pPr>
      <w:r>
        <w:t>Vẽ một khoanh tròn bán kính 500 mét, mầu yellow, độ trong suốt 30%, có tâm là tháp Rùa.</w:t>
      </w:r>
    </w:p>
    <w:p w:rsidR="00A53699" w:rsidRDefault="00A53699" w:rsidP="00A53699">
      <w:r>
        <w:t xml:space="preserve">Gợi ý: Sử dụng trang </w:t>
      </w:r>
      <w:hyperlink r:id="rId5" w:history="1">
        <w:r w:rsidRPr="00F62ADE">
          <w:rPr>
            <w:rStyle w:val="Hyperlink"/>
          </w:rPr>
          <w:t>http://maps.google.com/</w:t>
        </w:r>
      </w:hyperlink>
      <w:r>
        <w:t xml:space="preserve"> để tìm tọa độ các vị trí.</w:t>
      </w:r>
      <w:bookmarkStart w:id="0" w:name="_GoBack"/>
      <w:bookmarkEnd w:id="0"/>
    </w:p>
    <w:sectPr w:rsidR="00A5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70B45"/>
    <w:multiLevelType w:val="hybridMultilevel"/>
    <w:tmpl w:val="8912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F4"/>
    <w:rsid w:val="000970F4"/>
    <w:rsid w:val="001654E1"/>
    <w:rsid w:val="009A7C63"/>
    <w:rsid w:val="00A53699"/>
    <w:rsid w:val="00BA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8B147-7338-452D-9544-D2D4DAFD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E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5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3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p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So1 AQ</dc:creator>
  <cp:keywords/>
  <dc:description/>
  <cp:lastModifiedBy>So1 AQ</cp:lastModifiedBy>
  <cp:revision>3</cp:revision>
  <dcterms:created xsi:type="dcterms:W3CDTF">2014-11-03T10:52:00Z</dcterms:created>
  <dcterms:modified xsi:type="dcterms:W3CDTF">2014-11-03T11:33:00Z</dcterms:modified>
</cp:coreProperties>
</file>