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EF49" w14:textId="77777777" w:rsidR="004A16F9" w:rsidRPr="00B139B5" w:rsidRDefault="0089149B" w:rsidP="00B139B5">
      <w:pPr>
        <w:pStyle w:val="10"/>
      </w:pPr>
      <w:r>
        <w:rPr>
          <w:rFonts w:hint="eastAsia"/>
        </w:rPr>
        <w:t>プロジェクト研究報告書を書くための手引き</w:t>
      </w:r>
    </w:p>
    <w:p w14:paraId="31E1B5A0" w14:textId="77777777" w:rsidR="0089149B" w:rsidRPr="004A16F9" w:rsidRDefault="0089149B" w:rsidP="00B139B5">
      <w:pPr>
        <w:pStyle w:val="10"/>
        <w:rPr>
          <w:szCs w:val="32"/>
        </w:rPr>
      </w:pPr>
      <w:r>
        <w:t>Guide for Preparation</w:t>
      </w:r>
      <w:r>
        <w:rPr>
          <w:rFonts w:hint="eastAsia"/>
        </w:rPr>
        <w:t xml:space="preserve"> of Project </w:t>
      </w:r>
      <w:r>
        <w:t>Research</w:t>
      </w:r>
      <w:r w:rsidRPr="0013311C">
        <w:t xml:space="preserve"> </w:t>
      </w:r>
      <w:r>
        <w:t>Repor</w:t>
      </w:r>
      <w:r>
        <w:rPr>
          <w:rFonts w:hint="eastAsia"/>
        </w:rPr>
        <w:t>t</w:t>
      </w:r>
    </w:p>
    <w:p w14:paraId="12D36B1C" w14:textId="7F450802" w:rsidR="007D346E" w:rsidRDefault="007D346E" w:rsidP="007D346E">
      <w:pPr>
        <w:pStyle w:val="21"/>
      </w:pPr>
      <w:r w:rsidRPr="008A1C4E">
        <w:rPr>
          <w:rFonts w:hint="eastAsia"/>
        </w:rPr>
        <w:t>13330XX</w:t>
      </w:r>
      <w:r w:rsidRPr="008A1C4E">
        <w:rPr>
          <w:rFonts w:hint="eastAsia"/>
        </w:rPr>
        <w:t xml:space="preserve">　家電</w:t>
      </w:r>
      <w:r w:rsidRPr="008A1C4E">
        <w:rPr>
          <w:rFonts w:hint="eastAsia"/>
        </w:rPr>
        <w:t xml:space="preserve"> </w:t>
      </w:r>
      <w:r w:rsidRPr="008A1C4E">
        <w:rPr>
          <w:rFonts w:hint="eastAsia"/>
        </w:rPr>
        <w:t>一郎</w:t>
      </w:r>
      <w:r w:rsidR="007A6699">
        <w:rPr>
          <w:rFonts w:hint="eastAsia"/>
          <w:vertAlign w:val="superscript"/>
        </w:rPr>
        <w:t>1</w:t>
      </w:r>
      <w:r w:rsidR="007A6699">
        <w:rPr>
          <w:vertAlign w:val="superscript"/>
        </w:rPr>
        <w:t>)</w:t>
      </w:r>
      <w:r>
        <w:rPr>
          <w:rFonts w:hint="eastAsia"/>
        </w:rPr>
        <w:t>・</w:t>
      </w:r>
      <w:r>
        <w:rPr>
          <w:rFonts w:hint="eastAsia"/>
        </w:rPr>
        <w:t>13330XX</w:t>
      </w:r>
      <w:r>
        <w:rPr>
          <w:rFonts w:hint="eastAsia"/>
        </w:rPr>
        <w:t xml:space="preserve">　家電</w:t>
      </w:r>
      <w:r>
        <w:rPr>
          <w:rFonts w:hint="eastAsia"/>
        </w:rPr>
        <w:t xml:space="preserve"> </w:t>
      </w:r>
      <w:r>
        <w:rPr>
          <w:rFonts w:hint="eastAsia"/>
        </w:rPr>
        <w:t>花子</w:t>
      </w:r>
    </w:p>
    <w:p w14:paraId="3B0199FC" w14:textId="626602C2" w:rsidR="0089149B" w:rsidRDefault="007D346E" w:rsidP="00B139B5">
      <w:pPr>
        <w:pStyle w:val="21"/>
      </w:pPr>
      <w:r>
        <w:rPr>
          <w:rFonts w:hint="eastAsia"/>
        </w:rPr>
        <w:t>指導教員　神奈川太郎</w:t>
      </w:r>
      <w:r>
        <w:rPr>
          <w:rFonts w:hint="eastAsia"/>
        </w:rPr>
        <w:t xml:space="preserve"> </w:t>
      </w:r>
      <w:r>
        <w:rPr>
          <w:rFonts w:hint="eastAsia"/>
        </w:rPr>
        <w:t>教授</w:t>
      </w:r>
    </w:p>
    <w:p w14:paraId="477D30BD" w14:textId="460A7738" w:rsidR="0089149B" w:rsidRPr="0013311C" w:rsidRDefault="0089149B" w:rsidP="002405F4">
      <w:pPr>
        <w:pStyle w:val="2Abstract"/>
        <w:spacing w:before="140"/>
        <w:ind w:firstLine="90"/>
      </w:pPr>
      <w:r w:rsidRPr="0013311C">
        <w:rPr>
          <w:rFonts w:hint="eastAsia"/>
        </w:rPr>
        <w:t xml:space="preserve">In this paper, </w:t>
      </w:r>
      <w:r w:rsidR="00C258B2" w:rsidRPr="0013311C">
        <w:t>to</w:t>
      </w:r>
      <w:r w:rsidRPr="0013311C">
        <w:rPr>
          <w:rFonts w:hint="eastAsia"/>
        </w:rPr>
        <w:t xml:space="preserve"> write </w:t>
      </w:r>
      <w:r w:rsidRPr="0013311C">
        <w:t>research</w:t>
      </w:r>
      <w:r w:rsidRPr="0013311C">
        <w:rPr>
          <w:rFonts w:hint="eastAsia"/>
        </w:rPr>
        <w:t xml:space="preserve"> report with high quality</w:t>
      </w:r>
      <w:r w:rsidR="00BB68D2">
        <w:rPr>
          <w:rFonts w:hint="eastAsia"/>
        </w:rPr>
        <w:t>.</w:t>
      </w:r>
      <w:r w:rsidRPr="0013311C">
        <w:rPr>
          <w:rFonts w:hint="eastAsia"/>
        </w:rPr>
        <w:t xml:space="preserve"> </w:t>
      </w:r>
      <w:r w:rsidR="00BB68D2">
        <w:rPr>
          <w:rFonts w:hint="eastAsia"/>
        </w:rPr>
        <w:t>T</w:t>
      </w:r>
      <w:r w:rsidR="00D30A16">
        <w:t>he</w:t>
      </w:r>
      <w:r>
        <w:rPr>
          <w:rFonts w:hint="eastAsia"/>
        </w:rPr>
        <w:t xml:space="preserve"> </w:t>
      </w:r>
      <w:r w:rsidRPr="0013311C">
        <w:rPr>
          <w:rFonts w:hint="eastAsia"/>
        </w:rPr>
        <w:t>basic</w:t>
      </w:r>
      <w:r w:rsidRPr="0013311C">
        <w:t xml:space="preserve"> contents about the </w:t>
      </w:r>
      <w:r w:rsidRPr="0013311C">
        <w:rPr>
          <w:rFonts w:hint="eastAsia"/>
        </w:rPr>
        <w:t xml:space="preserve">preparing </w:t>
      </w:r>
      <w:r w:rsidRPr="0013311C">
        <w:t>of the report</w:t>
      </w:r>
      <w:r w:rsidRPr="0013311C">
        <w:rPr>
          <w:rFonts w:hint="eastAsia"/>
        </w:rPr>
        <w:t xml:space="preserve"> </w:t>
      </w:r>
      <w:r>
        <w:t>will</w:t>
      </w:r>
      <w:r>
        <w:rPr>
          <w:rFonts w:hint="eastAsia"/>
        </w:rPr>
        <w:t xml:space="preserve"> be </w:t>
      </w:r>
      <w:r w:rsidRPr="0013311C">
        <w:t>describe</w:t>
      </w:r>
      <w:r>
        <w:rPr>
          <w:rFonts w:hint="eastAsia"/>
        </w:rPr>
        <w:t>d</w:t>
      </w:r>
      <w:r w:rsidRPr="0013311C">
        <w:rPr>
          <w:rFonts w:hint="eastAsia"/>
        </w:rPr>
        <w:t xml:space="preserve">, which </w:t>
      </w:r>
      <w:r w:rsidRPr="0013311C">
        <w:t>include</w:t>
      </w:r>
      <w:r>
        <w:rPr>
          <w:rFonts w:hint="eastAsia"/>
        </w:rPr>
        <w:t>s</w:t>
      </w:r>
      <w:r w:rsidRPr="0013311C">
        <w:rPr>
          <w:rFonts w:hint="eastAsia"/>
        </w:rPr>
        <w:t xml:space="preserve"> the s</w:t>
      </w:r>
      <w:r w:rsidRPr="0013311C">
        <w:t xml:space="preserve">tructure of </w:t>
      </w:r>
      <w:r w:rsidRPr="0013311C">
        <w:rPr>
          <w:rFonts w:hint="eastAsia"/>
        </w:rPr>
        <w:t xml:space="preserve">the </w:t>
      </w:r>
      <w:r w:rsidRPr="0013311C">
        <w:t>research</w:t>
      </w:r>
      <w:r w:rsidRPr="0013311C">
        <w:rPr>
          <w:rFonts w:hint="eastAsia"/>
        </w:rPr>
        <w:t xml:space="preserve"> report, the </w:t>
      </w:r>
      <w:r w:rsidRPr="0013311C">
        <w:t xml:space="preserve">layout, </w:t>
      </w:r>
      <w:r w:rsidRPr="0013311C">
        <w:rPr>
          <w:rFonts w:hint="eastAsia"/>
        </w:rPr>
        <w:t xml:space="preserve">the </w:t>
      </w:r>
      <w:r w:rsidRPr="0013311C">
        <w:t>character font</w:t>
      </w:r>
      <w:r w:rsidRPr="0013311C">
        <w:rPr>
          <w:rFonts w:hint="eastAsia"/>
        </w:rPr>
        <w:t xml:space="preserve"> size</w:t>
      </w:r>
      <w:r w:rsidRPr="0013311C">
        <w:t xml:space="preserve">, </w:t>
      </w:r>
      <w:r w:rsidRPr="0013311C">
        <w:rPr>
          <w:rFonts w:hint="eastAsia"/>
        </w:rPr>
        <w:t xml:space="preserve">the preparation of the </w:t>
      </w:r>
      <w:r w:rsidRPr="0013311C">
        <w:t>figure</w:t>
      </w:r>
      <w:r w:rsidRPr="0013311C">
        <w:rPr>
          <w:rFonts w:hint="eastAsia"/>
        </w:rPr>
        <w:t>,</w:t>
      </w:r>
      <w:r w:rsidRPr="0013311C">
        <w:t xml:space="preserve"> </w:t>
      </w:r>
      <w:r w:rsidRPr="0013311C">
        <w:rPr>
          <w:rFonts w:hint="eastAsia"/>
        </w:rPr>
        <w:t xml:space="preserve">the table and the </w:t>
      </w:r>
      <w:r w:rsidRPr="0013311C">
        <w:t>numerical expression</w:t>
      </w:r>
      <w:r w:rsidRPr="0013311C">
        <w:rPr>
          <w:rFonts w:hint="eastAsia"/>
        </w:rPr>
        <w:t xml:space="preserve">. </w:t>
      </w:r>
      <w:r w:rsidRPr="0013311C">
        <w:t>Please read carefully before writing it</w:t>
      </w:r>
      <w:r w:rsidR="00850D7B">
        <w:rPr>
          <w:rFonts w:hint="eastAsia"/>
        </w:rPr>
        <w:t>.</w:t>
      </w:r>
    </w:p>
    <w:p w14:paraId="687DE79F" w14:textId="4FFA9C0D" w:rsidR="00D53E34" w:rsidRPr="002A5DA1" w:rsidRDefault="00D53E34" w:rsidP="00D53E34">
      <w:pPr>
        <w:pStyle w:val="2keywords"/>
        <w:spacing w:before="140"/>
      </w:pPr>
      <w:r>
        <w:rPr>
          <w:rFonts w:ascii="ＭＳ 明朝" w:eastAsia="ＭＳ 明朝" w:hAnsi="ＭＳ 明朝" w:cs="ＭＳ 明朝" w:hint="eastAsia"/>
          <w:b/>
        </w:rPr>
        <w:t>キーワード</w:t>
      </w:r>
      <w:r w:rsidRPr="00832288">
        <w:rPr>
          <w:rFonts w:hint="eastAsia"/>
          <w:b/>
        </w:rPr>
        <w:t>:</w:t>
      </w:r>
      <w:r>
        <w:rPr>
          <w:rFonts w:hint="eastAsia"/>
        </w:rPr>
        <w:t xml:space="preserve"> Template, Report, Junior in college, Enterprise partnership</w:t>
      </w:r>
    </w:p>
    <w:p w14:paraId="28C3947C" w14:textId="77777777" w:rsidR="00527583" w:rsidRPr="002A5DA1" w:rsidRDefault="00527583" w:rsidP="00D53E34">
      <w:pPr>
        <w:pStyle w:val="2keywords"/>
        <w:spacing w:beforeLines="0" w:before="0"/>
      </w:pPr>
      <w:r w:rsidRPr="00832288">
        <w:rPr>
          <w:rFonts w:hint="eastAsia"/>
          <w:b/>
        </w:rPr>
        <w:t>Keywords:</w:t>
      </w:r>
      <w:r>
        <w:rPr>
          <w:rFonts w:hint="eastAsia"/>
        </w:rPr>
        <w:t xml:space="preserve"> Template, Report, Junior in college, Enterprise partnership</w:t>
      </w:r>
    </w:p>
    <w:p w14:paraId="72241A02" w14:textId="77777777" w:rsidR="005208EF" w:rsidRPr="00773831" w:rsidRDefault="005208EF" w:rsidP="00E16905">
      <w:pPr>
        <w:pStyle w:val="a15"/>
        <w:jc w:val="both"/>
        <w:rPr>
          <w:rFonts w:ascii="Century" w:eastAsia="ＭＳ Ｐ明朝" w:hAnsi="Century"/>
        </w:rPr>
      </w:pPr>
    </w:p>
    <w:p w14:paraId="6E06AB12" w14:textId="77777777" w:rsidR="00D9693A" w:rsidRPr="00820D00" w:rsidRDefault="00D9693A" w:rsidP="00E16905">
      <w:pPr>
        <w:pStyle w:val="a15"/>
        <w:jc w:val="both"/>
        <w:rPr>
          <w:rFonts w:ascii="Century" w:eastAsia="ＭＳ Ｐ明朝" w:hAnsi="Century"/>
        </w:rPr>
        <w:sectPr w:rsidR="00D9693A" w:rsidRPr="00820D00" w:rsidSect="00E16905">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6" w:h="16838" w:code="9"/>
          <w:pgMar w:top="1474" w:right="907" w:bottom="1361" w:left="907" w:header="907" w:footer="907" w:gutter="0"/>
          <w:cols w:space="420"/>
          <w:titlePg/>
          <w:docGrid w:type="lines" w:linePitch="280" w:charSpace="86169"/>
        </w:sectPr>
      </w:pPr>
    </w:p>
    <w:p w14:paraId="10DDC48F" w14:textId="77777777" w:rsidR="006B6A4A" w:rsidRDefault="00F9288D" w:rsidP="00135FAD">
      <w:pPr>
        <w:pStyle w:val="2"/>
      </w:pPr>
      <w:r>
        <w:rPr>
          <w:rFonts w:hint="eastAsia"/>
        </w:rPr>
        <w:t>背景と</w:t>
      </w:r>
      <w:r w:rsidR="00062DAE">
        <w:rPr>
          <w:rFonts w:hint="eastAsia"/>
        </w:rPr>
        <w:t>目的</w:t>
      </w:r>
    </w:p>
    <w:p w14:paraId="26CA4E89" w14:textId="77777777" w:rsidR="000812A7" w:rsidRPr="004A4433" w:rsidRDefault="00F9288D" w:rsidP="002C1A44">
      <w:pPr>
        <w:pStyle w:val="40"/>
      </w:pPr>
      <w:r>
        <w:rPr>
          <w:rFonts w:hint="eastAsia"/>
        </w:rPr>
        <w:t>この文章では、</w:t>
      </w:r>
      <w:r w:rsidRPr="0013311C">
        <w:rPr>
          <w:rFonts w:hint="eastAsia"/>
        </w:rPr>
        <w:t>プロジェクト</w:t>
      </w:r>
      <w:r>
        <w:rPr>
          <w:rFonts w:hint="eastAsia"/>
        </w:rPr>
        <w:t>研究報告書</w:t>
      </w:r>
      <w:r w:rsidR="00A91CF3">
        <w:rPr>
          <w:rFonts w:hint="eastAsia"/>
        </w:rPr>
        <w:t>のスタイルについて説明する</w:t>
      </w:r>
      <w:r w:rsidRPr="0013311C">
        <w:rPr>
          <w:rFonts w:hint="eastAsia"/>
        </w:rPr>
        <w:t>。</w:t>
      </w:r>
      <w:r w:rsidR="0018792A">
        <w:rPr>
          <w:rFonts w:hint="eastAsia"/>
        </w:rPr>
        <w:t>3</w:t>
      </w:r>
      <w:r w:rsidR="00A91CF3">
        <w:rPr>
          <w:rFonts w:hint="eastAsia"/>
        </w:rPr>
        <w:t>年生からは様式に英語の</w:t>
      </w:r>
      <w:r w:rsidR="00A91CF3">
        <w:rPr>
          <w:rFonts w:hint="eastAsia"/>
        </w:rPr>
        <w:t>Abstract</w:t>
      </w:r>
      <w:r w:rsidR="00A91CF3">
        <w:rPr>
          <w:rFonts w:hint="eastAsia"/>
        </w:rPr>
        <w:t>が増えるなどの変更があるため</w:t>
      </w:r>
      <w:r>
        <w:rPr>
          <w:rFonts w:hint="eastAsia"/>
        </w:rPr>
        <w:t>、報告書</w:t>
      </w:r>
      <w:r w:rsidR="00A91CF3">
        <w:rPr>
          <w:rFonts w:hint="eastAsia"/>
        </w:rPr>
        <w:t>を作成するときによく読んで、この様式を利用して作成する</w:t>
      </w:r>
      <w:r w:rsidRPr="0013311C">
        <w:rPr>
          <w:rFonts w:hint="eastAsia"/>
        </w:rPr>
        <w:t>。</w:t>
      </w:r>
      <w:r>
        <w:rPr>
          <w:rFonts w:hint="eastAsia"/>
        </w:rPr>
        <w:t>皆様が</w:t>
      </w:r>
      <w:r w:rsidRPr="0013311C">
        <w:rPr>
          <w:rFonts w:hint="eastAsia"/>
        </w:rPr>
        <w:t>統一の様式で作成</w:t>
      </w:r>
      <w:r w:rsidR="00850D7B">
        <w:rPr>
          <w:rFonts w:hint="eastAsia"/>
        </w:rPr>
        <w:t>することで</w:t>
      </w:r>
      <w:r w:rsidRPr="0013311C">
        <w:rPr>
          <w:rFonts w:hint="eastAsia"/>
        </w:rPr>
        <w:t>、一冊にまとめる時に、出版された本と</w:t>
      </w:r>
      <w:r w:rsidR="00850D7B">
        <w:rPr>
          <w:rFonts w:hint="eastAsia"/>
        </w:rPr>
        <w:t>同様に格好よく感じられる見た目になる</w:t>
      </w:r>
      <w:r w:rsidR="00137D80">
        <w:rPr>
          <w:rFonts w:hint="eastAsia"/>
        </w:rPr>
        <w:t>。また、冊子は企業や高校等にも配布するので、丁寧に作成する</w:t>
      </w:r>
      <w:r w:rsidR="00423F0F">
        <w:rPr>
          <w:rFonts w:hint="eastAsia"/>
        </w:rPr>
        <w:t>。これから、文章、表や図面の様式について細かく説明する</w:t>
      </w:r>
      <w:r w:rsidRPr="0013311C">
        <w:rPr>
          <w:rFonts w:hint="eastAsia"/>
        </w:rPr>
        <w:t>。分からない時</w:t>
      </w:r>
      <w:r w:rsidR="00A91CF3">
        <w:rPr>
          <w:rFonts w:hint="eastAsia"/>
        </w:rPr>
        <w:t>は</w:t>
      </w:r>
      <w:r w:rsidR="00423F0F">
        <w:rPr>
          <w:rFonts w:hint="eastAsia"/>
        </w:rPr>
        <w:t>、指導教員や先輩等に聞</w:t>
      </w:r>
      <w:r w:rsidR="007370FF">
        <w:rPr>
          <w:rFonts w:hint="eastAsia"/>
        </w:rPr>
        <w:t>いてほしい</w:t>
      </w:r>
      <w:r w:rsidRPr="004E1642">
        <w:rPr>
          <w:rFonts w:hAnsi="ＭＳ 明朝"/>
        </w:rPr>
        <w:t>。</w:t>
      </w:r>
    </w:p>
    <w:p w14:paraId="3A33942B" w14:textId="77777777" w:rsidR="00062DAE" w:rsidRDefault="00F9288D" w:rsidP="00F9288D">
      <w:pPr>
        <w:pStyle w:val="2"/>
      </w:pPr>
      <w:r w:rsidRPr="00F9288D">
        <w:rPr>
          <w:rFonts w:hint="eastAsia"/>
        </w:rPr>
        <w:t>文章のレイアウトについて</w:t>
      </w:r>
    </w:p>
    <w:p w14:paraId="67C80A83" w14:textId="77777777" w:rsidR="00F9288D" w:rsidRPr="00C017E6" w:rsidRDefault="00F9288D" w:rsidP="00F62EC8">
      <w:pPr>
        <w:pStyle w:val="40"/>
      </w:pPr>
      <w:r>
        <w:rPr>
          <w:rFonts w:hint="eastAsia"/>
        </w:rPr>
        <w:t>報告章は自分がやってきた</w:t>
      </w:r>
      <w:r w:rsidRPr="00C017E6">
        <w:rPr>
          <w:rFonts w:hint="eastAsia"/>
        </w:rPr>
        <w:t>プロジェクト</w:t>
      </w:r>
      <w:r w:rsidR="007C33D3">
        <w:rPr>
          <w:rFonts w:hint="eastAsia"/>
        </w:rPr>
        <w:t>のまとめである</w:t>
      </w:r>
      <w:r>
        <w:rPr>
          <w:rFonts w:hint="eastAsia"/>
        </w:rPr>
        <w:t>。</w:t>
      </w:r>
      <w:r w:rsidRPr="00C017E6">
        <w:rPr>
          <w:rFonts w:hint="eastAsia"/>
        </w:rPr>
        <w:t>内容は</w:t>
      </w:r>
      <w:r w:rsidR="004A3FB8">
        <w:rPr>
          <w:rFonts w:hint="eastAsia"/>
        </w:rPr>
        <w:t>4</w:t>
      </w:r>
      <w:r w:rsidR="005A3780">
        <w:rPr>
          <w:rFonts w:hint="eastAsia"/>
        </w:rPr>
        <w:t>ページから</w:t>
      </w:r>
      <w:r w:rsidR="005A3780">
        <w:rPr>
          <w:rFonts w:hint="eastAsia"/>
        </w:rPr>
        <w:t>10</w:t>
      </w:r>
      <w:r>
        <w:rPr>
          <w:rFonts w:hint="eastAsia"/>
        </w:rPr>
        <w:t>ページ</w:t>
      </w:r>
      <w:r w:rsidRPr="00C017E6">
        <w:rPr>
          <w:rFonts w:hint="eastAsia"/>
        </w:rPr>
        <w:t>以内に</w:t>
      </w:r>
      <w:r>
        <w:rPr>
          <w:rFonts w:hint="eastAsia"/>
        </w:rPr>
        <w:t>、偶数ページに</w:t>
      </w:r>
      <w:r w:rsidRPr="00C017E6">
        <w:rPr>
          <w:rFonts w:hint="eastAsia"/>
        </w:rPr>
        <w:t>まとめて</w:t>
      </w:r>
      <w:r w:rsidR="007C33D3">
        <w:rPr>
          <w:rFonts w:hint="eastAsia"/>
        </w:rPr>
        <w:t>ほしい</w:t>
      </w:r>
      <w:r w:rsidRPr="00C017E6">
        <w:rPr>
          <w:rFonts w:hint="eastAsia"/>
        </w:rPr>
        <w:t>。</w:t>
      </w:r>
      <w:r>
        <w:rPr>
          <w:rFonts w:hint="eastAsia"/>
        </w:rPr>
        <w:t>ページレイアウトについて、上下はそれぞれ</w:t>
      </w:r>
      <w:r w:rsidR="006A0070">
        <w:rPr>
          <w:rFonts w:hint="eastAsia"/>
        </w:rPr>
        <w:t>26mm,</w:t>
      </w:r>
      <w:r w:rsidR="001863D1">
        <w:rPr>
          <w:rFonts w:hint="eastAsia"/>
        </w:rPr>
        <w:t xml:space="preserve"> </w:t>
      </w:r>
      <w:r>
        <w:rPr>
          <w:rFonts w:hint="eastAsia"/>
        </w:rPr>
        <w:t>24mm</w:t>
      </w:r>
      <w:r>
        <w:rPr>
          <w:rFonts w:hint="eastAsia"/>
        </w:rPr>
        <w:t>で、左右は共に</w:t>
      </w:r>
      <w:r>
        <w:rPr>
          <w:rFonts w:hint="eastAsia"/>
        </w:rPr>
        <w:t>16mm</w:t>
      </w:r>
      <w:r w:rsidR="007C33D3">
        <w:rPr>
          <w:rFonts w:hint="eastAsia"/>
        </w:rPr>
        <w:t>とする</w:t>
      </w:r>
      <w:r>
        <w:rPr>
          <w:rFonts w:hint="eastAsia"/>
        </w:rPr>
        <w:t>。文字サイズは</w:t>
      </w:r>
      <w:r>
        <w:rPr>
          <w:rFonts w:hint="eastAsia"/>
        </w:rPr>
        <w:t>Table 1</w:t>
      </w:r>
      <w:r w:rsidR="007C33D3">
        <w:rPr>
          <w:rFonts w:hint="eastAsia"/>
        </w:rPr>
        <w:t>に示すように、細かく書いてあるため、よく読んで正しく書く必要がある</w:t>
      </w:r>
      <w:r>
        <w:rPr>
          <w:rFonts w:hint="eastAsia"/>
        </w:rPr>
        <w:t>。</w:t>
      </w:r>
    </w:p>
    <w:p w14:paraId="00483C14" w14:textId="77777777" w:rsidR="00F9288D" w:rsidRPr="00C017E6" w:rsidRDefault="00603A86" w:rsidP="00F9288D">
      <w:pPr>
        <w:pStyle w:val="3"/>
        <w:spacing w:before="140"/>
      </w:pPr>
      <w:r>
        <w:rPr>
          <w:rFonts w:hint="eastAsia"/>
        </w:rPr>
        <w:t>サブセク</w:t>
      </w:r>
      <w:r w:rsidR="00F9288D" w:rsidRPr="00C017E6">
        <w:rPr>
          <w:rFonts w:hint="eastAsia"/>
        </w:rPr>
        <w:t>ションの書き方</w:t>
      </w:r>
    </w:p>
    <w:p w14:paraId="6E3581BC" w14:textId="0509BAC7" w:rsidR="00F9288D" w:rsidRPr="00C45B3B" w:rsidRDefault="00F9288D" w:rsidP="00C45B3B">
      <w:pPr>
        <w:pStyle w:val="40"/>
      </w:pPr>
      <w:r w:rsidRPr="00C017E6">
        <w:rPr>
          <w:rFonts w:hint="eastAsia"/>
        </w:rPr>
        <w:t>各</w:t>
      </w:r>
      <w:r w:rsidR="00B92108">
        <w:rPr>
          <w:rFonts w:hint="eastAsia"/>
        </w:rPr>
        <w:t>節</w:t>
      </w:r>
      <w:r w:rsidRPr="00C017E6">
        <w:rPr>
          <w:rFonts w:hint="eastAsia"/>
        </w:rPr>
        <w:t>のタイトルは</w:t>
      </w:r>
      <w:r w:rsidR="00C45B3B">
        <w:rPr>
          <w:rFonts w:hint="eastAsia"/>
        </w:rPr>
        <w:t>M</w:t>
      </w:r>
      <w:r w:rsidR="00C45B3B">
        <w:t>S</w:t>
      </w:r>
      <w:r w:rsidR="00C45B3B">
        <w:rPr>
          <w:rFonts w:hint="eastAsia"/>
        </w:rPr>
        <w:t xml:space="preserve"> </w:t>
      </w:r>
      <w:r w:rsidR="00C45B3B">
        <w:t>P</w:t>
      </w:r>
      <w:r w:rsidR="00BC5EFB">
        <w:rPr>
          <w:rFonts w:hint="eastAsia"/>
        </w:rPr>
        <w:t>明朝</w:t>
      </w:r>
      <w:r w:rsidR="00C45B3B">
        <w:rPr>
          <w:rFonts w:hint="eastAsia"/>
        </w:rPr>
        <w:t>か游明朝</w:t>
      </w:r>
      <w:r w:rsidRPr="00C017E6">
        <w:rPr>
          <w:rFonts w:hint="eastAsia"/>
        </w:rPr>
        <w:t>体で</w:t>
      </w:r>
      <w:r w:rsidR="006E1E7C">
        <w:rPr>
          <w:rFonts w:hint="eastAsia"/>
        </w:rPr>
        <w:t>10</w:t>
      </w:r>
      <w:r w:rsidR="006E1E7C">
        <w:rPr>
          <w:rFonts w:hint="eastAsia"/>
        </w:rPr>
        <w:t>ポイント</w:t>
      </w:r>
      <w:r w:rsidRPr="00C017E6">
        <w:rPr>
          <w:rFonts w:hint="eastAsia"/>
        </w:rPr>
        <w:t>で</w:t>
      </w:r>
      <w:r w:rsidR="009747A5">
        <w:rPr>
          <w:rFonts w:hint="eastAsia"/>
        </w:rPr>
        <w:t>ある。また、セク</w:t>
      </w:r>
      <w:r w:rsidRPr="00C017E6">
        <w:rPr>
          <w:rFonts w:hint="eastAsia"/>
        </w:rPr>
        <w:t>ションの中で、細かく分ける場合</w:t>
      </w:r>
      <w:r w:rsidR="00B92108">
        <w:rPr>
          <w:rFonts w:hint="eastAsia"/>
        </w:rPr>
        <w:t>を小節というが</w:t>
      </w:r>
      <w:r w:rsidRPr="00C017E6">
        <w:rPr>
          <w:rFonts w:hint="eastAsia"/>
        </w:rPr>
        <w:t>、</w:t>
      </w:r>
      <w:r w:rsidR="00745114">
        <w:rPr>
          <w:rFonts w:ascii="ＭＳ 明朝" w:hAnsi="ＭＳ 明朝" w:hint="eastAsia"/>
        </w:rPr>
        <w:t>&lt;</w:t>
      </w:r>
      <w:r w:rsidRPr="00C017E6">
        <w:rPr>
          <w:rFonts w:ascii="ＭＳ 明朝" w:hAnsi="ＭＳ 明朝" w:hint="eastAsia"/>
        </w:rPr>
        <w:t>2.</w:t>
      </w:r>
      <w:r w:rsidRPr="00C017E6">
        <w:rPr>
          <w:rFonts w:ascii="ＭＳ 明朝" w:hAnsi="ＭＳ 明朝"/>
        </w:rPr>
        <w:t>1</w:t>
      </w:r>
      <w:r w:rsidR="00745114">
        <w:rPr>
          <w:rFonts w:ascii="ＭＳ 明朝" w:hAnsi="ＭＳ 明朝" w:hint="eastAsia"/>
        </w:rPr>
        <w:t>&gt;</w:t>
      </w:r>
      <w:r w:rsidRPr="00C017E6">
        <w:rPr>
          <w:rFonts w:ascii="ＭＳ 明朝" w:hAnsi="ＭＳ 明朝" w:hint="eastAsia"/>
        </w:rPr>
        <w:t>と書いて、タイトルも</w:t>
      </w:r>
      <w:r w:rsidR="006B5F4B">
        <w:rPr>
          <w:rFonts w:ascii="ＭＳ 明朝" w:hAnsi="ＭＳ 明朝" w:hint="eastAsia"/>
        </w:rPr>
        <w:t>ＭＳ　Ｐ</w:t>
      </w:r>
      <w:r w:rsidR="009747A5">
        <w:rPr>
          <w:rFonts w:ascii="ＭＳ 明朝" w:hAnsi="ＭＳ 明朝" w:hint="eastAsia"/>
        </w:rPr>
        <w:t>明朝</w:t>
      </w:r>
      <w:r w:rsidR="006B5F4B">
        <w:rPr>
          <w:rFonts w:ascii="ＭＳ 明朝" w:hAnsi="ＭＳ 明朝" w:hint="eastAsia"/>
        </w:rPr>
        <w:t>か游明朝</w:t>
      </w:r>
      <w:r w:rsidRPr="00C017E6">
        <w:rPr>
          <w:rFonts w:ascii="ＭＳ 明朝" w:hAnsi="ＭＳ 明朝" w:hint="eastAsia"/>
        </w:rPr>
        <w:t>で、サイズは</w:t>
      </w:r>
      <w:r w:rsidRPr="00C017E6">
        <w:rPr>
          <w:rFonts w:ascii="ＭＳ 明朝" w:hAnsi="ＭＳ 明朝" w:hint="eastAsia"/>
        </w:rPr>
        <w:t>9</w:t>
      </w:r>
      <w:r w:rsidR="006B5F4B">
        <w:rPr>
          <w:rFonts w:ascii="ＭＳ 明朝" w:hAnsi="ＭＳ 明朝" w:hint="eastAsia"/>
        </w:rPr>
        <w:t>ポイントとする</w:t>
      </w:r>
      <w:r w:rsidRPr="00C017E6">
        <w:rPr>
          <w:rFonts w:ascii="ＭＳ 明朝" w:hAnsi="ＭＳ 明朝" w:hint="eastAsia"/>
        </w:rPr>
        <w:t>。</w:t>
      </w:r>
    </w:p>
    <w:p w14:paraId="15BF0B87" w14:textId="77777777" w:rsidR="00F9288D" w:rsidRPr="00C017E6" w:rsidRDefault="00F9288D" w:rsidP="00F9288D">
      <w:pPr>
        <w:pStyle w:val="3"/>
        <w:spacing w:before="140"/>
      </w:pPr>
      <w:r w:rsidRPr="00C017E6">
        <w:rPr>
          <w:rFonts w:hint="eastAsia"/>
        </w:rPr>
        <w:t>本文について</w:t>
      </w:r>
    </w:p>
    <w:p w14:paraId="5D29F011" w14:textId="77777777" w:rsidR="00F9288D" w:rsidRPr="00C017E6" w:rsidRDefault="00F9288D" w:rsidP="00F9288D">
      <w:pPr>
        <w:pStyle w:val="40"/>
      </w:pPr>
      <w:r w:rsidRPr="00C017E6">
        <w:rPr>
          <w:rFonts w:hint="eastAsia"/>
        </w:rPr>
        <w:t>本文は</w:t>
      </w:r>
      <w:r w:rsidRPr="00C017E6">
        <w:rPr>
          <w:rFonts w:hint="eastAsia"/>
        </w:rPr>
        <w:t>2</w:t>
      </w:r>
      <w:r w:rsidR="00722AAD">
        <w:rPr>
          <w:rFonts w:hint="eastAsia"/>
        </w:rPr>
        <w:t>段組とする</w:t>
      </w:r>
      <w:r w:rsidR="00C71752">
        <w:rPr>
          <w:rFonts w:hint="eastAsia"/>
        </w:rPr>
        <w:t>。この見本に従って作成すれば自分で設定する必要はない</w:t>
      </w:r>
      <w:r w:rsidRPr="00C017E6">
        <w:rPr>
          <w:rFonts w:hint="eastAsia"/>
        </w:rPr>
        <w:t>。また、余</w:t>
      </w:r>
      <w:r w:rsidR="00C71752">
        <w:rPr>
          <w:rFonts w:hint="eastAsia"/>
        </w:rPr>
        <w:t>白に関してもこの様式に従ってやれば新たに設定する必要がない</w:t>
      </w:r>
      <w:r w:rsidRPr="00C017E6">
        <w:rPr>
          <w:rFonts w:hint="eastAsia"/>
        </w:rPr>
        <w:t>。</w:t>
      </w:r>
    </w:p>
    <w:p w14:paraId="2CEB9498" w14:textId="29D0054F" w:rsidR="00F9288D" w:rsidRPr="00C017E6" w:rsidRDefault="00F9288D" w:rsidP="00C218C7">
      <w:pPr>
        <w:pStyle w:val="40"/>
      </w:pPr>
      <w:r w:rsidRPr="00C017E6">
        <w:rPr>
          <w:rFonts w:hint="eastAsia"/>
        </w:rPr>
        <w:t>本文の文字フォントは</w:t>
      </w:r>
      <w:r w:rsidRPr="00C017E6">
        <w:rPr>
          <w:rFonts w:hint="eastAsia"/>
        </w:rPr>
        <w:t>MS</w:t>
      </w:r>
      <w:r w:rsidR="008C79C6">
        <w:rPr>
          <w:rFonts w:hint="eastAsia"/>
        </w:rPr>
        <w:t xml:space="preserve">　</w:t>
      </w:r>
      <w:r w:rsidR="008C79C6">
        <w:rPr>
          <w:rFonts w:hint="eastAsia"/>
        </w:rPr>
        <w:t>P</w:t>
      </w:r>
      <w:r w:rsidRPr="00C017E6">
        <w:rPr>
          <w:rFonts w:hint="eastAsia"/>
        </w:rPr>
        <w:t>明朝</w:t>
      </w:r>
      <w:r w:rsidR="008C79C6">
        <w:rPr>
          <w:rFonts w:hint="eastAsia"/>
        </w:rPr>
        <w:t>または游明朝</w:t>
      </w:r>
      <w:r w:rsidRPr="00C017E6">
        <w:rPr>
          <w:rFonts w:hint="eastAsia"/>
        </w:rPr>
        <w:t>で、サイズは全部</w:t>
      </w:r>
      <w:r w:rsidRPr="00C017E6">
        <w:rPr>
          <w:rFonts w:hint="eastAsia"/>
        </w:rPr>
        <w:t>9</w:t>
      </w:r>
      <w:r w:rsidRPr="00C017E6">
        <w:rPr>
          <w:rFonts w:hint="eastAsia"/>
        </w:rPr>
        <w:t>ポイント</w:t>
      </w:r>
      <w:r w:rsidR="00BA61C9">
        <w:rPr>
          <w:rFonts w:hint="eastAsia"/>
        </w:rPr>
        <w:t>とする</w:t>
      </w:r>
      <w:r w:rsidRPr="00C017E6">
        <w:rPr>
          <w:rFonts w:hint="eastAsia"/>
        </w:rPr>
        <w:t>。また、数字や英字符号等のフォントは</w:t>
      </w:r>
      <w:r>
        <w:rPr>
          <w:rFonts w:hint="eastAsia"/>
        </w:rPr>
        <w:t>Time</w:t>
      </w:r>
      <w:r w:rsidR="004C33DC">
        <w:rPr>
          <w:rFonts w:hint="eastAsia"/>
        </w:rPr>
        <w:t>s New</w:t>
      </w:r>
      <w:r>
        <w:rPr>
          <w:rFonts w:hint="eastAsia"/>
        </w:rPr>
        <w:t xml:space="preserve"> Roma</w:t>
      </w:r>
      <w:r w:rsidR="00641A15">
        <w:rPr>
          <w:rFonts w:hint="eastAsia"/>
        </w:rPr>
        <w:t>n</w:t>
      </w:r>
      <w:r w:rsidRPr="00C017E6">
        <w:rPr>
          <w:rFonts w:hint="eastAsia"/>
        </w:rPr>
        <w:t>で、サイズは</w:t>
      </w:r>
      <w:r w:rsidRPr="00C017E6">
        <w:rPr>
          <w:rFonts w:hint="eastAsia"/>
        </w:rPr>
        <w:t>9</w:t>
      </w:r>
      <w:r w:rsidR="006B5F4B">
        <w:rPr>
          <w:rFonts w:hint="eastAsia"/>
        </w:rPr>
        <w:t>ポイントとする</w:t>
      </w:r>
      <w:r w:rsidRPr="00C017E6">
        <w:rPr>
          <w:rFonts w:hint="eastAsia"/>
        </w:rPr>
        <w:t>。</w:t>
      </w:r>
    </w:p>
    <w:p w14:paraId="64B04B95" w14:textId="77777777" w:rsidR="00C218C7" w:rsidRPr="00C017E6" w:rsidRDefault="00C218C7" w:rsidP="00C218C7">
      <w:pPr>
        <w:pStyle w:val="2"/>
      </w:pPr>
      <w:r w:rsidRPr="00C017E6">
        <w:rPr>
          <w:rFonts w:hint="eastAsia"/>
        </w:rPr>
        <w:t>表、原理図とグラフ（写真）について</w:t>
      </w:r>
    </w:p>
    <w:p w14:paraId="5A506E17" w14:textId="77777777" w:rsidR="00C218C7" w:rsidRPr="00C017E6" w:rsidRDefault="00C218C7" w:rsidP="00C218C7">
      <w:pPr>
        <w:pStyle w:val="3"/>
        <w:spacing w:before="140"/>
      </w:pPr>
      <w:r w:rsidRPr="00C017E6">
        <w:rPr>
          <w:rFonts w:hint="eastAsia"/>
        </w:rPr>
        <w:t>表について</w:t>
      </w:r>
    </w:p>
    <w:p w14:paraId="5A9C55D3" w14:textId="5B2EBEC0" w:rsidR="006F3A12" w:rsidRDefault="00C218C7" w:rsidP="0055563D">
      <w:pPr>
        <w:pStyle w:val="40"/>
        <w:rPr>
          <w:rFonts w:ascii="Century"/>
        </w:rPr>
      </w:pPr>
      <w:r w:rsidRPr="00C017E6">
        <w:rPr>
          <w:rFonts w:hint="eastAsia"/>
        </w:rPr>
        <w:t>表の大きさは基本的に</w:t>
      </w:r>
      <w:r w:rsidRPr="00C017E6">
        <w:rPr>
          <w:rFonts w:hint="eastAsia"/>
        </w:rPr>
        <w:t>2</w:t>
      </w:r>
      <w:r w:rsidRPr="00C017E6">
        <w:rPr>
          <w:rFonts w:hint="eastAsia"/>
        </w:rPr>
        <w:t>段組のスペース内に収めることが望ましい</w:t>
      </w:r>
      <w:r w:rsidR="00BA61C9">
        <w:rPr>
          <w:rFonts w:hint="eastAsia"/>
        </w:rPr>
        <w:t>。</w:t>
      </w:r>
      <w:r w:rsidRPr="00C017E6">
        <w:rPr>
          <w:rFonts w:hint="eastAsia"/>
        </w:rPr>
        <w:t>どうしてもできない場合は</w:t>
      </w:r>
      <w:r w:rsidRPr="00C017E6">
        <w:rPr>
          <w:rFonts w:hint="eastAsia"/>
        </w:rPr>
        <w:t>1</w:t>
      </w:r>
      <w:r w:rsidRPr="00C017E6">
        <w:rPr>
          <w:rFonts w:hint="eastAsia"/>
        </w:rPr>
        <w:t>段組の大</w:t>
      </w:r>
      <w:r w:rsidRPr="00C017E6">
        <w:rPr>
          <w:rFonts w:ascii="Century" w:hint="eastAsia"/>
        </w:rPr>
        <w:t>きさのスペースでも</w:t>
      </w:r>
      <w:r w:rsidR="00E810EB">
        <w:rPr>
          <w:rFonts w:ascii="Century" w:hint="eastAsia"/>
        </w:rPr>
        <w:t>よい</w:t>
      </w:r>
      <w:r w:rsidRPr="00C017E6">
        <w:rPr>
          <w:rFonts w:ascii="Century" w:hint="eastAsia"/>
        </w:rPr>
        <w:t>。</w:t>
      </w:r>
      <w:r w:rsidR="006F3A12" w:rsidRPr="00C017E6">
        <w:rPr>
          <w:rFonts w:ascii="Century" w:hint="eastAsia"/>
        </w:rPr>
        <w:t>その場合は表の位置はページの一番上または一番の下に配置</w:t>
      </w:r>
      <w:r w:rsidR="00647C11">
        <w:rPr>
          <w:rFonts w:ascii="Century" w:hint="eastAsia"/>
        </w:rPr>
        <w:t>する</w:t>
      </w:r>
      <w:r w:rsidR="006F3A12" w:rsidRPr="00C017E6">
        <w:rPr>
          <w:rFonts w:ascii="Century" w:hint="eastAsia"/>
        </w:rPr>
        <w:t>。</w:t>
      </w:r>
    </w:p>
    <w:p w14:paraId="2B58A165" w14:textId="634D7CE8" w:rsidR="007B0C9E" w:rsidRDefault="00384827" w:rsidP="007B0C9E">
      <w:pPr>
        <w:pStyle w:val="40"/>
        <w:ind w:firstLine="0"/>
        <w:rPr>
          <w:rFonts w:ascii="Century" w:hint="eastAsia"/>
        </w:rPr>
      </w:pPr>
      <w:r>
        <w:rPr>
          <w:rFonts w:ascii="Century" w:hint="eastAsia"/>
          <w:noProof/>
          <w:snapToGrid/>
        </w:rPr>
        <mc:AlternateContent>
          <mc:Choice Requires="wps">
            <w:drawing>
              <wp:anchor distT="0" distB="0" distL="114300" distR="114300" simplePos="0" relativeHeight="251660288" behindDoc="0" locked="0" layoutInCell="1" allowOverlap="1" wp14:anchorId="2EBDB61C" wp14:editId="7885460B">
                <wp:simplePos x="0" y="0"/>
                <wp:positionH relativeFrom="column">
                  <wp:posOffset>9271</wp:posOffset>
                </wp:positionH>
                <wp:positionV relativeFrom="paragraph">
                  <wp:posOffset>87427</wp:posOffset>
                </wp:positionV>
                <wp:extent cx="3050438"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30504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61728" id="直線コネクタ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5pt,6.9pt" to="240.9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" strokecolor="black [3213]"/>
            </w:pict>
          </mc:Fallback>
        </mc:AlternateContent>
      </w:r>
    </w:p>
    <w:p w14:paraId="3A9567F4" w14:textId="62662AE1" w:rsidR="0055563D" w:rsidRDefault="007A6699" w:rsidP="007A6699">
      <w:pPr>
        <w:pStyle w:val="40"/>
        <w:ind w:firstLine="0"/>
        <w:rPr>
          <w:rFonts w:ascii="Century" w:hint="eastAsia"/>
        </w:rPr>
      </w:pPr>
      <w:r w:rsidRPr="007A6699">
        <w:rPr>
          <w:rFonts w:ascii="Century"/>
          <w:noProof/>
        </w:rPr>
        <mc:AlternateContent>
          <mc:Choice Requires="wps">
            <w:drawing>
              <wp:inline distT="0" distB="0" distL="0" distR="0" wp14:anchorId="0487F380" wp14:editId="26851977">
                <wp:extent cx="3013862" cy="1404620"/>
                <wp:effectExtent l="0" t="0" r="0" b="381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862" cy="1404620"/>
                        </a:xfrm>
                        <a:prstGeom prst="rect">
                          <a:avLst/>
                        </a:prstGeom>
                        <a:noFill/>
                        <a:ln w="9525">
                          <a:noFill/>
                          <a:miter lim="800000"/>
                          <a:headEnd/>
                          <a:tailEnd/>
                        </a:ln>
                      </wps:spPr>
                      <wps:txbx>
                        <w:txbxContent>
                          <w:p w14:paraId="5B86A7D0" w14:textId="766F4FA6" w:rsidR="007A6699" w:rsidRDefault="007A6699" w:rsidP="007A6699">
                            <w:pPr>
                              <w:pStyle w:val="af2"/>
                              <w:numPr>
                                <w:ilvl w:val="0"/>
                                <w:numId w:val="12"/>
                              </w:numPr>
                              <w:ind w:leftChars="0"/>
                            </w:pPr>
                            <w:r>
                              <w:rPr>
                                <w:rFonts w:hint="eastAsia"/>
                              </w:rPr>
                              <w:t>神奈川工科高校</w:t>
                            </w:r>
                          </w:p>
                        </w:txbxContent>
                      </wps:txbx>
                      <wps:bodyPr rot="0" vert="horz" wrap="square" lIns="0" tIns="0" rIns="0" bIns="0" anchor="t" anchorCtr="0">
                        <a:spAutoFit/>
                      </wps:bodyPr>
                    </wps:wsp>
                  </a:graphicData>
                </a:graphic>
              </wp:inline>
            </w:drawing>
          </mc:Choice>
          <mc:Fallback>
            <w:pict>
              <v:shapetype w14:anchorId="0487F380" id="_x0000_t202" coordsize="21600,21600" o:spt="202" path="m,l,21600r21600,l21600,xe">
                <v:stroke joinstyle="miter"/>
                <v:path gradientshapeok="t" o:connecttype="rect"/>
              </v:shapetype>
              <v:shape id="テキスト ボックス 2" o:spid="_x0000_s1026" type="#_x0000_t202" style="width:23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" filled="f" stroked="f">
                <v:textbox style="mso-fit-shape-to-text:t" inset="0,0,0,0">
                  <w:txbxContent>
                    <w:p w14:paraId="5B86A7D0" w14:textId="766F4FA6" w:rsidR="007A6699" w:rsidRDefault="007A6699" w:rsidP="007A6699">
                      <w:pPr>
                        <w:pStyle w:val="af2"/>
                        <w:numPr>
                          <w:ilvl w:val="0"/>
                          <w:numId w:val="12"/>
                        </w:numPr>
                        <w:ind w:leftChars="0"/>
                      </w:pPr>
                      <w:r>
                        <w:rPr>
                          <w:rFonts w:hint="eastAsia"/>
                        </w:rPr>
                        <w:t>神奈川工科高校</w:t>
                      </w:r>
                    </w:p>
                  </w:txbxContent>
                </v:textbox>
                <w10:anchorlock/>
              </v:shape>
            </w:pict>
          </mc:Fallback>
        </mc:AlternateContent>
      </w:r>
    </w:p>
    <w:p w14:paraId="10C1CF7D" w14:textId="77777777" w:rsidR="0055563D" w:rsidRDefault="0055563D" w:rsidP="007A6699">
      <w:pPr>
        <w:pStyle w:val="40"/>
        <w:ind w:firstLine="0"/>
        <w:rPr>
          <w:rFonts w:ascii="Century" w:hint="eastAsia"/>
        </w:rPr>
      </w:pPr>
    </w:p>
    <w:p w14:paraId="7641ABB3" w14:textId="77777777" w:rsidR="0055563D" w:rsidRPr="00C017E6" w:rsidRDefault="0055563D" w:rsidP="0055563D">
      <w:pPr>
        <w:pStyle w:val="40"/>
        <w:rPr>
          <w:rFonts w:ascii="Century"/>
        </w:rPr>
      </w:pPr>
    </w:p>
    <w:p w14:paraId="5064E232" w14:textId="77777777" w:rsidR="00C218C7" w:rsidRPr="00C017E6" w:rsidRDefault="00C218C7" w:rsidP="00A55E1E">
      <w:pPr>
        <w:pStyle w:val="40"/>
        <w:jc w:val="center"/>
        <w:rPr>
          <w:rFonts w:hAnsi="Century"/>
        </w:rPr>
      </w:pPr>
      <w:r w:rsidRPr="00C017E6">
        <w:rPr>
          <w:rFonts w:hAnsi="Century"/>
        </w:rPr>
        <w:t>Tab</w:t>
      </w:r>
      <w:r w:rsidR="008441DB">
        <w:rPr>
          <w:rFonts w:hAnsi="Century" w:hint="eastAsia"/>
        </w:rPr>
        <w:t>le</w:t>
      </w:r>
      <w:r w:rsidR="00C66FA5">
        <w:rPr>
          <w:rFonts w:hAnsi="Century"/>
        </w:rPr>
        <w:t xml:space="preserve"> 1</w:t>
      </w:r>
      <w:r w:rsidR="00C66FA5">
        <w:rPr>
          <w:rFonts w:hAnsi="Century" w:hint="eastAsia"/>
        </w:rPr>
        <w:t xml:space="preserve">　</w:t>
      </w:r>
      <w:r w:rsidRPr="00C017E6">
        <w:rPr>
          <w:rFonts w:hint="eastAsia"/>
        </w:rPr>
        <w:t>文字フォントとサイズの一覧</w:t>
      </w:r>
    </w:p>
    <w:tbl>
      <w:tblPr>
        <w:tblStyle w:val="a9"/>
        <w:tblW w:w="4419" w:type="dxa"/>
        <w:jc w:val="center"/>
        <w:tblLook w:val="04A0" w:firstRow="1" w:lastRow="0" w:firstColumn="1" w:lastColumn="0" w:noHBand="0" w:noVBand="1"/>
      </w:tblPr>
      <w:tblGrid>
        <w:gridCol w:w="1530"/>
        <w:gridCol w:w="851"/>
        <w:gridCol w:w="2038"/>
      </w:tblGrid>
      <w:tr w:rsidR="00C218C7" w:rsidRPr="00C624DB" w14:paraId="45EC151A" w14:textId="77777777" w:rsidTr="00C707E7">
        <w:trPr>
          <w:jc w:val="center"/>
        </w:trPr>
        <w:tc>
          <w:tcPr>
            <w:tcW w:w="1530" w:type="dxa"/>
            <w:tcBorders>
              <w:left w:val="nil"/>
              <w:bottom w:val="double" w:sz="4" w:space="0" w:color="auto"/>
            </w:tcBorders>
          </w:tcPr>
          <w:p w14:paraId="49466EDB"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種類</w:t>
            </w:r>
          </w:p>
        </w:tc>
        <w:tc>
          <w:tcPr>
            <w:tcW w:w="851" w:type="dxa"/>
            <w:tcBorders>
              <w:bottom w:val="double" w:sz="4" w:space="0" w:color="auto"/>
            </w:tcBorders>
          </w:tcPr>
          <w:p w14:paraId="2E17A778"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サイズ</w:t>
            </w:r>
          </w:p>
        </w:tc>
        <w:tc>
          <w:tcPr>
            <w:tcW w:w="2038" w:type="dxa"/>
            <w:tcBorders>
              <w:bottom w:val="double" w:sz="4" w:space="0" w:color="auto"/>
              <w:right w:val="nil"/>
            </w:tcBorders>
          </w:tcPr>
          <w:p w14:paraId="5C806D40"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フォント</w:t>
            </w:r>
          </w:p>
        </w:tc>
      </w:tr>
      <w:tr w:rsidR="00C218C7" w:rsidRPr="00C624DB" w14:paraId="72D377B7" w14:textId="77777777" w:rsidTr="00C707E7">
        <w:trPr>
          <w:jc w:val="center"/>
        </w:trPr>
        <w:tc>
          <w:tcPr>
            <w:tcW w:w="1530" w:type="dxa"/>
            <w:tcBorders>
              <w:top w:val="double" w:sz="4" w:space="0" w:color="auto"/>
              <w:left w:val="nil"/>
            </w:tcBorders>
          </w:tcPr>
          <w:p w14:paraId="0CF27305"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和文タイトル</w:t>
            </w:r>
          </w:p>
        </w:tc>
        <w:tc>
          <w:tcPr>
            <w:tcW w:w="851" w:type="dxa"/>
            <w:tcBorders>
              <w:top w:val="double" w:sz="4" w:space="0" w:color="auto"/>
            </w:tcBorders>
          </w:tcPr>
          <w:p w14:paraId="4C3341DC"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16</w:t>
            </w:r>
          </w:p>
        </w:tc>
        <w:tc>
          <w:tcPr>
            <w:tcW w:w="2038" w:type="dxa"/>
            <w:tcBorders>
              <w:top w:val="double" w:sz="4" w:space="0" w:color="auto"/>
              <w:right w:val="nil"/>
            </w:tcBorders>
          </w:tcPr>
          <w:p w14:paraId="657273DB"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00CD7026" w:rsidRPr="00CD7026">
              <w:rPr>
                <w:rFonts w:eastAsia="游明朝"/>
                <w:sz w:val="16"/>
                <w:szCs w:val="16"/>
              </w:rPr>
              <w:t xml:space="preserve">　Ｐ</w:t>
            </w:r>
            <w:r w:rsidRPr="00CD7026">
              <w:rPr>
                <w:rFonts w:eastAsia="游明朝"/>
                <w:sz w:val="16"/>
                <w:szCs w:val="16"/>
              </w:rPr>
              <w:t>明朝</w:t>
            </w:r>
            <w:r w:rsidR="00641849">
              <w:rPr>
                <w:rFonts w:eastAsia="游明朝" w:hint="eastAsia"/>
                <w:sz w:val="16"/>
                <w:szCs w:val="16"/>
              </w:rPr>
              <w:t>、游明朝</w:t>
            </w:r>
          </w:p>
        </w:tc>
      </w:tr>
      <w:tr w:rsidR="00C218C7" w:rsidRPr="00C624DB" w14:paraId="469DE30F" w14:textId="77777777" w:rsidTr="00C707E7">
        <w:trPr>
          <w:jc w:val="center"/>
        </w:trPr>
        <w:tc>
          <w:tcPr>
            <w:tcW w:w="1530" w:type="dxa"/>
            <w:tcBorders>
              <w:left w:val="nil"/>
            </w:tcBorders>
          </w:tcPr>
          <w:p w14:paraId="35A49B8C"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和文作者文字</w:t>
            </w:r>
          </w:p>
        </w:tc>
        <w:tc>
          <w:tcPr>
            <w:tcW w:w="851" w:type="dxa"/>
          </w:tcPr>
          <w:p w14:paraId="06F00B47" w14:textId="77777777" w:rsidR="00C218C7" w:rsidRPr="00CD7026" w:rsidRDefault="00FE4330" w:rsidP="00772A09">
            <w:pPr>
              <w:spacing w:line="240" w:lineRule="exact"/>
              <w:jc w:val="center"/>
              <w:rPr>
                <w:rFonts w:eastAsia="游明朝"/>
                <w:sz w:val="16"/>
                <w:szCs w:val="16"/>
              </w:rPr>
            </w:pPr>
            <w:r>
              <w:rPr>
                <w:rFonts w:eastAsia="游明朝"/>
                <w:sz w:val="16"/>
                <w:szCs w:val="16"/>
              </w:rPr>
              <w:t>1</w:t>
            </w:r>
            <w:r>
              <w:rPr>
                <w:rFonts w:eastAsia="游明朝" w:hint="eastAsia"/>
                <w:sz w:val="16"/>
                <w:szCs w:val="16"/>
              </w:rPr>
              <w:t>2</w:t>
            </w:r>
          </w:p>
        </w:tc>
        <w:tc>
          <w:tcPr>
            <w:tcW w:w="2038" w:type="dxa"/>
            <w:tcBorders>
              <w:right w:val="nil"/>
            </w:tcBorders>
          </w:tcPr>
          <w:p w14:paraId="41ED45DC"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00CD7026" w:rsidRPr="00CD7026">
              <w:rPr>
                <w:rFonts w:eastAsia="游明朝"/>
                <w:sz w:val="16"/>
                <w:szCs w:val="16"/>
              </w:rPr>
              <w:t xml:space="preserve">　Ｐ</w:t>
            </w:r>
            <w:r w:rsidRPr="00CD7026">
              <w:rPr>
                <w:rFonts w:eastAsia="游明朝"/>
                <w:sz w:val="16"/>
                <w:szCs w:val="16"/>
              </w:rPr>
              <w:t>明朝</w:t>
            </w:r>
            <w:r w:rsidR="00641849">
              <w:rPr>
                <w:rFonts w:eastAsia="游明朝" w:hint="eastAsia"/>
                <w:sz w:val="16"/>
                <w:szCs w:val="16"/>
              </w:rPr>
              <w:t>、游明朝</w:t>
            </w:r>
          </w:p>
        </w:tc>
      </w:tr>
      <w:tr w:rsidR="00C218C7" w:rsidRPr="00C624DB" w14:paraId="69DA425F" w14:textId="77777777" w:rsidTr="00C707E7">
        <w:trPr>
          <w:jc w:val="center"/>
        </w:trPr>
        <w:tc>
          <w:tcPr>
            <w:tcW w:w="1530" w:type="dxa"/>
            <w:tcBorders>
              <w:left w:val="nil"/>
            </w:tcBorders>
          </w:tcPr>
          <w:p w14:paraId="321CA3FF"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英タイトル</w:t>
            </w:r>
          </w:p>
        </w:tc>
        <w:tc>
          <w:tcPr>
            <w:tcW w:w="851" w:type="dxa"/>
          </w:tcPr>
          <w:p w14:paraId="0FCC368C"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16</w:t>
            </w:r>
          </w:p>
        </w:tc>
        <w:tc>
          <w:tcPr>
            <w:tcW w:w="2038" w:type="dxa"/>
            <w:tcBorders>
              <w:right w:val="nil"/>
            </w:tcBorders>
          </w:tcPr>
          <w:p w14:paraId="28554239"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Time</w:t>
            </w:r>
            <w:r w:rsidR="00E22819" w:rsidRPr="00CD7026">
              <w:rPr>
                <w:rFonts w:eastAsia="游明朝"/>
                <w:sz w:val="16"/>
                <w:szCs w:val="16"/>
              </w:rPr>
              <w:t>s New</w:t>
            </w:r>
            <w:r w:rsidRPr="00CD7026">
              <w:rPr>
                <w:rFonts w:eastAsia="游明朝"/>
                <w:sz w:val="16"/>
                <w:szCs w:val="16"/>
              </w:rPr>
              <w:t xml:space="preserve"> Roma</w:t>
            </w:r>
            <w:r w:rsidR="00E22819" w:rsidRPr="00CD7026">
              <w:rPr>
                <w:rFonts w:eastAsia="游明朝"/>
                <w:sz w:val="16"/>
                <w:szCs w:val="16"/>
              </w:rPr>
              <w:t>n</w:t>
            </w:r>
          </w:p>
        </w:tc>
      </w:tr>
      <w:tr w:rsidR="00C218C7" w:rsidRPr="00C624DB" w14:paraId="62EC6032" w14:textId="77777777" w:rsidTr="00C707E7">
        <w:trPr>
          <w:jc w:val="center"/>
        </w:trPr>
        <w:tc>
          <w:tcPr>
            <w:tcW w:w="1530" w:type="dxa"/>
            <w:tcBorders>
              <w:left w:val="nil"/>
            </w:tcBorders>
          </w:tcPr>
          <w:p w14:paraId="75312328"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和文作者文字</w:t>
            </w:r>
          </w:p>
        </w:tc>
        <w:tc>
          <w:tcPr>
            <w:tcW w:w="851" w:type="dxa"/>
          </w:tcPr>
          <w:p w14:paraId="791E9DE7"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1</w:t>
            </w:r>
            <w:r w:rsidR="00C210DA">
              <w:rPr>
                <w:rFonts w:eastAsia="游明朝" w:hint="eastAsia"/>
                <w:sz w:val="16"/>
                <w:szCs w:val="16"/>
              </w:rPr>
              <w:t>2</w:t>
            </w:r>
          </w:p>
        </w:tc>
        <w:tc>
          <w:tcPr>
            <w:tcW w:w="2038" w:type="dxa"/>
            <w:tcBorders>
              <w:right w:val="nil"/>
            </w:tcBorders>
          </w:tcPr>
          <w:p w14:paraId="269CA82C"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Time</w:t>
            </w:r>
            <w:r w:rsidR="00E22819" w:rsidRPr="00CD7026">
              <w:rPr>
                <w:rFonts w:eastAsia="游明朝"/>
                <w:sz w:val="16"/>
                <w:szCs w:val="16"/>
              </w:rPr>
              <w:t>s</w:t>
            </w:r>
            <w:r w:rsidRPr="00CD7026">
              <w:rPr>
                <w:rFonts w:eastAsia="游明朝"/>
                <w:sz w:val="16"/>
                <w:szCs w:val="16"/>
              </w:rPr>
              <w:t xml:space="preserve"> </w:t>
            </w:r>
            <w:r w:rsidR="00E22819" w:rsidRPr="00CD7026">
              <w:rPr>
                <w:rFonts w:eastAsia="游明朝"/>
                <w:sz w:val="16"/>
                <w:szCs w:val="16"/>
              </w:rPr>
              <w:t xml:space="preserve">New </w:t>
            </w:r>
            <w:r w:rsidRPr="00CD7026">
              <w:rPr>
                <w:rFonts w:eastAsia="游明朝"/>
                <w:sz w:val="16"/>
                <w:szCs w:val="16"/>
              </w:rPr>
              <w:t>Roma</w:t>
            </w:r>
            <w:r w:rsidR="00E22819" w:rsidRPr="00CD7026">
              <w:rPr>
                <w:rFonts w:eastAsia="游明朝"/>
                <w:sz w:val="16"/>
                <w:szCs w:val="16"/>
              </w:rPr>
              <w:t>n</w:t>
            </w:r>
          </w:p>
        </w:tc>
      </w:tr>
      <w:tr w:rsidR="00C218C7" w:rsidRPr="00C624DB" w14:paraId="1967F0C4" w14:textId="77777777" w:rsidTr="00C707E7">
        <w:trPr>
          <w:jc w:val="center"/>
        </w:trPr>
        <w:tc>
          <w:tcPr>
            <w:tcW w:w="1530" w:type="dxa"/>
            <w:tcBorders>
              <w:left w:val="nil"/>
            </w:tcBorders>
          </w:tcPr>
          <w:p w14:paraId="2133518E"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各節のタイトル</w:t>
            </w:r>
          </w:p>
        </w:tc>
        <w:tc>
          <w:tcPr>
            <w:tcW w:w="851" w:type="dxa"/>
          </w:tcPr>
          <w:p w14:paraId="48CC83EF"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10</w:t>
            </w:r>
          </w:p>
        </w:tc>
        <w:tc>
          <w:tcPr>
            <w:tcW w:w="2038" w:type="dxa"/>
            <w:tcBorders>
              <w:right w:val="nil"/>
            </w:tcBorders>
          </w:tcPr>
          <w:p w14:paraId="68EE4F5F" w14:textId="77777777" w:rsidR="00C218C7" w:rsidRPr="00CD7026" w:rsidRDefault="00FD7CD1"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p>
        </w:tc>
      </w:tr>
      <w:tr w:rsidR="00C218C7" w:rsidRPr="00C624DB" w14:paraId="06CD6B6B" w14:textId="77777777" w:rsidTr="00C707E7">
        <w:trPr>
          <w:jc w:val="center"/>
        </w:trPr>
        <w:tc>
          <w:tcPr>
            <w:tcW w:w="1530" w:type="dxa"/>
            <w:tcBorders>
              <w:left w:val="nil"/>
            </w:tcBorders>
          </w:tcPr>
          <w:p w14:paraId="438C4F58" w14:textId="77777777" w:rsidR="00C218C7" w:rsidRPr="00CD7026" w:rsidRDefault="00301922" w:rsidP="00772A09">
            <w:pPr>
              <w:spacing w:line="240" w:lineRule="exact"/>
              <w:jc w:val="center"/>
              <w:rPr>
                <w:rFonts w:eastAsia="游明朝"/>
                <w:sz w:val="16"/>
                <w:szCs w:val="16"/>
              </w:rPr>
            </w:pPr>
            <w:r>
              <w:rPr>
                <w:rFonts w:eastAsia="游明朝" w:hint="eastAsia"/>
                <w:sz w:val="16"/>
                <w:szCs w:val="16"/>
              </w:rPr>
              <w:t>小</w:t>
            </w:r>
            <w:r w:rsidR="00C218C7" w:rsidRPr="00CD7026">
              <w:rPr>
                <w:rFonts w:eastAsia="游明朝"/>
                <w:sz w:val="16"/>
                <w:szCs w:val="16"/>
              </w:rPr>
              <w:t>節の</w:t>
            </w:r>
            <w:r>
              <w:rPr>
                <w:rFonts w:eastAsia="游明朝" w:hint="eastAsia"/>
                <w:sz w:val="16"/>
                <w:szCs w:val="16"/>
              </w:rPr>
              <w:t>タイトル</w:t>
            </w:r>
          </w:p>
        </w:tc>
        <w:tc>
          <w:tcPr>
            <w:tcW w:w="851" w:type="dxa"/>
          </w:tcPr>
          <w:p w14:paraId="78CCA906"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9</w:t>
            </w:r>
          </w:p>
        </w:tc>
        <w:tc>
          <w:tcPr>
            <w:tcW w:w="2038" w:type="dxa"/>
            <w:tcBorders>
              <w:right w:val="nil"/>
            </w:tcBorders>
          </w:tcPr>
          <w:p w14:paraId="5E7D4503" w14:textId="77777777" w:rsidR="00C218C7" w:rsidRPr="00CD7026" w:rsidRDefault="00FD7CD1"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p>
        </w:tc>
      </w:tr>
      <w:tr w:rsidR="00C218C7" w:rsidRPr="00C624DB" w14:paraId="7CA02E6B" w14:textId="77777777" w:rsidTr="00C707E7">
        <w:trPr>
          <w:jc w:val="center"/>
        </w:trPr>
        <w:tc>
          <w:tcPr>
            <w:tcW w:w="1530" w:type="dxa"/>
            <w:tcBorders>
              <w:left w:val="nil"/>
            </w:tcBorders>
          </w:tcPr>
          <w:p w14:paraId="119EADDB" w14:textId="7FE56E38"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w:t>
            </w:r>
            <w:r w:rsidR="008A2DF7">
              <w:rPr>
                <w:rFonts w:eastAsia="游明朝" w:hint="eastAsia"/>
                <w:sz w:val="16"/>
                <w:szCs w:val="16"/>
              </w:rPr>
              <w:t>全角</w:t>
            </w:r>
            <w:r w:rsidRPr="00CD7026">
              <w:rPr>
                <w:rFonts w:eastAsia="游明朝"/>
                <w:sz w:val="16"/>
                <w:szCs w:val="16"/>
              </w:rPr>
              <w:t>文字</w:t>
            </w:r>
          </w:p>
        </w:tc>
        <w:tc>
          <w:tcPr>
            <w:tcW w:w="851" w:type="dxa"/>
          </w:tcPr>
          <w:p w14:paraId="0F807710"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9</w:t>
            </w:r>
          </w:p>
        </w:tc>
        <w:tc>
          <w:tcPr>
            <w:tcW w:w="2038" w:type="dxa"/>
            <w:tcBorders>
              <w:right w:val="nil"/>
            </w:tcBorders>
          </w:tcPr>
          <w:p w14:paraId="4E6465BF" w14:textId="75BA28D3" w:rsidR="00081FC5" w:rsidRPr="00CD7026" w:rsidRDefault="00C218C7" w:rsidP="00081FC5">
            <w:pPr>
              <w:spacing w:line="240" w:lineRule="exact"/>
              <w:jc w:val="center"/>
              <w:rPr>
                <w:rFonts w:eastAsia="游明朝" w:hint="eastAsia"/>
                <w:sz w:val="16"/>
                <w:szCs w:val="16"/>
              </w:rPr>
            </w:pPr>
            <w:r w:rsidRPr="00CD7026">
              <w:rPr>
                <w:rFonts w:eastAsia="游明朝"/>
                <w:sz w:val="16"/>
                <w:szCs w:val="16"/>
              </w:rPr>
              <w:t>MS</w:t>
            </w:r>
            <w:r w:rsidR="00081FC5">
              <w:rPr>
                <w:rFonts w:eastAsia="游明朝" w:hint="eastAsia"/>
                <w:sz w:val="16"/>
                <w:szCs w:val="16"/>
              </w:rPr>
              <w:t xml:space="preserve">　Ｐ</w:t>
            </w:r>
            <w:r w:rsidRPr="00CD7026">
              <w:rPr>
                <w:rFonts w:eastAsia="游明朝"/>
                <w:sz w:val="16"/>
                <w:szCs w:val="16"/>
              </w:rPr>
              <w:t>明朝</w:t>
            </w:r>
            <w:r w:rsidR="00081FC5">
              <w:rPr>
                <w:rFonts w:eastAsia="游明朝" w:hint="eastAsia"/>
                <w:sz w:val="16"/>
                <w:szCs w:val="16"/>
              </w:rPr>
              <w:t>、游明朝</w:t>
            </w:r>
          </w:p>
        </w:tc>
      </w:tr>
      <w:tr w:rsidR="00C218C7" w:rsidRPr="00C624DB" w14:paraId="74100E7E" w14:textId="77777777" w:rsidTr="00C707E7">
        <w:trPr>
          <w:jc w:val="center"/>
        </w:trPr>
        <w:tc>
          <w:tcPr>
            <w:tcW w:w="1530" w:type="dxa"/>
            <w:tcBorders>
              <w:left w:val="nil"/>
            </w:tcBorders>
          </w:tcPr>
          <w:p w14:paraId="2821BD80" w14:textId="57430960"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w:t>
            </w:r>
            <w:r w:rsidR="008A2DF7">
              <w:rPr>
                <w:rFonts w:eastAsia="游明朝" w:hint="eastAsia"/>
                <w:sz w:val="16"/>
                <w:szCs w:val="16"/>
              </w:rPr>
              <w:t>英</w:t>
            </w:r>
            <w:r w:rsidRPr="00CD7026">
              <w:rPr>
                <w:rFonts w:eastAsia="游明朝"/>
                <w:sz w:val="16"/>
                <w:szCs w:val="16"/>
              </w:rPr>
              <w:t>数字</w:t>
            </w:r>
          </w:p>
        </w:tc>
        <w:tc>
          <w:tcPr>
            <w:tcW w:w="851" w:type="dxa"/>
          </w:tcPr>
          <w:p w14:paraId="316FB071" w14:textId="64BF19D6" w:rsidR="00C218C7" w:rsidRPr="00CD7026" w:rsidRDefault="00C218C7" w:rsidP="00772A09">
            <w:pPr>
              <w:spacing w:line="240" w:lineRule="exact"/>
              <w:jc w:val="center"/>
              <w:rPr>
                <w:rFonts w:eastAsia="游明朝"/>
                <w:sz w:val="16"/>
                <w:szCs w:val="16"/>
              </w:rPr>
            </w:pPr>
            <w:r w:rsidRPr="00CD7026">
              <w:rPr>
                <w:rFonts w:eastAsia="游明朝"/>
                <w:sz w:val="16"/>
                <w:szCs w:val="16"/>
              </w:rPr>
              <w:t>9</w:t>
            </w:r>
          </w:p>
        </w:tc>
        <w:tc>
          <w:tcPr>
            <w:tcW w:w="2038" w:type="dxa"/>
            <w:tcBorders>
              <w:right w:val="nil"/>
            </w:tcBorders>
          </w:tcPr>
          <w:p w14:paraId="24D0A9D5" w14:textId="77777777" w:rsidR="00C218C7" w:rsidRPr="00CD7026" w:rsidRDefault="00C218C7" w:rsidP="00F976E0">
            <w:pPr>
              <w:spacing w:line="240" w:lineRule="exact"/>
              <w:jc w:val="center"/>
              <w:rPr>
                <w:rFonts w:eastAsia="游明朝"/>
                <w:sz w:val="16"/>
                <w:szCs w:val="16"/>
              </w:rPr>
            </w:pPr>
            <w:r w:rsidRPr="00CD7026">
              <w:rPr>
                <w:rFonts w:eastAsia="游明朝"/>
                <w:sz w:val="16"/>
                <w:szCs w:val="16"/>
              </w:rPr>
              <w:t>Time</w:t>
            </w:r>
            <w:r w:rsidR="004A3A20" w:rsidRPr="00CD7026">
              <w:rPr>
                <w:rFonts w:eastAsia="游明朝"/>
                <w:sz w:val="16"/>
                <w:szCs w:val="16"/>
              </w:rPr>
              <w:t>s New</w:t>
            </w:r>
            <w:r w:rsidRPr="00CD7026">
              <w:rPr>
                <w:rFonts w:eastAsia="游明朝"/>
                <w:sz w:val="16"/>
                <w:szCs w:val="16"/>
              </w:rPr>
              <w:t xml:space="preserve"> Roma</w:t>
            </w:r>
            <w:r w:rsidR="004A3A20" w:rsidRPr="00CD7026">
              <w:rPr>
                <w:rFonts w:eastAsia="游明朝"/>
                <w:sz w:val="16"/>
                <w:szCs w:val="16"/>
              </w:rPr>
              <w:t>n</w:t>
            </w:r>
          </w:p>
        </w:tc>
      </w:tr>
      <w:tr w:rsidR="00C218C7" w:rsidRPr="00C624DB" w14:paraId="0015142A" w14:textId="77777777" w:rsidTr="00C707E7">
        <w:trPr>
          <w:jc w:val="center"/>
        </w:trPr>
        <w:tc>
          <w:tcPr>
            <w:tcW w:w="1530" w:type="dxa"/>
            <w:tcBorders>
              <w:left w:val="nil"/>
            </w:tcBorders>
          </w:tcPr>
          <w:p w14:paraId="75977776" w14:textId="77777777" w:rsidR="00452C00" w:rsidRPr="00CD7026" w:rsidRDefault="00C218C7" w:rsidP="00772A09">
            <w:pPr>
              <w:spacing w:line="240" w:lineRule="exact"/>
              <w:jc w:val="center"/>
              <w:rPr>
                <w:rFonts w:eastAsia="游明朝"/>
                <w:sz w:val="16"/>
                <w:szCs w:val="16"/>
              </w:rPr>
            </w:pPr>
            <w:r w:rsidRPr="00CD7026">
              <w:rPr>
                <w:rFonts w:eastAsia="游明朝"/>
                <w:sz w:val="16"/>
                <w:szCs w:val="16"/>
              </w:rPr>
              <w:t>表・図・写真の</w:t>
            </w:r>
          </w:p>
          <w:p w14:paraId="4ECEEE91"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キャプション</w:t>
            </w:r>
          </w:p>
        </w:tc>
        <w:tc>
          <w:tcPr>
            <w:tcW w:w="851" w:type="dxa"/>
          </w:tcPr>
          <w:p w14:paraId="73A2FE86" w14:textId="2EF81943" w:rsidR="00C218C7" w:rsidRPr="00CD7026" w:rsidRDefault="00937B5A" w:rsidP="00772A09">
            <w:pPr>
              <w:spacing w:line="240" w:lineRule="exact"/>
              <w:jc w:val="center"/>
              <w:rPr>
                <w:rFonts w:eastAsia="游明朝"/>
                <w:sz w:val="16"/>
                <w:szCs w:val="16"/>
              </w:rPr>
            </w:pPr>
            <w:r>
              <w:rPr>
                <w:rFonts w:eastAsia="游明朝" w:hint="eastAsia"/>
                <w:sz w:val="16"/>
                <w:szCs w:val="16"/>
              </w:rPr>
              <w:t>9</w:t>
            </w:r>
          </w:p>
        </w:tc>
        <w:tc>
          <w:tcPr>
            <w:tcW w:w="2038" w:type="dxa"/>
            <w:tcBorders>
              <w:right w:val="nil"/>
            </w:tcBorders>
          </w:tcPr>
          <w:p w14:paraId="4F0B5051" w14:textId="77777777" w:rsidR="00C218C7" w:rsidRPr="00CD7026"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p>
        </w:tc>
      </w:tr>
      <w:tr w:rsidR="00C218C7" w:rsidRPr="00C624DB" w14:paraId="38330DA0" w14:textId="77777777" w:rsidTr="00C707E7">
        <w:trPr>
          <w:jc w:val="center"/>
        </w:trPr>
        <w:tc>
          <w:tcPr>
            <w:tcW w:w="1530" w:type="dxa"/>
            <w:tcBorders>
              <w:left w:val="nil"/>
            </w:tcBorders>
          </w:tcPr>
          <w:p w14:paraId="43B32F7A" w14:textId="0C8E76B9" w:rsidR="00C218C7" w:rsidRPr="00CD7026" w:rsidRDefault="00C218C7" w:rsidP="00772A09">
            <w:pPr>
              <w:spacing w:line="240" w:lineRule="exact"/>
              <w:jc w:val="center"/>
              <w:rPr>
                <w:rFonts w:eastAsia="游明朝"/>
                <w:sz w:val="16"/>
                <w:szCs w:val="16"/>
              </w:rPr>
            </w:pPr>
            <w:r w:rsidRPr="00CD7026">
              <w:rPr>
                <w:rFonts w:eastAsia="游明朝"/>
                <w:sz w:val="16"/>
                <w:szCs w:val="16"/>
              </w:rPr>
              <w:t>表</w:t>
            </w:r>
            <w:r w:rsidR="007C532A">
              <w:rPr>
                <w:rFonts w:eastAsia="游明朝" w:hint="eastAsia"/>
                <w:sz w:val="16"/>
                <w:szCs w:val="16"/>
              </w:rPr>
              <w:t>・図中の</w:t>
            </w:r>
            <w:r w:rsidRPr="00CD7026">
              <w:rPr>
                <w:rFonts w:eastAsia="游明朝"/>
                <w:sz w:val="16"/>
                <w:szCs w:val="16"/>
              </w:rPr>
              <w:t>文字</w:t>
            </w:r>
          </w:p>
        </w:tc>
        <w:tc>
          <w:tcPr>
            <w:tcW w:w="851" w:type="dxa"/>
          </w:tcPr>
          <w:p w14:paraId="4C313935" w14:textId="6DD8CE4F" w:rsidR="00C218C7" w:rsidRPr="00CD7026" w:rsidRDefault="007C532A" w:rsidP="00772A09">
            <w:pPr>
              <w:spacing w:line="240" w:lineRule="exact"/>
              <w:jc w:val="center"/>
              <w:rPr>
                <w:rFonts w:eastAsia="游明朝"/>
                <w:sz w:val="16"/>
                <w:szCs w:val="16"/>
              </w:rPr>
            </w:pPr>
            <w:r>
              <w:rPr>
                <w:rFonts w:eastAsia="游明朝" w:hint="eastAsia"/>
                <w:sz w:val="16"/>
                <w:szCs w:val="16"/>
              </w:rPr>
              <w:t>本文のサイズに合わせる</w:t>
            </w:r>
          </w:p>
        </w:tc>
        <w:tc>
          <w:tcPr>
            <w:tcW w:w="2038" w:type="dxa"/>
            <w:tcBorders>
              <w:right w:val="nil"/>
            </w:tcBorders>
          </w:tcPr>
          <w:p w14:paraId="01087109" w14:textId="77777777" w:rsidR="00C218C7"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w:t>
            </w:r>
            <w:r w:rsidR="00D143EB">
              <w:rPr>
                <w:rFonts w:eastAsia="游明朝" w:hint="eastAsia"/>
                <w:sz w:val="16"/>
                <w:szCs w:val="16"/>
              </w:rPr>
              <w:t>と</w:t>
            </w:r>
          </w:p>
          <w:p w14:paraId="176C7E39" w14:textId="11BBD509" w:rsidR="00D143EB" w:rsidRPr="00CD7026" w:rsidRDefault="00D143EB" w:rsidP="00772A09">
            <w:pPr>
              <w:spacing w:line="240" w:lineRule="exact"/>
              <w:jc w:val="center"/>
              <w:rPr>
                <w:rFonts w:eastAsia="游明朝" w:hint="eastAsia"/>
                <w:sz w:val="16"/>
                <w:szCs w:val="16"/>
              </w:rPr>
            </w:pPr>
            <w:r>
              <w:rPr>
                <w:rFonts w:eastAsia="游明朝" w:hint="eastAsia"/>
                <w:sz w:val="16"/>
                <w:szCs w:val="16"/>
              </w:rPr>
              <w:t>T</w:t>
            </w:r>
            <w:r>
              <w:rPr>
                <w:rFonts w:eastAsia="游明朝"/>
                <w:sz w:val="16"/>
                <w:szCs w:val="16"/>
              </w:rPr>
              <w:t>imes New Roman</w:t>
            </w:r>
          </w:p>
        </w:tc>
      </w:tr>
      <w:tr w:rsidR="00C218C7" w:rsidRPr="00C624DB" w14:paraId="2CDFEE33" w14:textId="77777777" w:rsidTr="00C707E7">
        <w:trPr>
          <w:jc w:val="center"/>
        </w:trPr>
        <w:tc>
          <w:tcPr>
            <w:tcW w:w="1530" w:type="dxa"/>
            <w:tcBorders>
              <w:left w:val="nil"/>
            </w:tcBorders>
          </w:tcPr>
          <w:p w14:paraId="2D630814"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参考文献</w:t>
            </w:r>
          </w:p>
        </w:tc>
        <w:tc>
          <w:tcPr>
            <w:tcW w:w="851" w:type="dxa"/>
          </w:tcPr>
          <w:p w14:paraId="4B39C2FA" w14:textId="77777777" w:rsidR="00C218C7" w:rsidRPr="00CD7026" w:rsidRDefault="00C218C7" w:rsidP="00772A09">
            <w:pPr>
              <w:spacing w:line="240" w:lineRule="exact"/>
              <w:jc w:val="center"/>
              <w:rPr>
                <w:rFonts w:eastAsia="游明朝"/>
                <w:sz w:val="16"/>
                <w:szCs w:val="16"/>
              </w:rPr>
            </w:pPr>
            <w:r w:rsidRPr="00CD7026">
              <w:rPr>
                <w:rFonts w:eastAsia="游明朝"/>
                <w:sz w:val="16"/>
                <w:szCs w:val="16"/>
              </w:rPr>
              <w:t>7</w:t>
            </w:r>
          </w:p>
        </w:tc>
        <w:tc>
          <w:tcPr>
            <w:tcW w:w="2038" w:type="dxa"/>
            <w:tcBorders>
              <w:right w:val="nil"/>
            </w:tcBorders>
          </w:tcPr>
          <w:p w14:paraId="01F9D740" w14:textId="77777777" w:rsidR="005940B9" w:rsidRDefault="005940B9" w:rsidP="005940B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Pr>
                <w:rFonts w:eastAsia="游明朝" w:hint="eastAsia"/>
                <w:sz w:val="16"/>
                <w:szCs w:val="16"/>
              </w:rPr>
              <w:t>、游明朝と</w:t>
            </w:r>
          </w:p>
          <w:p w14:paraId="68C37156" w14:textId="77777777" w:rsidR="00C218C7" w:rsidRPr="00CD7026" w:rsidRDefault="005940B9" w:rsidP="005940B9">
            <w:pPr>
              <w:spacing w:line="240" w:lineRule="exact"/>
              <w:jc w:val="center"/>
              <w:rPr>
                <w:rFonts w:eastAsia="游明朝"/>
                <w:sz w:val="16"/>
                <w:szCs w:val="16"/>
              </w:rPr>
            </w:pPr>
            <w:r>
              <w:rPr>
                <w:rFonts w:eastAsia="游明朝" w:hint="eastAsia"/>
                <w:sz w:val="16"/>
                <w:szCs w:val="16"/>
              </w:rPr>
              <w:t>Times New Roman</w:t>
            </w:r>
          </w:p>
        </w:tc>
      </w:tr>
    </w:tbl>
    <w:p w14:paraId="25C1F1F8" w14:textId="77777777" w:rsidR="00C218C7" w:rsidRDefault="00C218C7" w:rsidP="008A1C4E">
      <w:pPr>
        <w:pStyle w:val="40"/>
      </w:pPr>
    </w:p>
    <w:p w14:paraId="1C6C8FF6" w14:textId="15A05371" w:rsidR="006F3A12" w:rsidRPr="00AF5CED" w:rsidRDefault="006F3A12" w:rsidP="006F3A12">
      <w:pPr>
        <w:pStyle w:val="40"/>
      </w:pPr>
      <w:r w:rsidRPr="00C017E6">
        <w:rPr>
          <w:rFonts w:hint="eastAsia"/>
        </w:rPr>
        <w:t>表のキャプションは表の上</w:t>
      </w:r>
      <w:r w:rsidR="006A66D0">
        <w:rPr>
          <w:rFonts w:hint="eastAsia"/>
        </w:rPr>
        <w:t>で中央揃え</w:t>
      </w:r>
      <w:r w:rsidR="00046B18">
        <w:rPr>
          <w:rFonts w:hint="eastAsia"/>
        </w:rPr>
        <w:t>とする。また表</w:t>
      </w:r>
      <w:r w:rsidR="00F10911">
        <w:rPr>
          <w:rFonts w:hint="eastAsia"/>
        </w:rPr>
        <w:t>番号</w:t>
      </w:r>
      <w:r w:rsidR="00046B18">
        <w:rPr>
          <w:rFonts w:hint="eastAsia"/>
        </w:rPr>
        <w:t>は“</w:t>
      </w:r>
      <w:r w:rsidRPr="00C017E6">
        <w:rPr>
          <w:rFonts w:hint="eastAsia"/>
        </w:rPr>
        <w:t>Tab</w:t>
      </w:r>
      <w:r>
        <w:rPr>
          <w:rFonts w:hint="eastAsia"/>
        </w:rPr>
        <w:t>le</w:t>
      </w:r>
      <w:r w:rsidRPr="00C017E6">
        <w:rPr>
          <w:rFonts w:hint="eastAsia"/>
        </w:rPr>
        <w:t>”のように表記</w:t>
      </w:r>
      <w:r w:rsidR="00F10911">
        <w:rPr>
          <w:rFonts w:hint="eastAsia"/>
        </w:rPr>
        <w:t>する</w:t>
      </w:r>
      <w:r w:rsidRPr="00C017E6">
        <w:rPr>
          <w:rFonts w:hint="eastAsia"/>
        </w:rPr>
        <w:t>。</w:t>
      </w:r>
    </w:p>
    <w:p w14:paraId="0BDB942E" w14:textId="77777777" w:rsidR="006F3A12" w:rsidRPr="00C017E6" w:rsidRDefault="006F3A12" w:rsidP="007B36D7">
      <w:pPr>
        <w:pStyle w:val="3"/>
        <w:spacing w:before="140"/>
      </w:pPr>
      <w:r w:rsidRPr="00C017E6">
        <w:rPr>
          <w:rFonts w:hint="eastAsia"/>
        </w:rPr>
        <w:t>図について</w:t>
      </w:r>
    </w:p>
    <w:p w14:paraId="01D06AF4" w14:textId="2132C50B" w:rsidR="006F3A12" w:rsidRPr="00C017E6" w:rsidRDefault="006F3A12" w:rsidP="006F3A12">
      <w:pPr>
        <w:pStyle w:val="40"/>
      </w:pPr>
      <w:r w:rsidRPr="00C017E6">
        <w:rPr>
          <w:rFonts w:hint="eastAsia"/>
        </w:rPr>
        <w:t>工学の論文では、原理の説明や測定の結果等は通常図（グラフ）で表現することが多い</w:t>
      </w:r>
      <w:r w:rsidR="00B15F15">
        <w:rPr>
          <w:rFonts w:hint="eastAsia"/>
        </w:rPr>
        <w:t>。作成するときに以下の点を注意する</w:t>
      </w:r>
      <w:r w:rsidRPr="00C017E6">
        <w:rPr>
          <w:rFonts w:hint="eastAsia"/>
        </w:rPr>
        <w:t>。</w:t>
      </w:r>
    </w:p>
    <w:p w14:paraId="33A3B5A2" w14:textId="77777777" w:rsidR="006F3A12" w:rsidRPr="00C017E6" w:rsidRDefault="006F3A12" w:rsidP="009227E1">
      <w:pPr>
        <w:pStyle w:val="40"/>
        <w:numPr>
          <w:ilvl w:val="0"/>
          <w:numId w:val="10"/>
        </w:numPr>
      </w:pPr>
      <w:r w:rsidRPr="00C017E6">
        <w:rPr>
          <w:rFonts w:hint="eastAsia"/>
        </w:rPr>
        <w:t>“図”は“</w:t>
      </w:r>
      <w:r w:rsidRPr="00C017E6">
        <w:rPr>
          <w:rFonts w:hint="eastAsia"/>
        </w:rPr>
        <w:t xml:space="preserve">Fig. </w:t>
      </w:r>
      <w:r w:rsidR="00B15F15">
        <w:rPr>
          <w:rFonts w:hint="eastAsia"/>
        </w:rPr>
        <w:t>”で表記する</w:t>
      </w:r>
      <w:r w:rsidRPr="00C017E6">
        <w:rPr>
          <w:rFonts w:hint="eastAsia"/>
        </w:rPr>
        <w:t>。図のキャプションも忘れない</w:t>
      </w:r>
      <w:r w:rsidR="00B15F15">
        <w:rPr>
          <w:rFonts w:hint="eastAsia"/>
        </w:rPr>
        <w:t>こと</w:t>
      </w:r>
      <w:r w:rsidRPr="00C017E6">
        <w:rPr>
          <w:rFonts w:hint="eastAsia"/>
        </w:rPr>
        <w:t>。位置は</w:t>
      </w:r>
      <w:r w:rsidRPr="00C017E6">
        <w:rPr>
          <w:rFonts w:hint="eastAsia"/>
        </w:rPr>
        <w:t>Fig.</w:t>
      </w:r>
      <w:r w:rsidR="00085BCC">
        <w:rPr>
          <w:rFonts w:hint="eastAsia"/>
        </w:rPr>
        <w:t xml:space="preserve"> </w:t>
      </w:r>
      <w:r w:rsidRPr="00C017E6">
        <w:rPr>
          <w:rFonts w:hint="eastAsia"/>
        </w:rPr>
        <w:t>1</w:t>
      </w:r>
      <w:r w:rsidRPr="00C017E6">
        <w:rPr>
          <w:rFonts w:hint="eastAsia"/>
        </w:rPr>
        <w:t>のように真ん中に書</w:t>
      </w:r>
      <w:r w:rsidR="007C72ED">
        <w:rPr>
          <w:rFonts w:hint="eastAsia"/>
        </w:rPr>
        <w:t>く</w:t>
      </w:r>
      <w:r w:rsidRPr="00C017E6">
        <w:rPr>
          <w:rFonts w:hint="eastAsia"/>
        </w:rPr>
        <w:t>。</w:t>
      </w:r>
    </w:p>
    <w:p w14:paraId="2A7BDB07" w14:textId="77777777" w:rsidR="006F3A12" w:rsidRPr="00C017E6" w:rsidRDefault="006F3A12" w:rsidP="009227E1">
      <w:pPr>
        <w:pStyle w:val="40"/>
        <w:numPr>
          <w:ilvl w:val="0"/>
          <w:numId w:val="10"/>
        </w:numPr>
        <w:rPr>
          <w:kern w:val="2"/>
        </w:rPr>
      </w:pPr>
      <w:r w:rsidRPr="00C017E6">
        <w:rPr>
          <w:rFonts w:hint="eastAsia"/>
          <w:kern w:val="2"/>
        </w:rPr>
        <w:t>図の大きさも</w:t>
      </w:r>
      <w:r w:rsidRPr="00C017E6">
        <w:rPr>
          <w:rFonts w:hint="eastAsia"/>
        </w:rPr>
        <w:t>2</w:t>
      </w:r>
      <w:r w:rsidRPr="00C017E6">
        <w:rPr>
          <w:rFonts w:hint="eastAsia"/>
        </w:rPr>
        <w:t>段組のスペース内に収めることが望ましい。図の位置も図を説明する文章のすぐ後で、通常、ページの一番上か一番下に置</w:t>
      </w:r>
      <w:r w:rsidR="00191F54">
        <w:rPr>
          <w:rFonts w:hint="eastAsia"/>
        </w:rPr>
        <w:t>く</w:t>
      </w:r>
      <w:r w:rsidRPr="00C017E6">
        <w:rPr>
          <w:rFonts w:hint="eastAsia"/>
        </w:rPr>
        <w:t>。</w:t>
      </w:r>
    </w:p>
    <w:p w14:paraId="6C8E577C" w14:textId="77777777" w:rsidR="006F3A12" w:rsidRDefault="00627103" w:rsidP="009227E1">
      <w:pPr>
        <w:pStyle w:val="40"/>
        <w:numPr>
          <w:ilvl w:val="0"/>
          <w:numId w:val="10"/>
        </w:numPr>
      </w:pPr>
      <w:r>
        <w:rPr>
          <w:rFonts w:hint="eastAsia"/>
        </w:rPr>
        <w:t>エクセルで図を書くとき</w:t>
      </w:r>
      <w:r w:rsidR="006F3A12">
        <w:rPr>
          <w:rFonts w:hint="eastAsia"/>
        </w:rPr>
        <w:t>、</w:t>
      </w:r>
      <w:r w:rsidR="00191F54">
        <w:rPr>
          <w:rFonts w:hint="eastAsia"/>
        </w:rPr>
        <w:t>横の</w:t>
      </w:r>
      <w:r w:rsidR="00060FF4">
        <w:rPr>
          <w:rFonts w:hint="eastAsia"/>
        </w:rPr>
        <w:t>一番外の枠線をとる</w:t>
      </w:r>
      <w:r w:rsidR="006F3A12">
        <w:rPr>
          <w:rFonts w:hint="eastAsia"/>
        </w:rPr>
        <w:t>。</w:t>
      </w:r>
    </w:p>
    <w:p w14:paraId="2BBF15E0" w14:textId="77777777" w:rsidR="006F3A12" w:rsidRPr="00C017E6" w:rsidRDefault="00696DB7" w:rsidP="009227E1">
      <w:pPr>
        <w:pStyle w:val="40"/>
        <w:numPr>
          <w:ilvl w:val="0"/>
          <w:numId w:val="10"/>
        </w:numPr>
      </w:pPr>
      <w:r>
        <w:rPr>
          <w:rFonts w:hint="eastAsia"/>
        </w:rPr>
        <w:t>原理図を書くときに、文字のサイズを</w:t>
      </w:r>
      <w:r w:rsidR="00B15DE3">
        <w:rPr>
          <w:rFonts w:hint="eastAsia"/>
        </w:rPr>
        <w:t>本文のサイズに</w:t>
      </w:r>
      <w:r w:rsidR="006F3A12" w:rsidRPr="00C017E6">
        <w:rPr>
          <w:rFonts w:hint="eastAsia"/>
        </w:rPr>
        <w:t>統一</w:t>
      </w:r>
      <w:r>
        <w:rPr>
          <w:rFonts w:hint="eastAsia"/>
        </w:rPr>
        <w:t>すること。特に大きい図を縮小する時に文字のサイズを注意する</w:t>
      </w:r>
      <w:r w:rsidR="006F3A12" w:rsidRPr="00C017E6">
        <w:rPr>
          <w:rFonts w:hint="eastAsia"/>
        </w:rPr>
        <w:t>。</w:t>
      </w:r>
    </w:p>
    <w:p w14:paraId="5CB70685" w14:textId="77777777" w:rsidR="006F3A12" w:rsidRPr="00C017E6" w:rsidRDefault="006F3A12" w:rsidP="009227E1">
      <w:pPr>
        <w:pStyle w:val="40"/>
        <w:numPr>
          <w:ilvl w:val="0"/>
          <w:numId w:val="10"/>
        </w:numPr>
      </w:pPr>
      <w:r w:rsidRPr="00C017E6">
        <w:rPr>
          <w:rFonts w:hint="eastAsia"/>
        </w:rPr>
        <w:t>実験データをグラフ化するとき、軸の名称、単位を忘れないで、できるだけ全ての図の文字フォントを統一して、</w:t>
      </w:r>
      <w:r w:rsidRPr="00C017E6">
        <w:rPr>
          <w:rFonts w:hint="eastAsia"/>
          <w:szCs w:val="18"/>
        </w:rPr>
        <w:t>明朝なら全部</w:t>
      </w:r>
      <w:r w:rsidRPr="00C017E6">
        <w:rPr>
          <w:rFonts w:hint="eastAsia"/>
          <w:szCs w:val="18"/>
        </w:rPr>
        <w:t>MS</w:t>
      </w:r>
      <w:r w:rsidR="00542BA9">
        <w:rPr>
          <w:rFonts w:hint="eastAsia"/>
          <w:szCs w:val="18"/>
        </w:rPr>
        <w:t xml:space="preserve">　</w:t>
      </w:r>
      <w:r w:rsidR="00542BA9">
        <w:rPr>
          <w:rFonts w:hint="eastAsia"/>
          <w:szCs w:val="18"/>
        </w:rPr>
        <w:t>P</w:t>
      </w:r>
      <w:r w:rsidRPr="00C017E6">
        <w:rPr>
          <w:rFonts w:hint="eastAsia"/>
          <w:szCs w:val="18"/>
        </w:rPr>
        <w:t>明朝、</w:t>
      </w:r>
      <w:r w:rsidR="00542BA9">
        <w:rPr>
          <w:rFonts w:hint="eastAsia"/>
          <w:szCs w:val="18"/>
        </w:rPr>
        <w:t>Times New Roman</w:t>
      </w:r>
      <w:r w:rsidRPr="00C017E6">
        <w:rPr>
          <w:rFonts w:hint="eastAsia"/>
          <w:szCs w:val="18"/>
        </w:rPr>
        <w:t>なら全部</w:t>
      </w:r>
      <w:r w:rsidR="00542BA9">
        <w:rPr>
          <w:rFonts w:hint="eastAsia"/>
          <w:szCs w:val="18"/>
        </w:rPr>
        <w:t>Times New Roman</w:t>
      </w:r>
      <w:r w:rsidRPr="00C017E6">
        <w:rPr>
          <w:rFonts w:hint="eastAsia"/>
          <w:szCs w:val="18"/>
        </w:rPr>
        <w:t>で</w:t>
      </w:r>
      <w:r w:rsidR="00542BA9">
        <w:rPr>
          <w:rFonts w:hint="eastAsia"/>
          <w:szCs w:val="18"/>
        </w:rPr>
        <w:t>統一し</w:t>
      </w:r>
      <w:r w:rsidRPr="00C017E6">
        <w:rPr>
          <w:rFonts w:hint="eastAsia"/>
          <w:szCs w:val="18"/>
        </w:rPr>
        <w:t>、また</w:t>
      </w:r>
      <w:r w:rsidR="00542BA9">
        <w:rPr>
          <w:rFonts w:hint="eastAsia"/>
        </w:rPr>
        <w:t>図を縮小</w:t>
      </w:r>
      <w:r w:rsidR="00542BA9">
        <w:rPr>
          <w:rFonts w:hint="eastAsia"/>
        </w:rPr>
        <w:lastRenderedPageBreak/>
        <w:t>する時に文字のサイズを注意すること</w:t>
      </w:r>
      <w:r w:rsidRPr="00C017E6">
        <w:rPr>
          <w:rFonts w:hint="eastAsia"/>
        </w:rPr>
        <w:t>。</w:t>
      </w:r>
    </w:p>
    <w:p w14:paraId="7481F57A" w14:textId="77777777" w:rsidR="006F3A12" w:rsidRPr="00C017E6" w:rsidRDefault="006F3A12" w:rsidP="009227E1">
      <w:pPr>
        <w:pStyle w:val="40"/>
        <w:numPr>
          <w:ilvl w:val="0"/>
          <w:numId w:val="10"/>
        </w:numPr>
      </w:pPr>
      <w:r w:rsidRPr="00C017E6">
        <w:rPr>
          <w:rFonts w:hint="eastAsia"/>
        </w:rPr>
        <w:t>いくつかのグラフの結果を比較するとき</w:t>
      </w:r>
      <w:r w:rsidR="00FF6C47">
        <w:rPr>
          <w:rFonts w:hint="eastAsia"/>
        </w:rPr>
        <w:t>は、軸の目盛の取り方は全て同じにした方がよい</w:t>
      </w:r>
      <w:r w:rsidRPr="00C017E6">
        <w:rPr>
          <w:rFonts w:hint="eastAsia"/>
        </w:rPr>
        <w:t>。</w:t>
      </w:r>
    </w:p>
    <w:p w14:paraId="51F8A157" w14:textId="77777777" w:rsidR="006F3A12" w:rsidRPr="00C017E6" w:rsidRDefault="006F3A12" w:rsidP="006F3A12">
      <w:pPr>
        <w:pStyle w:val="3"/>
        <w:spacing w:before="140"/>
        <w:rPr>
          <w:rFonts w:ascii="Century" w:hAnsi="Century"/>
        </w:rPr>
      </w:pPr>
      <w:r w:rsidRPr="00C017E6">
        <w:rPr>
          <w:rFonts w:hint="eastAsia"/>
        </w:rPr>
        <w:t>写真について</w:t>
      </w:r>
    </w:p>
    <w:p w14:paraId="4A52586D" w14:textId="2ADE9821" w:rsidR="006F3A12" w:rsidRDefault="006F3A12" w:rsidP="00224D23">
      <w:pPr>
        <w:pStyle w:val="40"/>
      </w:pPr>
      <w:r w:rsidRPr="00C017E6">
        <w:rPr>
          <w:rFonts w:hint="eastAsia"/>
        </w:rPr>
        <w:t>写真の表記は</w:t>
      </w:r>
      <w:r w:rsidR="006C6314">
        <w:rPr>
          <w:rFonts w:hint="eastAsia"/>
        </w:rPr>
        <w:t>写真に説明を入れるなどして加工することで図と考えて“</w:t>
      </w:r>
      <w:r w:rsidR="006C6314">
        <w:rPr>
          <w:rFonts w:hint="eastAsia"/>
        </w:rPr>
        <w:t xml:space="preserve">Fig. </w:t>
      </w:r>
      <w:r w:rsidR="006C6314">
        <w:rPr>
          <w:rFonts w:hint="eastAsia"/>
        </w:rPr>
        <w:t>”とする方法と、写真そのものを示すとして</w:t>
      </w:r>
      <w:r w:rsidR="007D2102">
        <w:rPr>
          <w:rFonts w:hint="eastAsia"/>
        </w:rPr>
        <w:t>“</w:t>
      </w:r>
      <w:r w:rsidRPr="00C017E6">
        <w:rPr>
          <w:rFonts w:hint="eastAsia"/>
        </w:rPr>
        <w:t xml:space="preserve">Photo </w:t>
      </w:r>
      <w:r w:rsidR="007D2102">
        <w:rPr>
          <w:rFonts w:hint="eastAsia"/>
        </w:rPr>
        <w:t>”としてもよい</w:t>
      </w:r>
      <w:r w:rsidRPr="00C017E6">
        <w:rPr>
          <w:rFonts w:hint="eastAsia"/>
        </w:rPr>
        <w:t>。</w:t>
      </w:r>
      <w:r w:rsidR="00890A9A">
        <w:rPr>
          <w:rFonts w:hint="eastAsia"/>
        </w:rPr>
        <w:t>このとき</w:t>
      </w:r>
      <w:r w:rsidR="00890A9A">
        <w:rPr>
          <w:rFonts w:hint="eastAsia"/>
          <w:kern w:val="2"/>
        </w:rPr>
        <w:t>写真のキャプションも忘れ</w:t>
      </w:r>
      <w:r w:rsidR="00D311A2">
        <w:rPr>
          <w:rFonts w:hint="eastAsia"/>
          <w:kern w:val="2"/>
        </w:rPr>
        <w:t>てはいけない</w:t>
      </w:r>
      <w:r w:rsidRPr="00C017E6">
        <w:rPr>
          <w:rFonts w:hint="eastAsia"/>
          <w:kern w:val="2"/>
        </w:rPr>
        <w:t>。位置は</w:t>
      </w:r>
      <w:r w:rsidR="00F058CB">
        <w:rPr>
          <w:rFonts w:hint="eastAsia"/>
        </w:rPr>
        <w:t>Photo</w:t>
      </w:r>
      <w:r w:rsidR="004E43E2">
        <w:rPr>
          <w:rFonts w:hint="eastAsia"/>
        </w:rPr>
        <w:t xml:space="preserve"> </w:t>
      </w:r>
      <w:r w:rsidRPr="00C017E6">
        <w:rPr>
          <w:rFonts w:hint="eastAsia"/>
          <w:kern w:val="2"/>
        </w:rPr>
        <w:t>1</w:t>
      </w:r>
      <w:r w:rsidR="00993F1F">
        <w:rPr>
          <w:rFonts w:hint="eastAsia"/>
          <w:kern w:val="2"/>
        </w:rPr>
        <w:t>のように真ん中に書</w:t>
      </w:r>
      <w:r w:rsidR="00C4571D">
        <w:rPr>
          <w:rFonts w:hint="eastAsia"/>
          <w:kern w:val="2"/>
        </w:rPr>
        <w:t>く</w:t>
      </w:r>
      <w:r w:rsidRPr="00C017E6">
        <w:rPr>
          <w:rFonts w:hint="eastAsia"/>
          <w:kern w:val="2"/>
        </w:rPr>
        <w:t>。</w:t>
      </w:r>
      <w:r w:rsidR="00993F1F">
        <w:rPr>
          <w:rFonts w:hint="eastAsia"/>
          <w:kern w:val="2"/>
        </w:rPr>
        <w:t>画像は</w:t>
      </w:r>
      <w:r w:rsidRPr="00C017E6">
        <w:rPr>
          <w:rFonts w:hint="eastAsia"/>
        </w:rPr>
        <w:t>カラーで結構</w:t>
      </w:r>
      <w:r w:rsidR="00993F1F">
        <w:rPr>
          <w:rFonts w:hint="eastAsia"/>
        </w:rPr>
        <w:t>よいがモノクロ印刷でも見えることに注意して工夫する</w:t>
      </w:r>
      <w:r w:rsidR="005917D2">
        <w:rPr>
          <w:rFonts w:hint="eastAsia"/>
        </w:rPr>
        <w:t>必要がある。要旨集はカラー印刷</w:t>
      </w:r>
      <w:r w:rsidRPr="00C017E6">
        <w:rPr>
          <w:rFonts w:hint="eastAsia"/>
        </w:rPr>
        <w:t>す</w:t>
      </w:r>
      <w:r w:rsidR="005917D2">
        <w:rPr>
          <w:rFonts w:hint="eastAsia"/>
        </w:rPr>
        <w:t>る予定である</w:t>
      </w:r>
      <w:r w:rsidRPr="00C017E6">
        <w:rPr>
          <w:rFonts w:hint="eastAsia"/>
        </w:rPr>
        <w:t>。貼り付ける時</w:t>
      </w:r>
      <w:r w:rsidR="002F687D">
        <w:rPr>
          <w:rFonts w:hint="eastAsia"/>
        </w:rPr>
        <w:t>は、あまり容量が大きいと重くて編集しにくい</w:t>
      </w:r>
      <w:r w:rsidR="00C82F0E">
        <w:rPr>
          <w:rFonts w:hint="eastAsia"/>
        </w:rPr>
        <w:t>。</w:t>
      </w:r>
      <w:r w:rsidR="00456B3B" w:rsidRPr="00C017E6">
        <w:rPr>
          <w:rFonts w:hint="eastAsia"/>
        </w:rPr>
        <w:t>画像の研究テーマは別</w:t>
      </w:r>
      <w:r w:rsidR="00456B3B">
        <w:rPr>
          <w:rFonts w:hint="eastAsia"/>
        </w:rPr>
        <w:t>として、通常は</w:t>
      </w:r>
      <w:r w:rsidR="00C82F0E">
        <w:rPr>
          <w:rFonts w:hint="eastAsia"/>
        </w:rPr>
        <w:t>数百キロバイト</w:t>
      </w:r>
      <w:r w:rsidR="005D098B">
        <w:rPr>
          <w:rFonts w:hint="eastAsia"/>
        </w:rPr>
        <w:t>程度の解像度</w:t>
      </w:r>
      <w:r w:rsidR="00456B3B">
        <w:rPr>
          <w:rFonts w:hint="eastAsia"/>
        </w:rPr>
        <w:t>で十分</w:t>
      </w:r>
      <w:r w:rsidR="00C4571D">
        <w:rPr>
          <w:rFonts w:hint="eastAsia"/>
        </w:rPr>
        <w:t>である</w:t>
      </w:r>
      <w:r w:rsidR="00456B3B">
        <w:rPr>
          <w:rFonts w:hint="eastAsia"/>
        </w:rPr>
        <w:t>。</w:t>
      </w:r>
      <w:r w:rsidRPr="00C017E6">
        <w:rPr>
          <w:rFonts w:hint="eastAsia"/>
        </w:rPr>
        <w:t>また、別のソフ</w:t>
      </w:r>
      <w:r w:rsidR="004E0FB5">
        <w:rPr>
          <w:rFonts w:hint="eastAsia"/>
        </w:rPr>
        <w:t>トで得られたデータをそのまま画像として貼り付けることができるが</w:t>
      </w:r>
      <w:r w:rsidRPr="00C017E6">
        <w:rPr>
          <w:rFonts w:hint="eastAsia"/>
        </w:rPr>
        <w:t>、その時</w:t>
      </w:r>
      <w:r w:rsidR="000E48C8">
        <w:rPr>
          <w:rFonts w:hint="eastAsia"/>
        </w:rPr>
        <w:t>は文字のサイズや分解能などに気を付けて用いる</w:t>
      </w:r>
      <w:r w:rsidRPr="00C017E6">
        <w:rPr>
          <w:rFonts w:hint="eastAsia"/>
        </w:rPr>
        <w:t>。</w:t>
      </w:r>
    </w:p>
    <w:p w14:paraId="541734EC" w14:textId="77777777" w:rsidR="004262BF" w:rsidRPr="00C017E6" w:rsidRDefault="004262BF" w:rsidP="004262BF">
      <w:pPr>
        <w:pStyle w:val="40"/>
      </w:pPr>
    </w:p>
    <w:p w14:paraId="19562E15" w14:textId="77777777" w:rsidR="004262BF" w:rsidRPr="00C017E6" w:rsidRDefault="005F5A4F" w:rsidP="005F5A4F">
      <w:pPr>
        <w:pStyle w:val="40"/>
        <w:spacing w:line="240" w:lineRule="auto"/>
        <w:jc w:val="center"/>
      </w:pPr>
      <w:r>
        <w:rPr>
          <w:noProof/>
        </w:rPr>
        <mc:AlternateContent>
          <mc:Choice Requires="wpg">
            <w:drawing>
              <wp:inline distT="0" distB="0" distL="0" distR="0" wp14:anchorId="598A4177" wp14:editId="27FE5091">
                <wp:extent cx="2292985" cy="1477645"/>
                <wp:effectExtent l="0" t="0" r="12065" b="27305"/>
                <wp:docPr id="2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985" cy="1477645"/>
                          <a:chOff x="6679" y="5128"/>
                          <a:chExt cx="3611" cy="2552"/>
                        </a:xfrm>
                      </wpg:grpSpPr>
                      <wps:wsp>
                        <wps:cNvPr id="26" name="AutoShape 53"/>
                        <wps:cNvSpPr>
                          <a:spLocks noChangeArrowheads="1"/>
                        </wps:cNvSpPr>
                        <wps:spPr bwMode="auto">
                          <a:xfrm>
                            <a:off x="7977" y="6526"/>
                            <a:ext cx="1048" cy="447"/>
                          </a:xfrm>
                          <a:prstGeom prst="smileyFace">
                            <a:avLst>
                              <a:gd name="adj" fmla="val -4653"/>
                            </a:avLst>
                          </a:prstGeom>
                          <a:solidFill>
                            <a:srgbClr val="FFFFFF"/>
                          </a:solidFill>
                          <a:ln w="9525">
                            <a:solidFill>
                              <a:srgbClr val="000000"/>
                            </a:solidFill>
                            <a:round/>
                            <a:headEnd/>
                            <a:tailEnd/>
                          </a:ln>
                        </wps:spPr>
                        <wps:bodyPr rot="0" vert="horz" wrap="square" lIns="74295" tIns="8890" rIns="74295" bIns="8890" anchor="t" anchorCtr="0" upright="1">
                          <a:noAutofit/>
                        </wps:bodyPr>
                      </wps:wsp>
                      <wpg:grpSp>
                        <wpg:cNvPr id="27" name="Group 54"/>
                        <wpg:cNvGrpSpPr>
                          <a:grpSpLocks/>
                        </wpg:cNvGrpSpPr>
                        <wpg:grpSpPr bwMode="auto">
                          <a:xfrm>
                            <a:off x="7923" y="5940"/>
                            <a:ext cx="1047" cy="182"/>
                            <a:chOff x="4050" y="12322"/>
                            <a:chExt cx="1440" cy="323"/>
                          </a:xfrm>
                        </wpg:grpSpPr>
                        <wps:wsp>
                          <wps:cNvPr id="28" name="AutoShape 55"/>
                          <wps:cNvSpPr>
                            <a:spLocks noChangeArrowheads="1"/>
                          </wps:cNvSpPr>
                          <wps:spPr bwMode="auto">
                            <a:xfrm>
                              <a:off x="4800" y="12322"/>
                              <a:ext cx="690" cy="323"/>
                            </a:xfrm>
                            <a:prstGeom prst="flowChartProcess">
                              <a:avLst/>
                            </a:prstGeom>
                            <a:solidFill>
                              <a:srgbClr val="0070C0"/>
                            </a:solidFill>
                            <a:ln w="9525">
                              <a:solidFill>
                                <a:srgbClr val="000000"/>
                              </a:solidFill>
                              <a:miter lim="800000"/>
                              <a:headEnd/>
                              <a:tailEnd/>
                            </a:ln>
                          </wps:spPr>
                          <wps:bodyPr rot="0" vert="horz" wrap="square" lIns="74295" tIns="8890" rIns="74295" bIns="8890" anchor="t" anchorCtr="0" upright="1">
                            <a:noAutofit/>
                          </wps:bodyPr>
                        </wps:wsp>
                        <wps:wsp>
                          <wps:cNvPr id="29" name="AutoShape 56"/>
                          <wps:cNvSpPr>
                            <a:spLocks noChangeArrowheads="1"/>
                          </wps:cNvSpPr>
                          <wps:spPr bwMode="auto">
                            <a:xfrm>
                              <a:off x="4050" y="12322"/>
                              <a:ext cx="750" cy="323"/>
                            </a:xfrm>
                            <a:prstGeom prst="flowChartProcess">
                              <a:avLst/>
                            </a:prstGeom>
                            <a:solidFill>
                              <a:srgbClr val="FF0000"/>
                            </a:solidFill>
                            <a:ln w="9525">
                              <a:solidFill>
                                <a:srgbClr val="000000"/>
                              </a:solidFill>
                              <a:miter lim="800000"/>
                              <a:headEnd/>
                              <a:tailEnd/>
                            </a:ln>
                          </wps:spPr>
                          <wps:bodyPr rot="0" vert="horz" wrap="square" lIns="74295" tIns="8890" rIns="74295" bIns="8890" anchor="t" anchorCtr="0" upright="1">
                            <a:noAutofit/>
                          </wps:bodyPr>
                        </wps:wsp>
                      </wpg:grpSp>
                      <wps:wsp>
                        <wps:cNvPr id="31" name="AutoShape 57"/>
                        <wps:cNvSpPr>
                          <a:spLocks noChangeArrowheads="1"/>
                        </wps:cNvSpPr>
                        <wps:spPr bwMode="auto">
                          <a:xfrm>
                            <a:off x="7814" y="5128"/>
                            <a:ext cx="1331" cy="644"/>
                          </a:xfrm>
                          <a:prstGeom prst="flowChartProcess">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2" name="AutoShape 58"/>
                        <wps:cNvSpPr>
                          <a:spLocks noChangeArrowheads="1"/>
                        </wps:cNvSpPr>
                        <wps:spPr bwMode="auto">
                          <a:xfrm>
                            <a:off x="7028" y="5275"/>
                            <a:ext cx="382" cy="350"/>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4" name="AutoShape 59"/>
                        <wps:cNvSpPr>
                          <a:spLocks noChangeArrowheads="1"/>
                        </wps:cNvSpPr>
                        <wps:spPr bwMode="auto">
                          <a:xfrm>
                            <a:off x="8206" y="5275"/>
                            <a:ext cx="382" cy="350"/>
                          </a:xfrm>
                          <a:prstGeom prst="cube">
                            <a:avLst>
                              <a:gd name="adj" fmla="val 25000"/>
                            </a:avLst>
                          </a:prstGeom>
                          <a:solidFill>
                            <a:srgbClr val="FF0000"/>
                          </a:solidFill>
                          <a:ln w="9525">
                            <a:solidFill>
                              <a:srgbClr val="000000"/>
                            </a:solidFill>
                            <a:miter lim="800000"/>
                            <a:headEnd/>
                            <a:tailEnd/>
                          </a:ln>
                        </wps:spPr>
                        <wps:bodyPr rot="0" vert="horz" wrap="square" lIns="74295" tIns="8890" rIns="74295" bIns="8890" anchor="t" anchorCtr="0" upright="1">
                          <a:noAutofit/>
                        </wps:bodyPr>
                      </wps:wsp>
                      <wps:wsp>
                        <wps:cNvPr id="35" name="AutoShape 60"/>
                        <wps:cNvSpPr>
                          <a:spLocks noChangeArrowheads="1"/>
                        </wps:cNvSpPr>
                        <wps:spPr bwMode="auto">
                          <a:xfrm>
                            <a:off x="8326" y="5275"/>
                            <a:ext cx="382" cy="350"/>
                          </a:xfrm>
                          <a:prstGeom prst="cube">
                            <a:avLst>
                              <a:gd name="adj" fmla="val 25000"/>
                            </a:avLst>
                          </a:prstGeom>
                          <a:solidFill>
                            <a:srgbClr val="0070C0"/>
                          </a:solidFill>
                          <a:ln w="9525">
                            <a:solidFill>
                              <a:srgbClr val="000000"/>
                            </a:solidFill>
                            <a:miter lim="800000"/>
                            <a:headEnd/>
                            <a:tailEnd/>
                          </a:ln>
                        </wps:spPr>
                        <wps:bodyPr rot="0" vert="horz" wrap="square" lIns="74295" tIns="8890" rIns="74295" bIns="8890" anchor="t" anchorCtr="0" upright="1">
                          <a:noAutofit/>
                        </wps:bodyPr>
                      </wps:wsp>
                      <wps:wsp>
                        <wps:cNvPr id="36" name="AutoShape 61"/>
                        <wps:cNvSpPr>
                          <a:spLocks noChangeArrowheads="1"/>
                        </wps:cNvSpPr>
                        <wps:spPr bwMode="auto">
                          <a:xfrm>
                            <a:off x="9483" y="5233"/>
                            <a:ext cx="382" cy="350"/>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7" name="Text Box 62"/>
                        <wps:cNvSpPr txBox="1">
                          <a:spLocks noChangeArrowheads="1"/>
                        </wps:cNvSpPr>
                        <wps:spPr bwMode="auto">
                          <a:xfrm>
                            <a:off x="6679" y="5815"/>
                            <a:ext cx="1069" cy="404"/>
                          </a:xfrm>
                          <a:prstGeom prst="rect">
                            <a:avLst/>
                          </a:prstGeom>
                          <a:solidFill>
                            <a:srgbClr val="FFFFFF"/>
                          </a:solidFill>
                          <a:ln w="9525">
                            <a:solidFill>
                              <a:srgbClr val="000000"/>
                            </a:solidFill>
                            <a:miter lim="800000"/>
                            <a:headEnd/>
                            <a:tailEnd/>
                          </a:ln>
                        </wps:spPr>
                        <wps:txbx>
                          <w:txbxContent>
                            <w:p w14:paraId="2B5597CE" w14:textId="77777777" w:rsidR="005F5A4F" w:rsidRDefault="005F5A4F" w:rsidP="005F5A4F">
                              <w:pPr>
                                <w:pStyle w:val="40"/>
                              </w:pPr>
                              <w:r>
                                <w:rPr>
                                  <w:rFonts w:hint="eastAsia"/>
                                </w:rPr>
                                <w:t>Input A</w:t>
                              </w:r>
                            </w:p>
                          </w:txbxContent>
                        </wps:txbx>
                        <wps:bodyPr rot="0" vert="horz" wrap="square" lIns="74295" tIns="8890" rIns="74295" bIns="8890" anchor="t" anchorCtr="0" upright="1">
                          <a:noAutofit/>
                        </wps:bodyPr>
                      </wps:wsp>
                      <wps:wsp>
                        <wps:cNvPr id="38" name="Text Box 63"/>
                        <wps:cNvSpPr txBox="1">
                          <a:spLocks noChangeArrowheads="1"/>
                        </wps:cNvSpPr>
                        <wps:spPr bwMode="auto">
                          <a:xfrm>
                            <a:off x="9232" y="5815"/>
                            <a:ext cx="1058" cy="404"/>
                          </a:xfrm>
                          <a:prstGeom prst="rect">
                            <a:avLst/>
                          </a:prstGeom>
                          <a:solidFill>
                            <a:srgbClr val="FFFFFF"/>
                          </a:solidFill>
                          <a:ln w="9525">
                            <a:solidFill>
                              <a:srgbClr val="000000"/>
                            </a:solidFill>
                            <a:miter lim="800000"/>
                            <a:headEnd/>
                            <a:tailEnd/>
                          </a:ln>
                        </wps:spPr>
                        <wps:txbx>
                          <w:txbxContent>
                            <w:p w14:paraId="5455448F" w14:textId="77777777" w:rsidR="005F5A4F" w:rsidRPr="0065644E" w:rsidRDefault="005F5A4F" w:rsidP="005F5A4F">
                              <w:pPr>
                                <w:pStyle w:val="40"/>
                              </w:pPr>
                              <w:r>
                                <w:rPr>
                                  <w:rFonts w:hint="eastAsia"/>
                                </w:rPr>
                                <w:t>Input B</w:t>
                              </w:r>
                            </w:p>
                          </w:txbxContent>
                        </wps:txbx>
                        <wps:bodyPr rot="0" vert="horz" wrap="square" lIns="74295" tIns="8890" rIns="74295" bIns="8890" anchor="t" anchorCtr="0" upright="1">
                          <a:noAutofit/>
                        </wps:bodyPr>
                      </wps:wsp>
                      <wps:wsp>
                        <wps:cNvPr id="39" name="AutoShape 64"/>
                        <wps:cNvSpPr>
                          <a:spLocks noChangeArrowheads="1"/>
                        </wps:cNvSpPr>
                        <wps:spPr bwMode="auto">
                          <a:xfrm rot="10800000">
                            <a:off x="8948" y="5406"/>
                            <a:ext cx="491" cy="135"/>
                          </a:xfrm>
                          <a:prstGeom prst="rightArrow">
                            <a:avLst>
                              <a:gd name="adj1" fmla="val 50000"/>
                              <a:gd name="adj2" fmla="val 90926"/>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0" name="AutoShape 65"/>
                        <wps:cNvSpPr>
                          <a:spLocks noChangeArrowheads="1"/>
                        </wps:cNvSpPr>
                        <wps:spPr bwMode="auto">
                          <a:xfrm>
                            <a:off x="7486" y="5406"/>
                            <a:ext cx="415" cy="135"/>
                          </a:xfrm>
                          <a:prstGeom prst="rightArrow">
                            <a:avLst>
                              <a:gd name="adj1" fmla="val 50000"/>
                              <a:gd name="adj2" fmla="val 76852"/>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1" name="AutoShape 66"/>
                        <wps:cNvSpPr>
                          <a:spLocks noChangeArrowheads="1"/>
                        </wps:cNvSpPr>
                        <wps:spPr bwMode="auto">
                          <a:xfrm rot="5400000">
                            <a:off x="8349" y="5948"/>
                            <a:ext cx="228" cy="709"/>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2" name="AutoShape 67"/>
                        <wps:cNvSpPr>
                          <a:spLocks noChangeArrowheads="1"/>
                        </wps:cNvSpPr>
                        <wps:spPr bwMode="auto">
                          <a:xfrm>
                            <a:off x="8272" y="7326"/>
                            <a:ext cx="382" cy="354"/>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3" name="AutoShape 68"/>
                        <wps:cNvSpPr>
                          <a:spLocks noChangeArrowheads="1"/>
                        </wps:cNvSpPr>
                        <wps:spPr bwMode="auto">
                          <a:xfrm rot="5400000">
                            <a:off x="8365" y="6807"/>
                            <a:ext cx="228" cy="676"/>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g:wgp>
                  </a:graphicData>
                </a:graphic>
              </wp:inline>
            </w:drawing>
          </mc:Choice>
          <mc:Fallback>
            <w:pict>
              <v:group w14:anchorId="598A4177" id="Group 52" o:spid="_x0000_s1027" style="width:180.55pt;height:116.35pt;mso-position-horizontal-relative:char;mso-position-vertical-relative:line" coordorigin="6679,5128" coordsize="3611,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3" o:spid="_x0000_s1028" type="#_x0000_t96" style="position:absolute;left:7977;top:6526;width:1048;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" adj="15510">
                  <v:textbox inset="5.85pt,.7pt,5.85pt,.7pt"/>
                </v:shape>
                <v:group id="Group 54" o:spid="_x0000_s1029" style="position:absolute;left:7923;top:5940;width:1047;height:182" coordorigin="4050,12322" coordsize="144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109" coordsize="21600,21600" o:spt="109" path="m,l,21600r21600,l21600,xe">
                    <v:stroke joinstyle="miter"/>
                    <v:path gradientshapeok="t" o:connecttype="rect"/>
                  </v:shapetype>
                  <v:shape id="AutoShape 55" o:spid="_x0000_s1030" type="#_x0000_t109" style="position:absolute;left:4800;top:12322;width:69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" fillcolor="#0070c0">
                    <v:textbox inset="5.85pt,.7pt,5.85pt,.7pt"/>
                  </v:shape>
                  <v:shape id="AutoShape 56" o:spid="_x0000_s1031" type="#_x0000_t109" style="position:absolute;left:4050;top:12322;width:75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" fillcolor="red">
                    <v:textbox inset="5.85pt,.7pt,5.85pt,.7pt"/>
                  </v:shape>
                </v:group>
                <v:shape id="AutoShape 57" o:spid="_x0000_s1032" type="#_x0000_t109" style="position:absolute;left:7814;top:5128;width:1331;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">
                  <v:textbox inset="5.85pt,.7pt,5.85pt,.7p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8" o:spid="_x0000_s1033" type="#_x0000_t16" style="position:absolute;left:7028;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">
                  <v:textbox inset="5.85pt,.7pt,5.85pt,.7pt"/>
                </v:shape>
                <v:shape id="AutoShape 59" o:spid="_x0000_s1034" type="#_x0000_t16" style="position:absolute;left:8206;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" fillcolor="red">
                  <v:textbox inset="5.85pt,.7pt,5.85pt,.7pt"/>
                </v:shape>
                <v:shape id="AutoShape 60" o:spid="_x0000_s1035" type="#_x0000_t16" style="position:absolute;left:8326;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" fillcolor="#0070c0">
                  <v:textbox inset="5.85pt,.7pt,5.85pt,.7pt"/>
                </v:shape>
                <v:shape id="AutoShape 61" o:spid="_x0000_s1036" type="#_x0000_t16" style="position:absolute;left:9483;top:5233;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">
                  <v:textbox inset="5.85pt,.7pt,5.85pt,.7pt"/>
                </v:shape>
                <v:shape id="Text Box 62" o:spid="_x0000_s1037" type="#_x0000_t202" style="position:absolute;left:6679;top:5815;width:1069;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">
                  <v:textbox inset="5.85pt,.7pt,5.85pt,.7pt">
                    <w:txbxContent>
                      <w:p w14:paraId="2B5597CE" w14:textId="77777777" w:rsidR="005F5A4F" w:rsidRDefault="005F5A4F" w:rsidP="005F5A4F">
                        <w:pPr>
                          <w:pStyle w:val="40"/>
                        </w:pPr>
                        <w:r>
                          <w:rPr>
                            <w:rFonts w:hint="eastAsia"/>
                          </w:rPr>
                          <w:t>Input A</w:t>
                        </w:r>
                      </w:p>
                    </w:txbxContent>
                  </v:textbox>
                </v:shape>
                <v:shape id="Text Box 63" o:spid="_x0000_s1038" type="#_x0000_t202" style="position:absolute;left:9232;top:5815;width:105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">
                  <v:textbox inset="5.85pt,.7pt,5.85pt,.7pt">
                    <w:txbxContent>
                      <w:p w14:paraId="5455448F" w14:textId="77777777" w:rsidR="005F5A4F" w:rsidRPr="0065644E" w:rsidRDefault="005F5A4F" w:rsidP="005F5A4F">
                        <w:pPr>
                          <w:pStyle w:val="40"/>
                        </w:pPr>
                        <w:r>
                          <w:rPr>
                            <w:rFonts w:hint="eastAsia"/>
                          </w:rPr>
                          <w:t>Input 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4" o:spid="_x0000_s1039" type="#_x0000_t13" style="position:absolute;left:8948;top:5406;width:491;height:13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">
                  <v:textbox inset="5.85pt,.7pt,5.85pt,.7pt"/>
                </v:shape>
                <v:shape id="AutoShape 65" o:spid="_x0000_s1040" type="#_x0000_t13" style="position:absolute;left:7486;top:5406;width:41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">
                  <v:textbox inset="5.85pt,.7pt,5.85pt,.7pt"/>
                </v:shape>
                <v:shape id="AutoShape 66" o:spid="_x0000_s1041" type="#_x0000_t13" style="position:absolute;left:8349;top:5948;width:228;height:7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">
                  <v:textbox inset="5.85pt,.7pt,5.85pt,.7pt"/>
                </v:shape>
                <v:shape id="AutoShape 67" o:spid="_x0000_s1042" type="#_x0000_t16" style="position:absolute;left:8272;top:7326;width:38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">
                  <v:textbox inset="5.85pt,.7pt,5.85pt,.7pt"/>
                </v:shape>
                <v:shape id="AutoShape 68" o:spid="_x0000_s1043" type="#_x0000_t13" style="position:absolute;left:8365;top:6807;width:228;height:6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">
                  <v:textbox inset="5.85pt,.7pt,5.85pt,.7pt"/>
                </v:shape>
                <w10:anchorlock/>
              </v:group>
            </w:pict>
          </mc:Fallback>
        </mc:AlternateContent>
      </w:r>
    </w:p>
    <w:p w14:paraId="1A32A822" w14:textId="77777777" w:rsidR="004262BF" w:rsidRPr="00C017E6" w:rsidRDefault="004262BF" w:rsidP="004262BF">
      <w:pPr>
        <w:pStyle w:val="40"/>
        <w:jc w:val="center"/>
        <w:rPr>
          <w:rFonts w:hAnsi="Century"/>
          <w:u w:val="single"/>
        </w:rPr>
      </w:pPr>
      <w:r w:rsidRPr="00C017E6">
        <w:rPr>
          <w:rFonts w:hAnsi="Century"/>
        </w:rPr>
        <w:t xml:space="preserve">Fig. </w:t>
      </w:r>
      <w:r w:rsidRPr="00C017E6">
        <w:rPr>
          <w:rFonts w:hAnsi="Century" w:hint="eastAsia"/>
        </w:rPr>
        <w:t>1</w:t>
      </w:r>
      <w:r w:rsidR="00D4044F">
        <w:rPr>
          <w:rFonts w:hAnsi="Century" w:hint="eastAsia"/>
        </w:rPr>
        <w:t xml:space="preserve">　</w:t>
      </w:r>
      <w:r w:rsidRPr="00C017E6">
        <w:t>アナグリフ方式の仕組み</w:t>
      </w:r>
    </w:p>
    <w:p w14:paraId="2468E54A" w14:textId="77777777" w:rsidR="004262BF" w:rsidRPr="00C017E6" w:rsidRDefault="004262BF" w:rsidP="005F5A4F">
      <w:pPr>
        <w:pStyle w:val="40"/>
        <w:spacing w:line="240" w:lineRule="auto"/>
        <w:jc w:val="center"/>
        <w:rPr>
          <w:rFonts w:ascii="Century" w:hAnsi="Century"/>
        </w:rPr>
      </w:pPr>
      <w:r>
        <w:rPr>
          <w:noProof/>
        </w:rPr>
        <w:drawing>
          <wp:inline distT="0" distB="0" distL="0" distR="0" wp14:anchorId="62659873" wp14:editId="6E966272">
            <wp:extent cx="899160" cy="1127760"/>
            <wp:effectExtent l="0" t="0" r="0" b="0"/>
            <wp:docPr id="71" name="図 1" descr="説明: C:\Users\Administrator\Desktop\DSCF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説明: C:\Users\Administrator\Desktop\DSCF020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9160" cy="1127760"/>
                    </a:xfrm>
                    <a:prstGeom prst="rect">
                      <a:avLst/>
                    </a:prstGeom>
                    <a:noFill/>
                    <a:ln>
                      <a:noFill/>
                    </a:ln>
                  </pic:spPr>
                </pic:pic>
              </a:graphicData>
            </a:graphic>
          </wp:inline>
        </w:drawing>
      </w:r>
    </w:p>
    <w:p w14:paraId="6730FF8D" w14:textId="77777777" w:rsidR="004262BF" w:rsidRPr="00D234A1" w:rsidRDefault="00BE7147" w:rsidP="004262BF">
      <w:pPr>
        <w:pStyle w:val="40"/>
        <w:jc w:val="center"/>
      </w:pPr>
      <w:r>
        <w:t>Photo</w:t>
      </w:r>
      <w:r>
        <w:rPr>
          <w:rFonts w:hint="eastAsia"/>
        </w:rPr>
        <w:t xml:space="preserve"> </w:t>
      </w:r>
      <w:r w:rsidR="00BF15D0">
        <w:t>1</w:t>
      </w:r>
      <w:r w:rsidR="00D4044F">
        <w:rPr>
          <w:rFonts w:hint="eastAsia"/>
        </w:rPr>
        <w:t xml:space="preserve">　</w:t>
      </w:r>
      <w:r w:rsidR="004262BF" w:rsidRPr="00C017E6">
        <w:t>カメラの動き</w:t>
      </w:r>
    </w:p>
    <w:p w14:paraId="5DC8C2DA" w14:textId="77777777" w:rsidR="00927F3C" w:rsidRPr="00C017E6" w:rsidRDefault="00927F3C" w:rsidP="00927F3C">
      <w:pPr>
        <w:pStyle w:val="2"/>
      </w:pPr>
      <w:r w:rsidRPr="00C017E6">
        <w:rPr>
          <w:rFonts w:hint="eastAsia"/>
        </w:rPr>
        <w:t>数式について</w:t>
      </w:r>
    </w:p>
    <w:p w14:paraId="79E7FDFB" w14:textId="77777777" w:rsidR="00927F3C" w:rsidRDefault="00927F3C" w:rsidP="00927F3C">
      <w:pPr>
        <w:pStyle w:val="40"/>
      </w:pPr>
      <w:r w:rsidRPr="00C017E6">
        <w:rPr>
          <w:rFonts w:hint="eastAsia"/>
        </w:rPr>
        <w:t>数式について</w:t>
      </w:r>
      <w:r w:rsidR="00064940">
        <w:rPr>
          <w:rFonts w:hint="eastAsia"/>
        </w:rPr>
        <w:t>は</w:t>
      </w:r>
      <w:r w:rsidRPr="00C017E6">
        <w:rPr>
          <w:rFonts w:hint="eastAsia"/>
        </w:rPr>
        <w:t>、できるだけ</w:t>
      </w:r>
      <w:r w:rsidR="00064940">
        <w:rPr>
          <w:rFonts w:hint="eastAsia"/>
        </w:rPr>
        <w:t>挿入タブから</w:t>
      </w:r>
      <w:r w:rsidRPr="00C017E6">
        <w:rPr>
          <w:rFonts w:hint="eastAsia"/>
        </w:rPr>
        <w:t>数式</w:t>
      </w:r>
      <w:r w:rsidR="00064940">
        <w:rPr>
          <w:rFonts w:hint="eastAsia"/>
        </w:rPr>
        <w:t>ツールで書くことを薦める</w:t>
      </w:r>
      <w:r w:rsidRPr="00C017E6">
        <w:rPr>
          <w:rFonts w:hint="eastAsia"/>
        </w:rPr>
        <w:t>。また、式の後ろに“</w:t>
      </w:r>
      <w:r w:rsidRPr="00C017E6">
        <w:rPr>
          <w:rFonts w:hint="eastAsia"/>
        </w:rPr>
        <w:t>(</w:t>
      </w:r>
      <w:r w:rsidR="008D7969">
        <w:rPr>
          <w:rFonts w:hint="eastAsia"/>
        </w:rPr>
        <w:t>1</w:t>
      </w:r>
      <w:r w:rsidRPr="00C017E6">
        <w:rPr>
          <w:rFonts w:hint="eastAsia"/>
        </w:rPr>
        <w:t>)</w:t>
      </w:r>
      <w:r w:rsidRPr="00C017E6">
        <w:rPr>
          <w:rFonts w:hint="eastAsia"/>
        </w:rPr>
        <w:t>”のように番号を付けて</w:t>
      </w:r>
      <w:r w:rsidR="0005178E">
        <w:rPr>
          <w:rFonts w:hint="eastAsia"/>
        </w:rPr>
        <w:t>本文で引用する。例えば、熱量の計算式は下記のように表すことができる</w:t>
      </w:r>
      <w:r w:rsidRPr="00C017E6">
        <w:rPr>
          <w:rFonts w:hint="eastAsia"/>
        </w:rPr>
        <w:t>。</w:t>
      </w:r>
    </w:p>
    <w:p w14:paraId="54078FC0" w14:textId="77777777" w:rsidR="005F071A" w:rsidRDefault="005F071A" w:rsidP="00927F3C">
      <w:pPr>
        <w:pStyle w:val="4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83"/>
      </w:tblGrid>
      <w:tr w:rsidR="005F071A" w14:paraId="5F2C5CE1" w14:textId="77777777" w:rsidTr="00DE2886">
        <w:tc>
          <w:tcPr>
            <w:tcW w:w="4077" w:type="dxa"/>
            <w:vAlign w:val="center"/>
          </w:tcPr>
          <w:p w14:paraId="4122A579" w14:textId="77777777" w:rsidR="005F071A" w:rsidRDefault="00DE2886" w:rsidP="00DE2886">
            <w:pPr>
              <w:pStyle w:val="40"/>
              <w:ind w:firstLine="0"/>
              <w:jc w:val="center"/>
            </w:pPr>
            <m:oMathPara>
              <m:oMath>
                <m:r>
                  <m:rPr>
                    <m:sty m:val="p"/>
                  </m:rPr>
                  <w:rPr>
                    <w:rFonts w:ascii="Cambria Math" w:hAnsi="Cambria Math"/>
                  </w:rPr>
                  <m:t>Q=mC</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tc>
        <w:tc>
          <w:tcPr>
            <w:tcW w:w="883" w:type="dxa"/>
            <w:vAlign w:val="center"/>
          </w:tcPr>
          <w:p w14:paraId="6932DBEF" w14:textId="77777777" w:rsidR="005F071A" w:rsidRDefault="005F071A" w:rsidP="005F071A">
            <w:pPr>
              <w:pStyle w:val="40"/>
              <w:ind w:firstLine="0"/>
              <w:jc w:val="center"/>
            </w:pPr>
            <w:r>
              <w:rPr>
                <w:rFonts w:hint="eastAsia"/>
              </w:rPr>
              <w:t>(1)</w:t>
            </w:r>
          </w:p>
        </w:tc>
      </w:tr>
    </w:tbl>
    <w:p w14:paraId="43F403A6" w14:textId="77777777" w:rsidR="00DE2886" w:rsidRDefault="00DE2886" w:rsidP="00927F3C">
      <w:pPr>
        <w:pStyle w:val="40"/>
      </w:pPr>
    </w:p>
    <w:p w14:paraId="033CBDF7" w14:textId="77777777" w:rsidR="00927F3C" w:rsidRPr="00C017E6" w:rsidRDefault="00713D45" w:rsidP="00927F3C">
      <w:pPr>
        <w:pStyle w:val="40"/>
      </w:pPr>
      <w:r>
        <w:rPr>
          <w:rFonts w:hint="eastAsia"/>
        </w:rPr>
        <w:t>「</w:t>
      </w:r>
      <w:r w:rsidR="00927F3C" w:rsidRPr="00C017E6">
        <w:rPr>
          <w:rFonts w:hint="eastAsia"/>
        </w:rPr>
        <w:t>ここで、</w:t>
      </w:r>
      <w:r w:rsidR="00927F3C" w:rsidRPr="00C017E6">
        <w:rPr>
          <w:rFonts w:hint="eastAsia"/>
        </w:rPr>
        <w:t>m</w:t>
      </w:r>
      <w:r w:rsidR="00927F3C" w:rsidRPr="00C017E6">
        <w:rPr>
          <w:rFonts w:hint="eastAsia"/>
        </w:rPr>
        <w:t>は質量で、</w:t>
      </w:r>
      <w:r w:rsidR="00927F3C" w:rsidRPr="00C017E6">
        <w:rPr>
          <w:rFonts w:hint="eastAsia"/>
        </w:rPr>
        <w:t>C</w:t>
      </w:r>
      <w:r w:rsidR="00927F3C" w:rsidRPr="00C017E6">
        <w:rPr>
          <w:rFonts w:hint="eastAsia"/>
        </w:rPr>
        <w:t>は比熱で、</w:t>
      </w:r>
      <w:r w:rsidR="00927F3C" w:rsidRPr="00C017E6">
        <w:rPr>
          <w:rFonts w:hint="eastAsia"/>
        </w:rPr>
        <w:t>T</w:t>
      </w:r>
      <w:r w:rsidR="00927F3C" w:rsidRPr="00C017E6">
        <w:rPr>
          <w:rFonts w:hint="eastAsia"/>
          <w:vertAlign w:val="subscript"/>
        </w:rPr>
        <w:t>2</w:t>
      </w:r>
      <w:r w:rsidR="00927F3C" w:rsidRPr="00C017E6">
        <w:rPr>
          <w:rFonts w:hint="eastAsia"/>
        </w:rPr>
        <w:t>と</w:t>
      </w:r>
      <w:r w:rsidR="00927F3C" w:rsidRPr="00C017E6">
        <w:rPr>
          <w:rFonts w:hint="eastAsia"/>
        </w:rPr>
        <w:t>T</w:t>
      </w:r>
      <w:r w:rsidR="00927F3C" w:rsidRPr="00C017E6">
        <w:rPr>
          <w:rFonts w:hint="eastAsia"/>
          <w:vertAlign w:val="subscript"/>
        </w:rPr>
        <w:t>1</w:t>
      </w:r>
      <w:r w:rsidR="00927F3C" w:rsidRPr="00C017E6">
        <w:rPr>
          <w:rFonts w:hint="eastAsia"/>
        </w:rPr>
        <w:t xml:space="preserve"> </w:t>
      </w:r>
      <w:r>
        <w:rPr>
          <w:rFonts w:hint="eastAsia"/>
        </w:rPr>
        <w:t>は」といった説明が必要となる。</w:t>
      </w:r>
      <w:r w:rsidR="00927F3C" w:rsidRPr="00C017E6">
        <w:rPr>
          <w:rFonts w:hint="eastAsia"/>
        </w:rPr>
        <w:t>また、</w:t>
      </w:r>
      <w:r w:rsidR="00927F3C" w:rsidRPr="00C017E6">
        <w:rPr>
          <w:rFonts w:hint="eastAsia"/>
        </w:rPr>
        <w:t>2</w:t>
      </w:r>
      <w:r w:rsidR="00927F3C" w:rsidRPr="00C017E6">
        <w:rPr>
          <w:rFonts w:hint="eastAsia"/>
        </w:rPr>
        <w:t>段組のスペースに式を書ききれない場合に、</w:t>
      </w:r>
      <w:r w:rsidR="00927F3C" w:rsidRPr="00C017E6">
        <w:rPr>
          <w:rFonts w:hint="eastAsia"/>
        </w:rPr>
        <w:t>1</w:t>
      </w:r>
      <w:r w:rsidR="00BF478D">
        <w:rPr>
          <w:rFonts w:hint="eastAsia"/>
        </w:rPr>
        <w:t>段組のスペースに書けばよい</w:t>
      </w:r>
      <w:r w:rsidR="00927F3C" w:rsidRPr="00C017E6">
        <w:rPr>
          <w:rFonts w:hint="eastAsia"/>
        </w:rPr>
        <w:t>。</w:t>
      </w:r>
    </w:p>
    <w:p w14:paraId="4C506B38" w14:textId="77777777" w:rsidR="00927F3C" w:rsidRPr="00C017E6" w:rsidRDefault="00927F3C" w:rsidP="00927F3C">
      <w:pPr>
        <w:pStyle w:val="2"/>
      </w:pPr>
      <w:r w:rsidRPr="00C017E6">
        <w:rPr>
          <w:rFonts w:hint="eastAsia"/>
        </w:rPr>
        <w:t>謝辞と参考文献</w:t>
      </w:r>
    </w:p>
    <w:p w14:paraId="442E2FEB" w14:textId="3C204C63" w:rsidR="00927F3C" w:rsidRPr="00AF5CED" w:rsidRDefault="00927F3C" w:rsidP="00927F3C">
      <w:pPr>
        <w:pStyle w:val="40"/>
      </w:pPr>
      <w:r>
        <w:rPr>
          <w:rFonts w:hint="eastAsia"/>
        </w:rPr>
        <w:t>指導教員などの名前は最初に出ないため、謝辞のところに次のような文書（参考のため）を書いて</w:t>
      </w:r>
      <w:r w:rsidR="009C2469">
        <w:rPr>
          <w:rFonts w:hint="eastAsia"/>
        </w:rPr>
        <w:t>おく</w:t>
      </w:r>
      <w:r>
        <w:rPr>
          <w:rFonts w:hint="eastAsia"/>
        </w:rPr>
        <w:t>。また、</w:t>
      </w:r>
      <w:r w:rsidRPr="00C017E6">
        <w:rPr>
          <w:rFonts w:hint="eastAsia"/>
        </w:rPr>
        <w:t>企業と共同研究の</w:t>
      </w:r>
      <w:r w:rsidR="00E55740">
        <w:rPr>
          <w:rFonts w:hint="eastAsia"/>
        </w:rPr>
        <w:t>場合は企業の方に対する感謝を先に書く</w:t>
      </w:r>
      <w:r>
        <w:rPr>
          <w:rFonts w:hint="eastAsia"/>
        </w:rPr>
        <w:t>。</w:t>
      </w:r>
      <w:r w:rsidR="00E108A5">
        <w:rPr>
          <w:rFonts w:hint="eastAsia"/>
        </w:rPr>
        <w:t>例えば下記パラグラフのように記述する。</w:t>
      </w:r>
    </w:p>
    <w:p w14:paraId="3AF11C6B" w14:textId="6AF0DCA8" w:rsidR="00927F3C" w:rsidRDefault="00927F3C" w:rsidP="00927F3C">
      <w:pPr>
        <w:pStyle w:val="40"/>
      </w:pPr>
      <w:r w:rsidRPr="0045089B">
        <w:rPr>
          <w:rFonts w:hint="eastAsia"/>
        </w:rPr>
        <w:t>本プロジェクトにおいて、打ち合わせや発表準備の際ご助言、ご指導頂いたホームエレクトロニクス開発学科</w:t>
      </w:r>
      <w:r w:rsidRPr="0045089B">
        <w:rPr>
          <w:rFonts w:hint="eastAsia"/>
        </w:rPr>
        <w:t xml:space="preserve"> </w:t>
      </w:r>
      <w:r w:rsidRPr="0045089B">
        <w:rPr>
          <w:rFonts w:hint="eastAsia"/>
        </w:rPr>
        <w:t>金井</w:t>
      </w:r>
      <w:r w:rsidRPr="0045089B">
        <w:rPr>
          <w:rFonts w:hint="eastAsia"/>
        </w:rPr>
        <w:t xml:space="preserve"> </w:t>
      </w:r>
      <w:r w:rsidRPr="0045089B">
        <w:rPr>
          <w:rFonts w:hint="eastAsia"/>
        </w:rPr>
        <w:t>徳兼教授、台湾での現地引率して頂いたロボット・メカトロニクス学科</w:t>
      </w:r>
      <w:r w:rsidRPr="0045089B">
        <w:rPr>
          <w:rFonts w:hint="eastAsia"/>
        </w:rPr>
        <w:t xml:space="preserve"> </w:t>
      </w:r>
      <w:r w:rsidRPr="0045089B">
        <w:rPr>
          <w:rFonts w:hint="eastAsia"/>
        </w:rPr>
        <w:t>吉野</w:t>
      </w:r>
      <w:r w:rsidRPr="0045089B">
        <w:rPr>
          <w:rFonts w:hint="eastAsia"/>
        </w:rPr>
        <w:t xml:space="preserve"> </w:t>
      </w:r>
      <w:r w:rsidRPr="0045089B">
        <w:rPr>
          <w:rFonts w:hint="eastAsia"/>
        </w:rPr>
        <w:t>和芳準教授、大会の準備や審判をして頂いた</w:t>
      </w:r>
      <w:r w:rsidRPr="0045089B">
        <w:rPr>
          <w:rFonts w:hint="eastAsia"/>
        </w:rPr>
        <w:t>IRHOCS</w:t>
      </w:r>
      <w:r w:rsidRPr="0045089B">
        <w:rPr>
          <w:rFonts w:hint="eastAsia"/>
        </w:rPr>
        <w:t>運営スタッフの皆様に心より御礼申し上げます。</w:t>
      </w:r>
    </w:p>
    <w:p w14:paraId="4EDC0ABD" w14:textId="77777777" w:rsidR="00927F3C" w:rsidRPr="00C017E6" w:rsidRDefault="00927F3C" w:rsidP="00927F3C">
      <w:pPr>
        <w:pStyle w:val="40"/>
      </w:pPr>
      <w:r w:rsidRPr="00C017E6">
        <w:rPr>
          <w:rFonts w:hint="eastAsia"/>
        </w:rPr>
        <w:t>研究を進める時にいろいろ参考となる主要な文</w:t>
      </w:r>
      <w:r w:rsidR="00EE6315">
        <w:rPr>
          <w:rFonts w:hint="eastAsia"/>
        </w:rPr>
        <w:t>献（雑誌論文、本、ネット情報等）を一番後ろにリストアップしておく</w:t>
      </w:r>
      <w:r w:rsidRPr="00C017E6">
        <w:rPr>
          <w:rFonts w:hint="eastAsia"/>
        </w:rPr>
        <w:t>。参考文献サイズは</w:t>
      </w:r>
      <w:r w:rsidRPr="00C017E6">
        <w:rPr>
          <w:rFonts w:hint="eastAsia"/>
        </w:rPr>
        <w:t>7</w:t>
      </w:r>
      <w:r w:rsidR="00EE6315">
        <w:rPr>
          <w:rFonts w:hint="eastAsia"/>
        </w:rPr>
        <w:t>である。書き方に関しては様々な手法があるため、先生や先輩に聞く</w:t>
      </w:r>
      <w:r w:rsidRPr="00C017E6">
        <w:rPr>
          <w:rFonts w:hint="eastAsia"/>
        </w:rPr>
        <w:t>。</w:t>
      </w:r>
      <w:r w:rsidR="00B161EB">
        <w:rPr>
          <w:rFonts w:hint="eastAsia"/>
        </w:rPr>
        <w:t>Web</w:t>
      </w:r>
      <w:r w:rsidR="00B161EB">
        <w:rPr>
          <w:rFonts w:hint="eastAsia"/>
        </w:rPr>
        <w:t>サイトを引用する場合にはハイパーリンクを消す。</w:t>
      </w:r>
    </w:p>
    <w:p w14:paraId="6A94D4A4" w14:textId="77777777" w:rsidR="00927F3C" w:rsidRDefault="00927F3C" w:rsidP="00927F3C">
      <w:pPr>
        <w:pStyle w:val="2"/>
      </w:pPr>
      <w:r>
        <w:t>英文の概要について</w:t>
      </w:r>
    </w:p>
    <w:p w14:paraId="6AAE8B91" w14:textId="77777777" w:rsidR="00927F3C" w:rsidRPr="0085383C" w:rsidRDefault="00E71E51" w:rsidP="00927F3C">
      <w:pPr>
        <w:pStyle w:val="40"/>
      </w:pPr>
      <w:r>
        <w:rPr>
          <w:rFonts w:hint="eastAsia"/>
        </w:rPr>
        <w:t>グローバルの時代に対応して、今年度から英文の概要を書く事となる</w:t>
      </w:r>
      <w:r w:rsidR="00927F3C">
        <w:rPr>
          <w:rFonts w:hint="eastAsia"/>
        </w:rPr>
        <w:t>。</w:t>
      </w:r>
      <w:r w:rsidR="00927F3C">
        <w:rPr>
          <w:rFonts w:hint="eastAsia"/>
        </w:rPr>
        <w:t>50</w:t>
      </w:r>
      <w:r w:rsidR="007834B4">
        <w:rPr>
          <w:rFonts w:hint="eastAsia"/>
        </w:rPr>
        <w:t>-</w:t>
      </w:r>
      <w:r w:rsidR="00927F3C">
        <w:rPr>
          <w:rFonts w:hint="eastAsia"/>
        </w:rPr>
        <w:t>100</w:t>
      </w:r>
      <w:r>
        <w:rPr>
          <w:rFonts w:hint="eastAsia"/>
        </w:rPr>
        <w:t>ワードで</w:t>
      </w:r>
      <w:r w:rsidR="00927F3C">
        <w:rPr>
          <w:rFonts w:hint="eastAsia"/>
        </w:rPr>
        <w:t>、内容として、研究の目的と結果だけ書けば</w:t>
      </w:r>
      <w:r>
        <w:rPr>
          <w:rFonts w:hint="eastAsia"/>
        </w:rPr>
        <w:t>よい</w:t>
      </w:r>
      <w:r w:rsidR="003F5DE4">
        <w:rPr>
          <w:rFonts w:hint="eastAsia"/>
        </w:rPr>
        <w:t>。まず日本語を書いて、それから英訳にする</w:t>
      </w:r>
      <w:r w:rsidR="00927F3C">
        <w:rPr>
          <w:rFonts w:hint="eastAsia"/>
        </w:rPr>
        <w:t>。</w:t>
      </w:r>
      <w:r w:rsidR="006C6CC9">
        <w:rPr>
          <w:rFonts w:hint="eastAsia"/>
        </w:rPr>
        <w:t>次に</w:t>
      </w:r>
      <w:r w:rsidR="00927F3C">
        <w:rPr>
          <w:rFonts w:hint="eastAsia"/>
        </w:rPr>
        <w:t>、無料の英訳ソフト</w:t>
      </w:r>
      <w:r w:rsidR="006C6CC9">
        <w:rPr>
          <w:rFonts w:hint="eastAsia"/>
        </w:rPr>
        <w:t>できちんと</w:t>
      </w:r>
      <w:r w:rsidR="00927F3C">
        <w:rPr>
          <w:rFonts w:hint="eastAsia"/>
        </w:rPr>
        <w:t>単語</w:t>
      </w:r>
      <w:r w:rsidR="006C6CC9">
        <w:rPr>
          <w:rFonts w:hint="eastAsia"/>
        </w:rPr>
        <w:t>を調査すること。英訳</w:t>
      </w:r>
      <w:r w:rsidR="00927F3C">
        <w:rPr>
          <w:rFonts w:hint="eastAsia"/>
        </w:rPr>
        <w:t>ソフトは長文や複文が苦手</w:t>
      </w:r>
      <w:r w:rsidR="006C6CC9">
        <w:rPr>
          <w:rFonts w:hint="eastAsia"/>
        </w:rPr>
        <w:t>のため、日本語を文のまま訳してはいけない</w:t>
      </w:r>
      <w:r w:rsidR="00927F3C">
        <w:rPr>
          <w:rFonts w:hint="eastAsia"/>
        </w:rPr>
        <w:t>。</w:t>
      </w:r>
      <w:r w:rsidR="00374B4E">
        <w:rPr>
          <w:rFonts w:hint="eastAsia"/>
        </w:rPr>
        <w:t>日本語文は主語を省略しがちであるため、必ず主語と動詞が何であるかを考慮して英文を作成する。</w:t>
      </w:r>
      <w:r w:rsidR="00927F3C">
        <w:rPr>
          <w:rFonts w:hint="eastAsia"/>
        </w:rPr>
        <w:t>最後</w:t>
      </w:r>
      <w:r w:rsidR="006C6CC9">
        <w:rPr>
          <w:rFonts w:hint="eastAsia"/>
        </w:rPr>
        <w:t>は先生に添削してもらう</w:t>
      </w:r>
      <w:r w:rsidR="00EC19BD">
        <w:rPr>
          <w:rFonts w:hint="eastAsia"/>
        </w:rPr>
        <w:t>必要がある</w:t>
      </w:r>
      <w:r w:rsidR="00927F3C">
        <w:rPr>
          <w:rFonts w:hint="eastAsia"/>
        </w:rPr>
        <w:t>。</w:t>
      </w:r>
    </w:p>
    <w:p w14:paraId="452D1A69" w14:textId="77777777" w:rsidR="00927F3C" w:rsidRPr="00C017E6" w:rsidRDefault="00927F3C" w:rsidP="00927F3C">
      <w:pPr>
        <w:pStyle w:val="2"/>
      </w:pPr>
      <w:r w:rsidRPr="00C017E6">
        <w:rPr>
          <w:rFonts w:hint="eastAsia"/>
        </w:rPr>
        <w:t>効率よくこの様式で要旨を仕上げるためには</w:t>
      </w:r>
    </w:p>
    <w:p w14:paraId="6E5AF4B9" w14:textId="77777777" w:rsidR="00927F3C" w:rsidRPr="00C017E6" w:rsidRDefault="00927F3C" w:rsidP="00927F3C">
      <w:pPr>
        <w:pStyle w:val="40"/>
      </w:pPr>
      <w:r>
        <w:rPr>
          <w:rFonts w:hint="eastAsia"/>
        </w:rPr>
        <w:t>報告書</w:t>
      </w:r>
      <w:r w:rsidRPr="00C017E6">
        <w:rPr>
          <w:rFonts w:hint="eastAsia"/>
        </w:rPr>
        <w:t>に関して、一番重要なのは内</w:t>
      </w:r>
      <w:r w:rsidR="0084752C">
        <w:rPr>
          <w:rFonts w:hint="eastAsia"/>
        </w:rPr>
        <w:t>容そのもので、その次はこの様式で仕上げることである</w:t>
      </w:r>
      <w:r w:rsidR="0037046F">
        <w:rPr>
          <w:rFonts w:hint="eastAsia"/>
        </w:rPr>
        <w:t>。この様式で仕上げることは昔いわゆる編集作業で、プロの方が</w:t>
      </w:r>
      <w:r w:rsidR="0084752C">
        <w:rPr>
          <w:rFonts w:hint="eastAsia"/>
        </w:rPr>
        <w:t>やっていたが</w:t>
      </w:r>
      <w:r w:rsidRPr="00C017E6">
        <w:rPr>
          <w:rFonts w:hint="eastAsia"/>
        </w:rPr>
        <w:t>、パソコンの普及や便利のワープロが出てきて、最近作者は自分自身がやるようにな</w:t>
      </w:r>
      <w:r w:rsidR="005C12AE">
        <w:rPr>
          <w:rFonts w:hint="eastAsia"/>
        </w:rPr>
        <w:t>っている</w:t>
      </w:r>
      <w:r w:rsidRPr="00C017E6">
        <w:rPr>
          <w:rFonts w:hint="eastAsia"/>
        </w:rPr>
        <w:t>。</w:t>
      </w:r>
      <w:r w:rsidR="005C12AE">
        <w:rPr>
          <w:rFonts w:hint="eastAsia"/>
        </w:rPr>
        <w:t>慣れないと意外に時間がかかるため訓練が必要である。内容に関して、しっかり指導教員の先生と打合せをしてから取り組むことが重要である</w:t>
      </w:r>
      <w:r w:rsidRPr="00C017E6">
        <w:rPr>
          <w:rFonts w:hint="eastAsia"/>
        </w:rPr>
        <w:t>。</w:t>
      </w:r>
    </w:p>
    <w:p w14:paraId="326B6175" w14:textId="77777777" w:rsidR="00927F3C" w:rsidRPr="00C017E6" w:rsidRDefault="00927F3C" w:rsidP="00927F3C">
      <w:pPr>
        <w:pStyle w:val="2"/>
      </w:pPr>
      <w:r w:rsidRPr="00C017E6">
        <w:t>まとめ</w:t>
      </w:r>
    </w:p>
    <w:p w14:paraId="5C868FE8" w14:textId="77777777" w:rsidR="00927F3C" w:rsidRPr="00C017E6" w:rsidRDefault="00927F3C" w:rsidP="00927F3C">
      <w:pPr>
        <w:pStyle w:val="40"/>
        <w:rPr>
          <w:rFonts w:ascii="Century"/>
        </w:rPr>
      </w:pPr>
      <w:r>
        <w:rPr>
          <w:rFonts w:ascii="Century"/>
        </w:rPr>
        <w:t>以上、報告書の書き方について説明した。報告書は３年までの</w:t>
      </w:r>
      <w:r>
        <w:rPr>
          <w:rFonts w:hint="eastAsia"/>
        </w:rPr>
        <w:t>大学学習の集大成として、内容や、言葉遣いや様式を丁寧に正しく作成</w:t>
      </w:r>
      <w:r w:rsidR="00F058CB">
        <w:rPr>
          <w:rFonts w:hint="eastAsia"/>
        </w:rPr>
        <w:t>することが重要である。これからの就職にも役に立つ</w:t>
      </w:r>
      <w:r>
        <w:rPr>
          <w:rFonts w:hint="eastAsia"/>
        </w:rPr>
        <w:t>。</w:t>
      </w:r>
      <w:r>
        <w:rPr>
          <w:rFonts w:ascii="Century"/>
        </w:rPr>
        <w:t>不明点があ</w:t>
      </w:r>
      <w:r w:rsidR="00285B9A">
        <w:rPr>
          <w:rFonts w:ascii="Century" w:hint="eastAsia"/>
        </w:rPr>
        <w:t>れば</w:t>
      </w:r>
      <w:r>
        <w:rPr>
          <w:rFonts w:ascii="Century"/>
        </w:rPr>
        <w:t>、</w:t>
      </w:r>
      <w:r w:rsidR="00285B9A">
        <w:rPr>
          <w:rFonts w:ascii="Century" w:hint="eastAsia"/>
        </w:rPr>
        <w:t>先生</w:t>
      </w:r>
      <w:r>
        <w:rPr>
          <w:rFonts w:ascii="Century"/>
        </w:rPr>
        <w:t>に聞いてください。</w:t>
      </w:r>
    </w:p>
    <w:p w14:paraId="314B9F48" w14:textId="77777777" w:rsidR="00927F3C" w:rsidRDefault="00927F3C" w:rsidP="00927F3C">
      <w:pPr>
        <w:pStyle w:val="8"/>
      </w:pPr>
      <w:r>
        <w:rPr>
          <w:noProof/>
          <w:snapToGrid/>
        </w:rPr>
        <mc:AlternateContent>
          <mc:Choice Requires="wps">
            <w:drawing>
              <wp:anchor distT="0" distB="0" distL="114300" distR="114300" simplePos="0" relativeHeight="251659264" behindDoc="0" locked="1" layoutInCell="0" allowOverlap="1" wp14:anchorId="1A4B941F" wp14:editId="607E2188">
                <wp:simplePos x="0" y="0"/>
                <wp:positionH relativeFrom="column">
                  <wp:align>left</wp:align>
                </wp:positionH>
                <wp:positionV relativeFrom="paragraph">
                  <wp:posOffset>487680</wp:posOffset>
                </wp:positionV>
                <wp:extent cx="3023870" cy="0"/>
                <wp:effectExtent l="13970" t="6350" r="10160" b="1270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E36C0" id="Line 4"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" o:allowincell="f" strokeweight=".25pt">
                <w10:anchorlock/>
              </v:line>
            </w:pict>
          </mc:Fallback>
        </mc:AlternateContent>
      </w:r>
      <w:r>
        <w:rPr>
          <w:rFonts w:hint="eastAsia"/>
        </w:rPr>
        <w:t>文　　　献</w:t>
      </w:r>
    </w:p>
    <w:p w14:paraId="3D2A6B7E" w14:textId="77777777" w:rsidR="00927F3C" w:rsidRPr="00927F3C" w:rsidRDefault="00927F3C" w:rsidP="008942FD">
      <w:pPr>
        <w:pStyle w:val="9"/>
      </w:pPr>
      <w:r w:rsidRPr="00927F3C">
        <w:t>IRHOCS</w:t>
      </w:r>
      <w:r w:rsidR="00756AAD">
        <w:rPr>
          <w:rFonts w:hint="eastAsia"/>
        </w:rPr>
        <w:t xml:space="preserve">: </w:t>
      </w:r>
      <w:r w:rsidRPr="00EE6315">
        <w:t>http://www.irhocs.com/about.php</w:t>
      </w:r>
    </w:p>
    <w:p w14:paraId="1F6A8E8D" w14:textId="77777777" w:rsidR="00927F3C" w:rsidRPr="00433C68" w:rsidRDefault="008D7AA0" w:rsidP="008942FD">
      <w:pPr>
        <w:pStyle w:val="9"/>
      </w:pPr>
      <w:r>
        <w:t>ス</w:t>
      </w:r>
      <w:r>
        <w:rPr>
          <w:rFonts w:hint="eastAsia"/>
        </w:rPr>
        <w:t>ニ</w:t>
      </w:r>
      <w:r w:rsidR="00927F3C" w:rsidRPr="006C5008">
        <w:t>ーカー専門店ブロードウェイコート</w:t>
      </w:r>
      <w:r w:rsidR="00756AAD">
        <w:rPr>
          <w:rFonts w:hint="eastAsia"/>
        </w:rPr>
        <w:t xml:space="preserve">: </w:t>
      </w:r>
      <w:r w:rsidR="008C0610">
        <w:t xml:space="preserve"> </w:t>
      </w:r>
      <w:r w:rsidR="00927F3C" w:rsidRPr="00EE6315">
        <w:t>http://www.broadwaycourt.jp/</w:t>
      </w:r>
    </w:p>
    <w:p w14:paraId="55EB7F87" w14:textId="77777777" w:rsidR="000E4437" w:rsidRDefault="000E4437" w:rsidP="00927F3C">
      <w:pPr>
        <w:pStyle w:val="40"/>
        <w:ind w:firstLine="0"/>
      </w:pPr>
    </w:p>
    <w:p w14:paraId="468842BF" w14:textId="77777777" w:rsidR="00927F3C" w:rsidRDefault="00927F3C" w:rsidP="00927F3C">
      <w:pPr>
        <w:pStyle w:val="40"/>
        <w:ind w:firstLine="0"/>
      </w:pPr>
    </w:p>
    <w:p w14:paraId="74757805" w14:textId="77777777" w:rsidR="00927F3C" w:rsidRPr="00927F3C" w:rsidRDefault="00927F3C" w:rsidP="00927F3C">
      <w:pPr>
        <w:pStyle w:val="40"/>
        <w:ind w:firstLine="0"/>
      </w:pPr>
    </w:p>
    <w:sectPr w:rsidR="00927F3C" w:rsidRPr="00927F3C" w:rsidSect="005E7CD5">
      <w:headerReference w:type="default" r:id="rId15"/>
      <w:type w:val="continuous"/>
      <w:pgSz w:w="11906" w:h="16838" w:code="9"/>
      <w:pgMar w:top="1474" w:right="907" w:bottom="1361" w:left="907" w:header="907" w:footer="907" w:gutter="0"/>
      <w:cols w:num="2" w:space="567"/>
      <w:titlePg/>
      <w:docGrid w:type="lines" w:linePitch="280" w:charSpace="14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CB0B" w14:textId="77777777" w:rsidR="003D773C" w:rsidRDefault="003D773C" w:rsidP="005E7CD5">
      <w:r>
        <w:separator/>
      </w:r>
    </w:p>
  </w:endnote>
  <w:endnote w:type="continuationSeparator" w:id="0">
    <w:p w14:paraId="0B875096" w14:textId="77777777" w:rsidR="003D773C" w:rsidRDefault="003D773C" w:rsidP="005E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News Gothic MT">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8502" w14:textId="77777777" w:rsidR="0031612E" w:rsidRDefault="0031612E">
    <w:pPr>
      <w:pStyle w:val="a13"/>
    </w:pPr>
    <w:r>
      <w:rPr>
        <w:rFonts w:hint="eastAsia"/>
      </w:rPr>
      <w:tab/>
    </w:r>
    <w:r>
      <w:fldChar w:fldCharType="begin"/>
    </w:r>
    <w:r>
      <w:instrText xml:space="preserve"> PAGE </w:instrText>
    </w:r>
    <w:r>
      <w:fldChar w:fldCharType="separate"/>
    </w:r>
    <w:r>
      <w:rPr>
        <w:noProof/>
      </w:rPr>
      <w:t>10</w:t>
    </w:r>
    <w:r>
      <w:rPr>
        <w:noProof/>
      </w:rPr>
      <w:fldChar w:fldCharType="end"/>
    </w:r>
    <w:r>
      <w:rPr>
        <w:rFonts w:hint="eastAsia"/>
      </w:rPr>
      <w:tab/>
      <w:t>IEEJ</w:t>
    </w:r>
    <w:r>
      <w:t xml:space="preserve"> Trans. </w:t>
    </w:r>
    <w:r>
      <w:rPr>
        <w:rFonts w:hint="eastAsia"/>
      </w:rPr>
      <w:t>●●</w:t>
    </w:r>
    <w:r>
      <w:rPr>
        <w:rFonts w:hint="eastAsia"/>
      </w:rPr>
      <w:t>, Vol.</w:t>
    </w:r>
    <w:r>
      <w:rPr>
        <w:rFonts w:hint="eastAsia"/>
      </w:rPr>
      <w:t>●●</w:t>
    </w:r>
    <w:r>
      <w:rPr>
        <w:rFonts w:hint="eastAsia"/>
      </w:rPr>
      <w:t>, No.</w:t>
    </w:r>
    <w:r>
      <w:rPr>
        <w:rFonts w:hint="eastAsia"/>
      </w:rPr>
      <w:t>●</w:t>
    </w:r>
    <w:r>
      <w:rPr>
        <w:rFonts w:hint="eastAsia"/>
      </w:rPr>
      <w:t xml:space="preserve">, </w:t>
    </w: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384A" w14:textId="77777777" w:rsidR="0031612E" w:rsidRDefault="0031612E">
    <w:pPr>
      <w:jc w:val="center"/>
    </w:pPr>
    <w:r>
      <w:fldChar w:fldCharType="begin"/>
    </w:r>
    <w:r>
      <w:instrText xml:space="preserve"> PAGE   \* MERGEFORMAT </w:instrText>
    </w:r>
    <w:r>
      <w:fldChar w:fldCharType="separate"/>
    </w:r>
    <w:r w:rsidR="008D7AA0" w:rsidRPr="008D7AA0">
      <w:rPr>
        <w:noProof/>
        <w:lang w:val="ja-JP"/>
      </w:rPr>
      <w:t>2</w:t>
    </w:r>
    <w:r>
      <w:fldChar w:fldCharType="end"/>
    </w:r>
  </w:p>
  <w:p w14:paraId="15704B0C" w14:textId="77777777" w:rsidR="0031612E" w:rsidRDefault="0031612E">
    <w:pPr>
      <w:pStyle w:val="a1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091658"/>
      <w:docPartObj>
        <w:docPartGallery w:val="Page Numbers (Bottom of Page)"/>
        <w:docPartUnique/>
      </w:docPartObj>
    </w:sdtPr>
    <w:sdtEndPr/>
    <w:sdtContent>
      <w:p w14:paraId="56D73E86" w14:textId="77777777" w:rsidR="00342708" w:rsidRDefault="00342708">
        <w:pPr>
          <w:pStyle w:val="a3"/>
          <w:jc w:val="center"/>
        </w:pPr>
        <w:r>
          <w:fldChar w:fldCharType="begin"/>
        </w:r>
        <w:r>
          <w:instrText>PAGE   \* MERGEFORMAT</w:instrText>
        </w:r>
        <w:r>
          <w:fldChar w:fldCharType="separate"/>
        </w:r>
        <w:r w:rsidR="008D7AA0" w:rsidRPr="008D7AA0">
          <w:rPr>
            <w:noProof/>
            <w:lang w:val="ja-JP"/>
          </w:rPr>
          <w:t>1</w:t>
        </w:r>
        <w:r>
          <w:fldChar w:fldCharType="end"/>
        </w:r>
      </w:p>
    </w:sdtContent>
  </w:sdt>
  <w:p w14:paraId="1A8676D8" w14:textId="77777777" w:rsidR="00342708" w:rsidRDefault="0034270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9621" w14:textId="77777777" w:rsidR="003D773C" w:rsidRDefault="003D773C" w:rsidP="005E7CD5">
      <w:r>
        <w:separator/>
      </w:r>
    </w:p>
  </w:footnote>
  <w:footnote w:type="continuationSeparator" w:id="0">
    <w:p w14:paraId="4E3DC597" w14:textId="77777777" w:rsidR="003D773C" w:rsidRDefault="003D773C" w:rsidP="005E7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BDAE" w14:textId="77777777" w:rsidR="0031612E" w:rsidRDefault="006A6717">
    <w:pPr>
      <w:pStyle w:val="a14"/>
    </w:pPr>
    <w:r>
      <w:rPr>
        <w:lang w:val="en-US" w:eastAsia="ja-JP"/>
      </w:rPr>
      <mc:AlternateContent>
        <mc:Choice Requires="wps">
          <w:drawing>
            <wp:anchor distT="4294967295" distB="4294967295" distL="114300" distR="114300" simplePos="0" relativeHeight="251657728" behindDoc="0" locked="0" layoutInCell="0" allowOverlap="1" wp14:anchorId="652F9A3B" wp14:editId="6E3CBE18">
              <wp:simplePos x="0" y="0"/>
              <wp:positionH relativeFrom="column">
                <wp:align>center</wp:align>
              </wp:positionH>
              <wp:positionV relativeFrom="page">
                <wp:posOffset>791844</wp:posOffset>
              </wp:positionV>
              <wp:extent cx="6407785" cy="0"/>
              <wp:effectExtent l="0" t="0" r="12065" b="19050"/>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476F2" id="Line 2" o:spid="_x0000_s1026" style="position:absolute;left:0;text-align:left;z-index:251657728;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page;mso-height-relative:page" from="0,62.35pt" to="504.5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" o:allowincell="f" strokeweight=".25pt">
              <w10:wrap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E328" w14:textId="77777777" w:rsidR="0031612E" w:rsidRDefault="0031612E">
    <w:pPr>
      <w:pStyle w:val="a5"/>
      <w:jc w:val="right"/>
    </w:pPr>
    <w:proofErr w:type="spellStart"/>
    <w:r w:rsidRPr="00F049A7">
      <w:rPr>
        <w:rFonts w:ascii="Century" w:hint="eastAsia"/>
        <w:sz w:val="22"/>
        <w:szCs w:val="22"/>
      </w:rPr>
      <w:t>提出日</w:t>
    </w:r>
    <w:proofErr w:type="spellEnd"/>
    <w:r w:rsidRPr="00F049A7">
      <w:rPr>
        <w:rFonts w:ascii="Century" w:hint="eastAsia"/>
        <w:sz w:val="22"/>
        <w:szCs w:val="22"/>
      </w:rPr>
      <w:t xml:space="preserve">　</w:t>
    </w:r>
    <w:proofErr w:type="spellStart"/>
    <w:r w:rsidRPr="00F049A7">
      <w:rPr>
        <w:rFonts w:ascii="Century" w:hint="eastAsia"/>
        <w:sz w:val="22"/>
        <w:szCs w:val="22"/>
      </w:rPr>
      <w:t>年月日</w:t>
    </w:r>
    <w:proofErr w:type="spellEnd"/>
    <w:r w:rsidRPr="00F049A7">
      <w:rPr>
        <w:rFonts w:ascii="Century" w:hint="eastAsia"/>
        <w:sz w:val="22"/>
        <w:szCs w:val="22"/>
      </w:rPr>
      <w:t>(</w:t>
    </w:r>
    <w:r w:rsidRPr="00F049A7">
      <w:rPr>
        <w:rFonts w:ascii="Century" w:hint="eastAsia"/>
        <w:sz w:val="22"/>
        <w:szCs w:val="22"/>
      </w:rPr>
      <w:t>右寄せ・</w:t>
    </w:r>
    <w:r w:rsidRPr="00F049A7">
      <w:rPr>
        <w:rFonts w:ascii="Century" w:hint="eastAsia"/>
        <w:sz w:val="22"/>
        <w:szCs w:val="22"/>
      </w:rPr>
      <w:t>MS</w:t>
    </w:r>
    <w:r w:rsidRPr="00F049A7">
      <w:rPr>
        <w:rFonts w:ascii="Century" w:hint="eastAsia"/>
        <w:sz w:val="22"/>
        <w:szCs w:val="22"/>
      </w:rPr>
      <w:t>明朝</w:t>
    </w:r>
    <w:r w:rsidRPr="00F049A7">
      <w:rPr>
        <w:rFonts w:ascii="Century" w:hint="eastAsia"/>
        <w:sz w:val="22"/>
        <w:szCs w:val="22"/>
      </w:rPr>
      <w:t>11pt)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0DBD" w14:textId="6F54AEFE" w:rsidR="0031612E" w:rsidRPr="00A55E1E" w:rsidRDefault="0031612E" w:rsidP="00D526B5">
    <w:pPr>
      <w:pStyle w:val="a5"/>
      <w:jc w:val="right"/>
      <w:rPr>
        <w:rFonts w:eastAsia="游明朝"/>
      </w:rPr>
    </w:pPr>
    <w:proofErr w:type="spellStart"/>
    <w:r w:rsidRPr="00A55E1E">
      <w:rPr>
        <w:rFonts w:eastAsia="游明朝"/>
        <w:sz w:val="22"/>
        <w:szCs w:val="22"/>
      </w:rPr>
      <w:t>提出日</w:t>
    </w:r>
    <w:proofErr w:type="spellEnd"/>
    <w:r w:rsidRPr="00A55E1E">
      <w:rPr>
        <w:rFonts w:eastAsia="游明朝"/>
        <w:sz w:val="22"/>
        <w:szCs w:val="22"/>
      </w:rPr>
      <w:t xml:space="preserve">　</w:t>
    </w:r>
    <w:r w:rsidR="00BC3C48">
      <w:rPr>
        <w:rFonts w:eastAsia="游明朝" w:hint="eastAsia"/>
        <w:sz w:val="22"/>
        <w:szCs w:val="22"/>
        <w:lang w:eastAsia="ja-JP"/>
      </w:rPr>
      <w:t>2</w:t>
    </w:r>
    <w:r w:rsidR="00BC3C48">
      <w:rPr>
        <w:rFonts w:eastAsia="游明朝"/>
        <w:sz w:val="22"/>
        <w:szCs w:val="22"/>
        <w:lang w:eastAsia="ja-JP"/>
      </w:rPr>
      <w:t>022</w:t>
    </w:r>
    <w:r w:rsidRPr="00A55E1E">
      <w:rPr>
        <w:rFonts w:eastAsia="游明朝"/>
        <w:sz w:val="22"/>
        <w:szCs w:val="22"/>
      </w:rPr>
      <w:t>年</w:t>
    </w:r>
    <w:r w:rsidR="001B52FA">
      <w:rPr>
        <w:rFonts w:eastAsia="游明朝"/>
        <w:sz w:val="22"/>
        <w:szCs w:val="22"/>
        <w:lang w:eastAsia="ja-JP"/>
      </w:rPr>
      <w:t>1</w:t>
    </w:r>
    <w:r w:rsidRPr="00A55E1E">
      <w:rPr>
        <w:rFonts w:eastAsia="游明朝"/>
        <w:sz w:val="22"/>
        <w:szCs w:val="22"/>
      </w:rPr>
      <w:t>月</w:t>
    </w:r>
    <w:r w:rsidR="004A2996">
      <w:rPr>
        <w:rFonts w:eastAsia="游明朝" w:hint="eastAsia"/>
        <w:sz w:val="22"/>
        <w:szCs w:val="22"/>
        <w:lang w:eastAsia="ja-JP"/>
      </w:rPr>
      <w:t>1</w:t>
    </w:r>
    <w:r w:rsidRPr="00A55E1E">
      <w:rPr>
        <w:rFonts w:eastAsia="游明朝"/>
        <w:sz w:val="22"/>
        <w:szCs w:val="22"/>
      </w:rPr>
      <w:t>日</w:t>
    </w:r>
  </w:p>
  <w:p w14:paraId="7CE7E57F" w14:textId="77777777" w:rsidR="0031612E" w:rsidRPr="00A55E1E" w:rsidRDefault="0031612E">
    <w:pPr>
      <w:pStyle w:val="a5"/>
      <w:rPr>
        <w:rFonts w:eastAsia="游明朝"/>
        <w:lang w:eastAsia="ja-JP"/>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0CE9" w14:textId="77777777" w:rsidR="0031612E" w:rsidRPr="00D80EA4" w:rsidRDefault="0031612E" w:rsidP="00D80EA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C"/>
    <w:multiLevelType w:val="hybridMultilevel"/>
    <w:tmpl w:val="C46604FC"/>
    <w:lvl w:ilvl="0" w:tplc="8564DA04">
      <w:start w:val="1"/>
      <w:numFmt w:val="decimal"/>
      <w:pStyle w:val="9"/>
      <w:lvlText w:val="[%1]"/>
      <w:lvlJc w:val="left"/>
      <w:pPr>
        <w:ind w:left="717" w:hanging="360"/>
      </w:pPr>
      <w:rPr>
        <w:rFonts w:ascii="Times New Roman" w:eastAsia="游明朝" w:hAnsi="Times New Roman" w:cs="Times New Roman" w:hint="default"/>
      </w:rPr>
    </w:lvl>
    <w:lvl w:ilvl="1" w:tplc="04090017">
      <w:start w:val="1"/>
      <w:numFmt w:val="aiueoFullWidth"/>
      <w:lvlText w:val="(%2)"/>
      <w:lvlJc w:val="left"/>
      <w:pPr>
        <w:ind w:left="1197" w:hanging="420"/>
      </w:pPr>
    </w:lvl>
    <w:lvl w:ilvl="2" w:tplc="04090011">
      <w:start w:val="1"/>
      <w:numFmt w:val="decimalEnclosedCircle"/>
      <w:lvlText w:val="%3"/>
      <w:lvlJc w:val="left"/>
      <w:pPr>
        <w:ind w:left="1617" w:hanging="420"/>
      </w:pPr>
    </w:lvl>
    <w:lvl w:ilvl="3" w:tplc="0409000F">
      <w:start w:val="1"/>
      <w:numFmt w:val="decimal"/>
      <w:lvlText w:val="%4."/>
      <w:lvlJc w:val="left"/>
      <w:pPr>
        <w:ind w:left="2037" w:hanging="420"/>
      </w:pPr>
    </w:lvl>
    <w:lvl w:ilvl="4" w:tplc="04090017">
      <w:start w:val="1"/>
      <w:numFmt w:val="aiueoFullWidth"/>
      <w:lvlText w:val="(%5)"/>
      <w:lvlJc w:val="left"/>
      <w:pPr>
        <w:ind w:left="2457" w:hanging="420"/>
      </w:pPr>
    </w:lvl>
    <w:lvl w:ilvl="5" w:tplc="04090011">
      <w:start w:val="1"/>
      <w:numFmt w:val="decimalEnclosedCircle"/>
      <w:lvlText w:val="%6"/>
      <w:lvlJc w:val="left"/>
      <w:pPr>
        <w:ind w:left="2877" w:hanging="420"/>
      </w:pPr>
    </w:lvl>
    <w:lvl w:ilvl="6" w:tplc="0409000F">
      <w:start w:val="1"/>
      <w:numFmt w:val="decimal"/>
      <w:lvlText w:val="%7."/>
      <w:lvlJc w:val="left"/>
      <w:pPr>
        <w:ind w:left="3297" w:hanging="420"/>
      </w:pPr>
    </w:lvl>
    <w:lvl w:ilvl="7" w:tplc="04090017">
      <w:start w:val="1"/>
      <w:numFmt w:val="aiueoFullWidth"/>
      <w:lvlText w:val="(%8)"/>
      <w:lvlJc w:val="left"/>
      <w:pPr>
        <w:ind w:left="3717" w:hanging="420"/>
      </w:pPr>
    </w:lvl>
    <w:lvl w:ilvl="8" w:tplc="04090011">
      <w:start w:val="1"/>
      <w:numFmt w:val="decimalEnclosedCircle"/>
      <w:lvlText w:val="%9"/>
      <w:lvlJc w:val="left"/>
      <w:pPr>
        <w:ind w:left="4137" w:hanging="420"/>
      </w:pPr>
    </w:lvl>
  </w:abstractNum>
  <w:abstractNum w:abstractNumId="1" w15:restartNumberingAfterBreak="0">
    <w:nsid w:val="05611689"/>
    <w:multiLevelType w:val="hybridMultilevel"/>
    <w:tmpl w:val="696262BE"/>
    <w:lvl w:ilvl="0" w:tplc="7F9ABD26">
      <w:start w:val="1"/>
      <w:numFmt w:val="decimal"/>
      <w:pStyle w:val="7"/>
      <w:lvlText w:val="(%1)"/>
      <w:lvlJc w:val="left"/>
      <w:pPr>
        <w:ind w:left="657" w:hanging="420"/>
      </w:pPr>
      <w:rPr>
        <w:rFonts w:hint="eastAsia"/>
      </w:rPr>
    </w:lvl>
    <w:lvl w:ilvl="1" w:tplc="04090017" w:tentative="1">
      <w:start w:val="1"/>
      <w:numFmt w:val="aiueoFullWidth"/>
      <w:lvlText w:val="(%2)"/>
      <w:lvlJc w:val="left"/>
      <w:pPr>
        <w:ind w:left="1077" w:hanging="420"/>
      </w:pPr>
    </w:lvl>
    <w:lvl w:ilvl="2" w:tplc="04090011" w:tentative="1">
      <w:start w:val="1"/>
      <w:numFmt w:val="decimalEnclosedCircle"/>
      <w:lvlText w:val="%3"/>
      <w:lvlJc w:val="left"/>
      <w:pPr>
        <w:ind w:left="1497" w:hanging="420"/>
      </w:pPr>
    </w:lvl>
    <w:lvl w:ilvl="3" w:tplc="0409000F" w:tentative="1">
      <w:start w:val="1"/>
      <w:numFmt w:val="decimal"/>
      <w:lvlText w:val="%4."/>
      <w:lvlJc w:val="left"/>
      <w:pPr>
        <w:ind w:left="1917" w:hanging="420"/>
      </w:pPr>
    </w:lvl>
    <w:lvl w:ilvl="4" w:tplc="04090017" w:tentative="1">
      <w:start w:val="1"/>
      <w:numFmt w:val="aiueoFullWidth"/>
      <w:lvlText w:val="(%5)"/>
      <w:lvlJc w:val="left"/>
      <w:pPr>
        <w:ind w:left="2337" w:hanging="420"/>
      </w:pPr>
    </w:lvl>
    <w:lvl w:ilvl="5" w:tplc="04090011" w:tentative="1">
      <w:start w:val="1"/>
      <w:numFmt w:val="decimalEnclosedCircle"/>
      <w:lvlText w:val="%6"/>
      <w:lvlJc w:val="left"/>
      <w:pPr>
        <w:ind w:left="2757" w:hanging="420"/>
      </w:pPr>
    </w:lvl>
    <w:lvl w:ilvl="6" w:tplc="0409000F" w:tentative="1">
      <w:start w:val="1"/>
      <w:numFmt w:val="decimal"/>
      <w:lvlText w:val="%7."/>
      <w:lvlJc w:val="left"/>
      <w:pPr>
        <w:ind w:left="3177" w:hanging="420"/>
      </w:pPr>
    </w:lvl>
    <w:lvl w:ilvl="7" w:tplc="04090017" w:tentative="1">
      <w:start w:val="1"/>
      <w:numFmt w:val="aiueoFullWidth"/>
      <w:lvlText w:val="(%8)"/>
      <w:lvlJc w:val="left"/>
      <w:pPr>
        <w:ind w:left="3597" w:hanging="420"/>
      </w:pPr>
    </w:lvl>
    <w:lvl w:ilvl="8" w:tplc="04090011" w:tentative="1">
      <w:start w:val="1"/>
      <w:numFmt w:val="decimalEnclosedCircle"/>
      <w:lvlText w:val="%9"/>
      <w:lvlJc w:val="left"/>
      <w:pPr>
        <w:ind w:left="4017" w:hanging="420"/>
      </w:pPr>
    </w:lvl>
  </w:abstractNum>
  <w:abstractNum w:abstractNumId="2" w15:restartNumberingAfterBreak="0">
    <w:nsid w:val="06C74188"/>
    <w:multiLevelType w:val="multilevel"/>
    <w:tmpl w:val="CED8B146"/>
    <w:lvl w:ilvl="0">
      <w:start w:val="1"/>
      <w:numFmt w:val="decimal"/>
      <w:pStyle w:val="2"/>
      <w:lvlText w:val="%1."/>
      <w:lvlJc w:val="left"/>
      <w:pPr>
        <w:ind w:left="357" w:hanging="357"/>
      </w:pPr>
      <w:rPr>
        <w:rFonts w:hint="eastAsia"/>
      </w:rPr>
    </w:lvl>
    <w:lvl w:ilvl="1">
      <w:start w:val="1"/>
      <w:numFmt w:val="decimal"/>
      <w:pStyle w:val="3"/>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15:restartNumberingAfterBreak="0">
    <w:nsid w:val="2216587C"/>
    <w:multiLevelType w:val="hybridMultilevel"/>
    <w:tmpl w:val="F318A8D2"/>
    <w:lvl w:ilvl="0" w:tplc="DA6E6F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BD127A"/>
    <w:multiLevelType w:val="multilevel"/>
    <w:tmpl w:val="A6D4BC32"/>
    <w:styleLink w:val="30"/>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eastAsia="Times New Roman" w:hint="eastAsia"/>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15:restartNumberingAfterBreak="0">
    <w:nsid w:val="441E70C9"/>
    <w:multiLevelType w:val="hybridMultilevel"/>
    <w:tmpl w:val="7812DAAA"/>
    <w:lvl w:ilvl="0" w:tplc="0F4658C0">
      <w:start w:val="1"/>
      <w:numFmt w:val="decimal"/>
      <w:lvlText w:val="%1)"/>
      <w:lvlJc w:val="left"/>
      <w:pPr>
        <w:ind w:left="525" w:hanging="360"/>
      </w:pPr>
      <w:rPr>
        <w:rFonts w:hint="default"/>
      </w:rPr>
    </w:lvl>
    <w:lvl w:ilvl="1" w:tplc="04090017" w:tentative="1">
      <w:start w:val="1"/>
      <w:numFmt w:val="aiueoFullWidth"/>
      <w:lvlText w:val="(%2)"/>
      <w:lvlJc w:val="left"/>
      <w:pPr>
        <w:ind w:left="1005" w:hanging="420"/>
      </w:pPr>
    </w:lvl>
    <w:lvl w:ilvl="2" w:tplc="04090011" w:tentative="1">
      <w:start w:val="1"/>
      <w:numFmt w:val="decimalEnclosedCircle"/>
      <w:lvlText w:val="%3"/>
      <w:lvlJc w:val="left"/>
      <w:pPr>
        <w:ind w:left="1425" w:hanging="420"/>
      </w:pPr>
    </w:lvl>
    <w:lvl w:ilvl="3" w:tplc="0409000F" w:tentative="1">
      <w:start w:val="1"/>
      <w:numFmt w:val="decimal"/>
      <w:lvlText w:val="%4."/>
      <w:lvlJc w:val="left"/>
      <w:pPr>
        <w:ind w:left="1845" w:hanging="420"/>
      </w:pPr>
    </w:lvl>
    <w:lvl w:ilvl="4" w:tplc="04090017" w:tentative="1">
      <w:start w:val="1"/>
      <w:numFmt w:val="aiueoFullWidth"/>
      <w:lvlText w:val="(%5)"/>
      <w:lvlJc w:val="left"/>
      <w:pPr>
        <w:ind w:left="2265" w:hanging="420"/>
      </w:pPr>
    </w:lvl>
    <w:lvl w:ilvl="5" w:tplc="04090011" w:tentative="1">
      <w:start w:val="1"/>
      <w:numFmt w:val="decimalEnclosedCircle"/>
      <w:lvlText w:val="%6"/>
      <w:lvlJc w:val="left"/>
      <w:pPr>
        <w:ind w:left="2685" w:hanging="420"/>
      </w:pPr>
    </w:lvl>
    <w:lvl w:ilvl="6" w:tplc="0409000F" w:tentative="1">
      <w:start w:val="1"/>
      <w:numFmt w:val="decimal"/>
      <w:lvlText w:val="%7."/>
      <w:lvlJc w:val="left"/>
      <w:pPr>
        <w:ind w:left="3105" w:hanging="420"/>
      </w:pPr>
    </w:lvl>
    <w:lvl w:ilvl="7" w:tplc="04090017" w:tentative="1">
      <w:start w:val="1"/>
      <w:numFmt w:val="aiueoFullWidth"/>
      <w:lvlText w:val="(%8)"/>
      <w:lvlJc w:val="left"/>
      <w:pPr>
        <w:ind w:left="3525" w:hanging="420"/>
      </w:pPr>
    </w:lvl>
    <w:lvl w:ilvl="8" w:tplc="04090011" w:tentative="1">
      <w:start w:val="1"/>
      <w:numFmt w:val="decimalEnclosedCircle"/>
      <w:lvlText w:val="%9"/>
      <w:lvlJc w:val="left"/>
      <w:pPr>
        <w:ind w:left="3945" w:hanging="420"/>
      </w:pPr>
    </w:lvl>
  </w:abstractNum>
  <w:abstractNum w:abstractNumId="6" w15:restartNumberingAfterBreak="0">
    <w:nsid w:val="4A333AB6"/>
    <w:multiLevelType w:val="multilevel"/>
    <w:tmpl w:val="904EA30C"/>
    <w:numStyleLink w:val="4"/>
  </w:abstractNum>
  <w:abstractNum w:abstractNumId="7" w15:restartNumberingAfterBreak="0">
    <w:nsid w:val="4CFB7C66"/>
    <w:multiLevelType w:val="multilevel"/>
    <w:tmpl w:val="3C92FCDA"/>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15:restartNumberingAfterBreak="0">
    <w:nsid w:val="58CB3C40"/>
    <w:multiLevelType w:val="multilevel"/>
    <w:tmpl w:val="845C3D22"/>
    <w:styleLink w:val="20"/>
    <w:lvl w:ilvl="0">
      <w:start w:val="1"/>
      <w:numFmt w:val="decimal"/>
      <w:lvlText w:val="%1."/>
      <w:lvlJc w:val="left"/>
      <w:pPr>
        <w:ind w:left="357" w:hanging="357"/>
      </w:pPr>
      <w:rPr>
        <w:rFonts w:hint="eastAsia"/>
      </w:rPr>
    </w:lvl>
    <w:lvl w:ilvl="1">
      <w:start w:val="1"/>
      <w:numFmt w:val="decimal"/>
      <w:lvlText w:val="&lt;%1.%2&gt;"/>
      <w:lvlJc w:val="left"/>
      <w:pPr>
        <w:ind w:left="57" w:hanging="5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E24229F"/>
    <w:multiLevelType w:val="multilevel"/>
    <w:tmpl w:val="904EA30C"/>
    <w:styleLink w:val="4"/>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10" w15:restartNumberingAfterBreak="0">
    <w:nsid w:val="6FE448AA"/>
    <w:multiLevelType w:val="multilevel"/>
    <w:tmpl w:val="67AE03B4"/>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ascii="Times New Roman" w:eastAsia="ＭＳ 明朝" w:hAnsi="Times New Roman" w:hint="default"/>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11" w15:restartNumberingAfterBreak="0">
    <w:nsid w:val="7B717156"/>
    <w:multiLevelType w:val="multilevel"/>
    <w:tmpl w:val="5F989E08"/>
    <w:styleLink w:val="1"/>
    <w:lvl w:ilvl="0">
      <w:start w:val="1"/>
      <w:numFmt w:val="decimal"/>
      <w:lvlText w:val="%1."/>
      <w:lvlJc w:val="left"/>
      <w:pPr>
        <w:ind w:left="357" w:hanging="357"/>
      </w:pPr>
      <w:rPr>
        <w:rFonts w:hint="eastAsia"/>
      </w:rPr>
    </w:lvl>
    <w:lvl w:ilvl="1">
      <w:start w:val="1"/>
      <w:numFmt w:val="decimal"/>
      <w:lvlText w:val="&lt;%1.%2&gt;"/>
      <w:lvlJc w:val="left"/>
      <w:pPr>
        <w:ind w:left="57" w:hanging="5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1"/>
  </w:num>
  <w:num w:numId="3">
    <w:abstractNumId w:val="2"/>
  </w:num>
  <w:num w:numId="4">
    <w:abstractNumId w:val="8"/>
  </w:num>
  <w:num w:numId="5">
    <w:abstractNumId w:val="4"/>
  </w:num>
  <w:num w:numId="6">
    <w:abstractNumId w:val="10"/>
  </w:num>
  <w:num w:numId="7">
    <w:abstractNumId w:val="7"/>
  </w:num>
  <w:num w:numId="8">
    <w:abstractNumId w:val="9"/>
  </w:num>
  <w:num w:numId="9">
    <w:abstractNumId w:val="6"/>
  </w:num>
  <w:num w:numId="10">
    <w:abstractNumId w:val="5"/>
  </w:num>
  <w:num w:numId="11">
    <w:abstractNumId w:val="0"/>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stylePaneSortMethod w:val="000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DE9"/>
    <w:rsid w:val="00000DEA"/>
    <w:rsid w:val="00004339"/>
    <w:rsid w:val="00007E78"/>
    <w:rsid w:val="00015E75"/>
    <w:rsid w:val="00022DF5"/>
    <w:rsid w:val="000272A9"/>
    <w:rsid w:val="00027FA6"/>
    <w:rsid w:val="0003305C"/>
    <w:rsid w:val="00036771"/>
    <w:rsid w:val="00037EF9"/>
    <w:rsid w:val="0004072E"/>
    <w:rsid w:val="00041927"/>
    <w:rsid w:val="00046B18"/>
    <w:rsid w:val="0005178E"/>
    <w:rsid w:val="00051C44"/>
    <w:rsid w:val="00060FF4"/>
    <w:rsid w:val="00062AA5"/>
    <w:rsid w:val="00062DAE"/>
    <w:rsid w:val="00063133"/>
    <w:rsid w:val="00064940"/>
    <w:rsid w:val="00070E7B"/>
    <w:rsid w:val="000812A7"/>
    <w:rsid w:val="00081FC5"/>
    <w:rsid w:val="00085BCC"/>
    <w:rsid w:val="00092E77"/>
    <w:rsid w:val="000935A1"/>
    <w:rsid w:val="000A47A6"/>
    <w:rsid w:val="000A6B5A"/>
    <w:rsid w:val="000B2DE9"/>
    <w:rsid w:val="000B55C8"/>
    <w:rsid w:val="000C1A26"/>
    <w:rsid w:val="000C5420"/>
    <w:rsid w:val="000C7259"/>
    <w:rsid w:val="000D4B2C"/>
    <w:rsid w:val="000D5DC2"/>
    <w:rsid w:val="000E0D6D"/>
    <w:rsid w:val="000E4437"/>
    <w:rsid w:val="000E48C8"/>
    <w:rsid w:val="000E5E82"/>
    <w:rsid w:val="000F3560"/>
    <w:rsid w:val="000F7554"/>
    <w:rsid w:val="00100033"/>
    <w:rsid w:val="001032AA"/>
    <w:rsid w:val="001065DE"/>
    <w:rsid w:val="001072C9"/>
    <w:rsid w:val="001165E6"/>
    <w:rsid w:val="00123CD0"/>
    <w:rsid w:val="00124811"/>
    <w:rsid w:val="00127013"/>
    <w:rsid w:val="00127363"/>
    <w:rsid w:val="0012749B"/>
    <w:rsid w:val="00130797"/>
    <w:rsid w:val="001321D6"/>
    <w:rsid w:val="001351A9"/>
    <w:rsid w:val="00135FAD"/>
    <w:rsid w:val="00137D80"/>
    <w:rsid w:val="00152ECD"/>
    <w:rsid w:val="00153998"/>
    <w:rsid w:val="00157E9A"/>
    <w:rsid w:val="00166F85"/>
    <w:rsid w:val="00167AAD"/>
    <w:rsid w:val="001701B0"/>
    <w:rsid w:val="001714B3"/>
    <w:rsid w:val="00171B26"/>
    <w:rsid w:val="00171FB2"/>
    <w:rsid w:val="001771CC"/>
    <w:rsid w:val="001832D6"/>
    <w:rsid w:val="001863D1"/>
    <w:rsid w:val="001878E2"/>
    <w:rsid w:val="0018792A"/>
    <w:rsid w:val="00191F54"/>
    <w:rsid w:val="001968A5"/>
    <w:rsid w:val="001A1FF3"/>
    <w:rsid w:val="001B52FA"/>
    <w:rsid w:val="001D35B6"/>
    <w:rsid w:val="001D66D5"/>
    <w:rsid w:val="001E07CA"/>
    <w:rsid w:val="001E0891"/>
    <w:rsid w:val="001E1F35"/>
    <w:rsid w:val="001E3A11"/>
    <w:rsid w:val="001E6B0C"/>
    <w:rsid w:val="001F2841"/>
    <w:rsid w:val="001F419B"/>
    <w:rsid w:val="002077CF"/>
    <w:rsid w:val="00220B7A"/>
    <w:rsid w:val="00220EA7"/>
    <w:rsid w:val="00221DF4"/>
    <w:rsid w:val="00224D23"/>
    <w:rsid w:val="00225C6C"/>
    <w:rsid w:val="00227188"/>
    <w:rsid w:val="002322DC"/>
    <w:rsid w:val="00232DEB"/>
    <w:rsid w:val="00233884"/>
    <w:rsid w:val="002405F4"/>
    <w:rsid w:val="00240708"/>
    <w:rsid w:val="00243A71"/>
    <w:rsid w:val="00243C01"/>
    <w:rsid w:val="00246A24"/>
    <w:rsid w:val="00251795"/>
    <w:rsid w:val="00260874"/>
    <w:rsid w:val="00261A6F"/>
    <w:rsid w:val="00272A86"/>
    <w:rsid w:val="00280FFC"/>
    <w:rsid w:val="00281F15"/>
    <w:rsid w:val="00283488"/>
    <w:rsid w:val="00285B9A"/>
    <w:rsid w:val="00287160"/>
    <w:rsid w:val="00287728"/>
    <w:rsid w:val="002956F4"/>
    <w:rsid w:val="00295EEF"/>
    <w:rsid w:val="002971BD"/>
    <w:rsid w:val="002A169F"/>
    <w:rsid w:val="002A5DA1"/>
    <w:rsid w:val="002B41D5"/>
    <w:rsid w:val="002B4D0A"/>
    <w:rsid w:val="002B5A83"/>
    <w:rsid w:val="002B7870"/>
    <w:rsid w:val="002C1A44"/>
    <w:rsid w:val="002C61D6"/>
    <w:rsid w:val="002E0798"/>
    <w:rsid w:val="002E124D"/>
    <w:rsid w:val="002F687D"/>
    <w:rsid w:val="002F779D"/>
    <w:rsid w:val="003011DF"/>
    <w:rsid w:val="0030169C"/>
    <w:rsid w:val="00301922"/>
    <w:rsid w:val="003052B1"/>
    <w:rsid w:val="003113C3"/>
    <w:rsid w:val="003160B9"/>
    <w:rsid w:val="0031612E"/>
    <w:rsid w:val="00320E15"/>
    <w:rsid w:val="00332A3E"/>
    <w:rsid w:val="0033388E"/>
    <w:rsid w:val="00335534"/>
    <w:rsid w:val="00337AA5"/>
    <w:rsid w:val="00342708"/>
    <w:rsid w:val="00344363"/>
    <w:rsid w:val="003556C6"/>
    <w:rsid w:val="00361082"/>
    <w:rsid w:val="00362A07"/>
    <w:rsid w:val="00367DB7"/>
    <w:rsid w:val="0037046F"/>
    <w:rsid w:val="003711C4"/>
    <w:rsid w:val="0037175D"/>
    <w:rsid w:val="00371871"/>
    <w:rsid w:val="003743ED"/>
    <w:rsid w:val="003744A2"/>
    <w:rsid w:val="00374B4E"/>
    <w:rsid w:val="0038094D"/>
    <w:rsid w:val="00384827"/>
    <w:rsid w:val="003920D4"/>
    <w:rsid w:val="003B462E"/>
    <w:rsid w:val="003C478D"/>
    <w:rsid w:val="003C65F8"/>
    <w:rsid w:val="003C6D51"/>
    <w:rsid w:val="003C6F93"/>
    <w:rsid w:val="003D773C"/>
    <w:rsid w:val="003E4AE4"/>
    <w:rsid w:val="003F0F4A"/>
    <w:rsid w:val="003F1B8A"/>
    <w:rsid w:val="003F2DDA"/>
    <w:rsid w:val="003F5DE4"/>
    <w:rsid w:val="00400C56"/>
    <w:rsid w:val="00402283"/>
    <w:rsid w:val="004043DE"/>
    <w:rsid w:val="00423E23"/>
    <w:rsid w:val="00423F0F"/>
    <w:rsid w:val="00425897"/>
    <w:rsid w:val="004262BF"/>
    <w:rsid w:val="0042740D"/>
    <w:rsid w:val="004302DE"/>
    <w:rsid w:val="004328BC"/>
    <w:rsid w:val="00441814"/>
    <w:rsid w:val="004439C0"/>
    <w:rsid w:val="00443B2B"/>
    <w:rsid w:val="00444506"/>
    <w:rsid w:val="004529D1"/>
    <w:rsid w:val="00452C00"/>
    <w:rsid w:val="004545C3"/>
    <w:rsid w:val="00455092"/>
    <w:rsid w:val="00456B3B"/>
    <w:rsid w:val="00456E72"/>
    <w:rsid w:val="00462B2E"/>
    <w:rsid w:val="0046735B"/>
    <w:rsid w:val="0047306A"/>
    <w:rsid w:val="0047341E"/>
    <w:rsid w:val="00476916"/>
    <w:rsid w:val="00477107"/>
    <w:rsid w:val="004803AF"/>
    <w:rsid w:val="00482A2B"/>
    <w:rsid w:val="00484908"/>
    <w:rsid w:val="00485BF0"/>
    <w:rsid w:val="00486681"/>
    <w:rsid w:val="0049617E"/>
    <w:rsid w:val="00496FD9"/>
    <w:rsid w:val="00497449"/>
    <w:rsid w:val="004A10E3"/>
    <w:rsid w:val="004A16F9"/>
    <w:rsid w:val="004A2996"/>
    <w:rsid w:val="004A3A20"/>
    <w:rsid w:val="004A3FB8"/>
    <w:rsid w:val="004A4433"/>
    <w:rsid w:val="004A5D1D"/>
    <w:rsid w:val="004B5021"/>
    <w:rsid w:val="004C33DC"/>
    <w:rsid w:val="004C46B9"/>
    <w:rsid w:val="004C7D84"/>
    <w:rsid w:val="004C7E0C"/>
    <w:rsid w:val="004D5842"/>
    <w:rsid w:val="004E09A7"/>
    <w:rsid w:val="004E0FB5"/>
    <w:rsid w:val="004E43E2"/>
    <w:rsid w:val="004E6A2B"/>
    <w:rsid w:val="004F0C5F"/>
    <w:rsid w:val="004F27BE"/>
    <w:rsid w:val="004F4539"/>
    <w:rsid w:val="004F5559"/>
    <w:rsid w:val="004F69A1"/>
    <w:rsid w:val="00500ECB"/>
    <w:rsid w:val="00501A64"/>
    <w:rsid w:val="00507C38"/>
    <w:rsid w:val="005121C3"/>
    <w:rsid w:val="00512253"/>
    <w:rsid w:val="005125CE"/>
    <w:rsid w:val="005129C7"/>
    <w:rsid w:val="0051333D"/>
    <w:rsid w:val="005135F9"/>
    <w:rsid w:val="005208EF"/>
    <w:rsid w:val="0052550F"/>
    <w:rsid w:val="00527583"/>
    <w:rsid w:val="00531F88"/>
    <w:rsid w:val="005329BB"/>
    <w:rsid w:val="00533295"/>
    <w:rsid w:val="005367BB"/>
    <w:rsid w:val="00542BA9"/>
    <w:rsid w:val="00546760"/>
    <w:rsid w:val="00547465"/>
    <w:rsid w:val="00553199"/>
    <w:rsid w:val="005551CD"/>
    <w:rsid w:val="0055563D"/>
    <w:rsid w:val="0056326C"/>
    <w:rsid w:val="00566AB0"/>
    <w:rsid w:val="00570370"/>
    <w:rsid w:val="00573FEC"/>
    <w:rsid w:val="00585EBE"/>
    <w:rsid w:val="00587724"/>
    <w:rsid w:val="005917D2"/>
    <w:rsid w:val="005940B9"/>
    <w:rsid w:val="00597F0D"/>
    <w:rsid w:val="005A06C5"/>
    <w:rsid w:val="005A3780"/>
    <w:rsid w:val="005A6741"/>
    <w:rsid w:val="005C12AE"/>
    <w:rsid w:val="005C4929"/>
    <w:rsid w:val="005C5ED9"/>
    <w:rsid w:val="005D098B"/>
    <w:rsid w:val="005D1661"/>
    <w:rsid w:val="005D17AC"/>
    <w:rsid w:val="005D3817"/>
    <w:rsid w:val="005D580C"/>
    <w:rsid w:val="005D6202"/>
    <w:rsid w:val="005E0FB9"/>
    <w:rsid w:val="005E1791"/>
    <w:rsid w:val="005E2266"/>
    <w:rsid w:val="005E39F7"/>
    <w:rsid w:val="005E7CD5"/>
    <w:rsid w:val="005F071A"/>
    <w:rsid w:val="005F5A4F"/>
    <w:rsid w:val="00600B25"/>
    <w:rsid w:val="0060217A"/>
    <w:rsid w:val="00603A86"/>
    <w:rsid w:val="00607A11"/>
    <w:rsid w:val="00610316"/>
    <w:rsid w:val="006128E5"/>
    <w:rsid w:val="006143D7"/>
    <w:rsid w:val="006268E4"/>
    <w:rsid w:val="00627103"/>
    <w:rsid w:val="0063322B"/>
    <w:rsid w:val="00634D1D"/>
    <w:rsid w:val="00635FA6"/>
    <w:rsid w:val="00641849"/>
    <w:rsid w:val="00641A15"/>
    <w:rsid w:val="0064675A"/>
    <w:rsid w:val="006468D7"/>
    <w:rsid w:val="00647C11"/>
    <w:rsid w:val="0065644E"/>
    <w:rsid w:val="006568D8"/>
    <w:rsid w:val="0066249E"/>
    <w:rsid w:val="00667B01"/>
    <w:rsid w:val="00670C26"/>
    <w:rsid w:val="00671912"/>
    <w:rsid w:val="0067198A"/>
    <w:rsid w:val="00673892"/>
    <w:rsid w:val="00686283"/>
    <w:rsid w:val="0068650D"/>
    <w:rsid w:val="006937E4"/>
    <w:rsid w:val="006953F7"/>
    <w:rsid w:val="00696DB7"/>
    <w:rsid w:val="006977DD"/>
    <w:rsid w:val="006A0070"/>
    <w:rsid w:val="006A152D"/>
    <w:rsid w:val="006A42B2"/>
    <w:rsid w:val="006A4FC7"/>
    <w:rsid w:val="006A5FDC"/>
    <w:rsid w:val="006A66D0"/>
    <w:rsid w:val="006A6717"/>
    <w:rsid w:val="006A77E9"/>
    <w:rsid w:val="006B5F4B"/>
    <w:rsid w:val="006B6A4A"/>
    <w:rsid w:val="006C0C19"/>
    <w:rsid w:val="006C35E2"/>
    <w:rsid w:val="006C6314"/>
    <w:rsid w:val="006C648A"/>
    <w:rsid w:val="006C6CC9"/>
    <w:rsid w:val="006C6EAD"/>
    <w:rsid w:val="006E17F4"/>
    <w:rsid w:val="006E1E7C"/>
    <w:rsid w:val="006E585D"/>
    <w:rsid w:val="006E6E7E"/>
    <w:rsid w:val="006F3A12"/>
    <w:rsid w:val="006F4BB1"/>
    <w:rsid w:val="0070003C"/>
    <w:rsid w:val="007101A9"/>
    <w:rsid w:val="00713D2F"/>
    <w:rsid w:val="00713D45"/>
    <w:rsid w:val="0071584F"/>
    <w:rsid w:val="0072144B"/>
    <w:rsid w:val="00722AAD"/>
    <w:rsid w:val="00723B1A"/>
    <w:rsid w:val="00727415"/>
    <w:rsid w:val="00727DE4"/>
    <w:rsid w:val="007370FF"/>
    <w:rsid w:val="00742F3F"/>
    <w:rsid w:val="00745114"/>
    <w:rsid w:val="00750225"/>
    <w:rsid w:val="00753A93"/>
    <w:rsid w:val="007547DA"/>
    <w:rsid w:val="00756107"/>
    <w:rsid w:val="00756AAD"/>
    <w:rsid w:val="0076019E"/>
    <w:rsid w:val="00761793"/>
    <w:rsid w:val="00770AB2"/>
    <w:rsid w:val="00773831"/>
    <w:rsid w:val="007834B4"/>
    <w:rsid w:val="00786AA1"/>
    <w:rsid w:val="007911AC"/>
    <w:rsid w:val="007941C2"/>
    <w:rsid w:val="007A0126"/>
    <w:rsid w:val="007A6699"/>
    <w:rsid w:val="007B0C9E"/>
    <w:rsid w:val="007B0E5D"/>
    <w:rsid w:val="007B36D7"/>
    <w:rsid w:val="007B446C"/>
    <w:rsid w:val="007C188E"/>
    <w:rsid w:val="007C1D43"/>
    <w:rsid w:val="007C33D3"/>
    <w:rsid w:val="007C532A"/>
    <w:rsid w:val="007C72ED"/>
    <w:rsid w:val="007C7530"/>
    <w:rsid w:val="007D17D7"/>
    <w:rsid w:val="007D2102"/>
    <w:rsid w:val="007D346E"/>
    <w:rsid w:val="007E3799"/>
    <w:rsid w:val="007F09BD"/>
    <w:rsid w:val="007F27E5"/>
    <w:rsid w:val="007F3368"/>
    <w:rsid w:val="007F4CAC"/>
    <w:rsid w:val="00801138"/>
    <w:rsid w:val="0080164E"/>
    <w:rsid w:val="00806C0A"/>
    <w:rsid w:val="00807451"/>
    <w:rsid w:val="00820D00"/>
    <w:rsid w:val="0082275A"/>
    <w:rsid w:val="00823AD1"/>
    <w:rsid w:val="00832288"/>
    <w:rsid w:val="00835D82"/>
    <w:rsid w:val="008441DB"/>
    <w:rsid w:val="0084752C"/>
    <w:rsid w:val="00850D7B"/>
    <w:rsid w:val="00850DA2"/>
    <w:rsid w:val="00853957"/>
    <w:rsid w:val="00863A41"/>
    <w:rsid w:val="00870E1A"/>
    <w:rsid w:val="00890A9A"/>
    <w:rsid w:val="0089149B"/>
    <w:rsid w:val="008942FD"/>
    <w:rsid w:val="008960D9"/>
    <w:rsid w:val="008A1B31"/>
    <w:rsid w:val="008A1C4E"/>
    <w:rsid w:val="008A2DF7"/>
    <w:rsid w:val="008B1802"/>
    <w:rsid w:val="008B2DCD"/>
    <w:rsid w:val="008B4BBB"/>
    <w:rsid w:val="008B54DD"/>
    <w:rsid w:val="008B7CE0"/>
    <w:rsid w:val="008C0610"/>
    <w:rsid w:val="008C6508"/>
    <w:rsid w:val="008C79C6"/>
    <w:rsid w:val="008C7E94"/>
    <w:rsid w:val="008C7F8A"/>
    <w:rsid w:val="008D2421"/>
    <w:rsid w:val="008D3BB3"/>
    <w:rsid w:val="008D7969"/>
    <w:rsid w:val="008D7AA0"/>
    <w:rsid w:val="008E028A"/>
    <w:rsid w:val="008E35C6"/>
    <w:rsid w:val="008F3575"/>
    <w:rsid w:val="008F4D8D"/>
    <w:rsid w:val="009028E2"/>
    <w:rsid w:val="009045A7"/>
    <w:rsid w:val="0091177E"/>
    <w:rsid w:val="00912079"/>
    <w:rsid w:val="0092149D"/>
    <w:rsid w:val="009227E1"/>
    <w:rsid w:val="00927F3C"/>
    <w:rsid w:val="00937B5A"/>
    <w:rsid w:val="009404A8"/>
    <w:rsid w:val="00950798"/>
    <w:rsid w:val="00950BD6"/>
    <w:rsid w:val="00950F88"/>
    <w:rsid w:val="00954935"/>
    <w:rsid w:val="00956C19"/>
    <w:rsid w:val="00956E76"/>
    <w:rsid w:val="009573BB"/>
    <w:rsid w:val="00961BB1"/>
    <w:rsid w:val="00963D5A"/>
    <w:rsid w:val="00964B51"/>
    <w:rsid w:val="00966E17"/>
    <w:rsid w:val="009747A5"/>
    <w:rsid w:val="00982C33"/>
    <w:rsid w:val="00986B36"/>
    <w:rsid w:val="0099209B"/>
    <w:rsid w:val="00992EAD"/>
    <w:rsid w:val="00993D60"/>
    <w:rsid w:val="00993F1F"/>
    <w:rsid w:val="009A2EFE"/>
    <w:rsid w:val="009A7C16"/>
    <w:rsid w:val="009C06E4"/>
    <w:rsid w:val="009C2469"/>
    <w:rsid w:val="009C4F32"/>
    <w:rsid w:val="009C62A6"/>
    <w:rsid w:val="009C70F5"/>
    <w:rsid w:val="009D09B9"/>
    <w:rsid w:val="009D375F"/>
    <w:rsid w:val="009E0123"/>
    <w:rsid w:val="009E4A0E"/>
    <w:rsid w:val="009E5DD6"/>
    <w:rsid w:val="009E7ACE"/>
    <w:rsid w:val="009E7F0B"/>
    <w:rsid w:val="009F04B5"/>
    <w:rsid w:val="009F3D37"/>
    <w:rsid w:val="009F457F"/>
    <w:rsid w:val="009F45DC"/>
    <w:rsid w:val="009F6FE2"/>
    <w:rsid w:val="00A013C8"/>
    <w:rsid w:val="00A062A0"/>
    <w:rsid w:val="00A07BCF"/>
    <w:rsid w:val="00A10CB9"/>
    <w:rsid w:val="00A1515E"/>
    <w:rsid w:val="00A22FD1"/>
    <w:rsid w:val="00A2549F"/>
    <w:rsid w:val="00A264C2"/>
    <w:rsid w:val="00A3101B"/>
    <w:rsid w:val="00A3354B"/>
    <w:rsid w:val="00A55E1E"/>
    <w:rsid w:val="00A61288"/>
    <w:rsid w:val="00A61503"/>
    <w:rsid w:val="00A705B1"/>
    <w:rsid w:val="00A83980"/>
    <w:rsid w:val="00A855A2"/>
    <w:rsid w:val="00A865C2"/>
    <w:rsid w:val="00A901A5"/>
    <w:rsid w:val="00A91CF3"/>
    <w:rsid w:val="00A9716D"/>
    <w:rsid w:val="00AB09AB"/>
    <w:rsid w:val="00AB2EE7"/>
    <w:rsid w:val="00AB333E"/>
    <w:rsid w:val="00AB5120"/>
    <w:rsid w:val="00AB68A5"/>
    <w:rsid w:val="00AC07E2"/>
    <w:rsid w:val="00AC15B7"/>
    <w:rsid w:val="00AC41DE"/>
    <w:rsid w:val="00AC4378"/>
    <w:rsid w:val="00AD5740"/>
    <w:rsid w:val="00AE12D9"/>
    <w:rsid w:val="00AE2C0A"/>
    <w:rsid w:val="00AE2C80"/>
    <w:rsid w:val="00AF2107"/>
    <w:rsid w:val="00AF474D"/>
    <w:rsid w:val="00AF73ED"/>
    <w:rsid w:val="00B002DD"/>
    <w:rsid w:val="00B009AF"/>
    <w:rsid w:val="00B04E43"/>
    <w:rsid w:val="00B139B5"/>
    <w:rsid w:val="00B15DE3"/>
    <w:rsid w:val="00B15F15"/>
    <w:rsid w:val="00B161EB"/>
    <w:rsid w:val="00B23267"/>
    <w:rsid w:val="00B33C37"/>
    <w:rsid w:val="00B502B6"/>
    <w:rsid w:val="00B51C39"/>
    <w:rsid w:val="00B5623E"/>
    <w:rsid w:val="00B56EFA"/>
    <w:rsid w:val="00B61B0B"/>
    <w:rsid w:val="00B747CB"/>
    <w:rsid w:val="00B80821"/>
    <w:rsid w:val="00B85984"/>
    <w:rsid w:val="00B92108"/>
    <w:rsid w:val="00B96FB5"/>
    <w:rsid w:val="00BA14EA"/>
    <w:rsid w:val="00BA5516"/>
    <w:rsid w:val="00BA61C9"/>
    <w:rsid w:val="00BA7FE5"/>
    <w:rsid w:val="00BB1552"/>
    <w:rsid w:val="00BB28C5"/>
    <w:rsid w:val="00BB345F"/>
    <w:rsid w:val="00BB6778"/>
    <w:rsid w:val="00BB68D2"/>
    <w:rsid w:val="00BC3C48"/>
    <w:rsid w:val="00BC5EFB"/>
    <w:rsid w:val="00BD14C1"/>
    <w:rsid w:val="00BD286B"/>
    <w:rsid w:val="00BD593A"/>
    <w:rsid w:val="00BE0C4E"/>
    <w:rsid w:val="00BE34A5"/>
    <w:rsid w:val="00BE7147"/>
    <w:rsid w:val="00BF15D0"/>
    <w:rsid w:val="00BF22C5"/>
    <w:rsid w:val="00BF478D"/>
    <w:rsid w:val="00C003BA"/>
    <w:rsid w:val="00C07B1F"/>
    <w:rsid w:val="00C13072"/>
    <w:rsid w:val="00C20912"/>
    <w:rsid w:val="00C210DA"/>
    <w:rsid w:val="00C218C7"/>
    <w:rsid w:val="00C225D5"/>
    <w:rsid w:val="00C22E6C"/>
    <w:rsid w:val="00C22E9D"/>
    <w:rsid w:val="00C23DD8"/>
    <w:rsid w:val="00C258B2"/>
    <w:rsid w:val="00C259EA"/>
    <w:rsid w:val="00C27336"/>
    <w:rsid w:val="00C27F97"/>
    <w:rsid w:val="00C357B1"/>
    <w:rsid w:val="00C364DB"/>
    <w:rsid w:val="00C40B16"/>
    <w:rsid w:val="00C417A6"/>
    <w:rsid w:val="00C455AB"/>
    <w:rsid w:val="00C4571D"/>
    <w:rsid w:val="00C45B3B"/>
    <w:rsid w:val="00C45D4D"/>
    <w:rsid w:val="00C53B1F"/>
    <w:rsid w:val="00C53EC3"/>
    <w:rsid w:val="00C54A95"/>
    <w:rsid w:val="00C55DC7"/>
    <w:rsid w:val="00C60E40"/>
    <w:rsid w:val="00C624DB"/>
    <w:rsid w:val="00C65599"/>
    <w:rsid w:val="00C66FA5"/>
    <w:rsid w:val="00C707E7"/>
    <w:rsid w:val="00C71752"/>
    <w:rsid w:val="00C75FC4"/>
    <w:rsid w:val="00C766A3"/>
    <w:rsid w:val="00C7785E"/>
    <w:rsid w:val="00C77C5C"/>
    <w:rsid w:val="00C82492"/>
    <w:rsid w:val="00C82F0E"/>
    <w:rsid w:val="00C8467D"/>
    <w:rsid w:val="00C91083"/>
    <w:rsid w:val="00C92621"/>
    <w:rsid w:val="00C928E8"/>
    <w:rsid w:val="00C9549D"/>
    <w:rsid w:val="00C95E37"/>
    <w:rsid w:val="00CA0A96"/>
    <w:rsid w:val="00CA2A0B"/>
    <w:rsid w:val="00CA6141"/>
    <w:rsid w:val="00CB1D33"/>
    <w:rsid w:val="00CC185D"/>
    <w:rsid w:val="00CC5738"/>
    <w:rsid w:val="00CC6AFE"/>
    <w:rsid w:val="00CC7B7B"/>
    <w:rsid w:val="00CD3BEA"/>
    <w:rsid w:val="00CD7026"/>
    <w:rsid w:val="00CD76E1"/>
    <w:rsid w:val="00CD7780"/>
    <w:rsid w:val="00CD7A41"/>
    <w:rsid w:val="00CE054F"/>
    <w:rsid w:val="00CE6198"/>
    <w:rsid w:val="00CE683B"/>
    <w:rsid w:val="00CF1386"/>
    <w:rsid w:val="00CF4382"/>
    <w:rsid w:val="00CF7639"/>
    <w:rsid w:val="00D01853"/>
    <w:rsid w:val="00D033BA"/>
    <w:rsid w:val="00D041DA"/>
    <w:rsid w:val="00D1037D"/>
    <w:rsid w:val="00D12BE0"/>
    <w:rsid w:val="00D143EB"/>
    <w:rsid w:val="00D174DF"/>
    <w:rsid w:val="00D17C5A"/>
    <w:rsid w:val="00D23A44"/>
    <w:rsid w:val="00D30A16"/>
    <w:rsid w:val="00D311A2"/>
    <w:rsid w:val="00D3517D"/>
    <w:rsid w:val="00D355F5"/>
    <w:rsid w:val="00D4044F"/>
    <w:rsid w:val="00D40465"/>
    <w:rsid w:val="00D40BD4"/>
    <w:rsid w:val="00D40D2F"/>
    <w:rsid w:val="00D428EE"/>
    <w:rsid w:val="00D4327F"/>
    <w:rsid w:val="00D461E8"/>
    <w:rsid w:val="00D526B5"/>
    <w:rsid w:val="00D53E34"/>
    <w:rsid w:val="00D571B6"/>
    <w:rsid w:val="00D60D51"/>
    <w:rsid w:val="00D624C5"/>
    <w:rsid w:val="00D6507D"/>
    <w:rsid w:val="00D662D6"/>
    <w:rsid w:val="00D72248"/>
    <w:rsid w:val="00D80EA4"/>
    <w:rsid w:val="00D86268"/>
    <w:rsid w:val="00D86AC8"/>
    <w:rsid w:val="00D93D51"/>
    <w:rsid w:val="00D9693A"/>
    <w:rsid w:val="00DA2A8E"/>
    <w:rsid w:val="00DB19C8"/>
    <w:rsid w:val="00DB1EE8"/>
    <w:rsid w:val="00DC0870"/>
    <w:rsid w:val="00DC0C42"/>
    <w:rsid w:val="00DD1983"/>
    <w:rsid w:val="00DE0543"/>
    <w:rsid w:val="00DE2886"/>
    <w:rsid w:val="00DF405D"/>
    <w:rsid w:val="00DF75FA"/>
    <w:rsid w:val="00E0269D"/>
    <w:rsid w:val="00E02906"/>
    <w:rsid w:val="00E02BF4"/>
    <w:rsid w:val="00E06F2C"/>
    <w:rsid w:val="00E06F6D"/>
    <w:rsid w:val="00E108A5"/>
    <w:rsid w:val="00E11C63"/>
    <w:rsid w:val="00E16905"/>
    <w:rsid w:val="00E22819"/>
    <w:rsid w:val="00E2374F"/>
    <w:rsid w:val="00E32D26"/>
    <w:rsid w:val="00E32EFC"/>
    <w:rsid w:val="00E41B86"/>
    <w:rsid w:val="00E41DEE"/>
    <w:rsid w:val="00E51E2C"/>
    <w:rsid w:val="00E55740"/>
    <w:rsid w:val="00E575BC"/>
    <w:rsid w:val="00E65C39"/>
    <w:rsid w:val="00E66A7D"/>
    <w:rsid w:val="00E7197E"/>
    <w:rsid w:val="00E71DD6"/>
    <w:rsid w:val="00E71E51"/>
    <w:rsid w:val="00E75961"/>
    <w:rsid w:val="00E810EB"/>
    <w:rsid w:val="00E84BF2"/>
    <w:rsid w:val="00E87F9D"/>
    <w:rsid w:val="00E90715"/>
    <w:rsid w:val="00E92C8A"/>
    <w:rsid w:val="00E958B2"/>
    <w:rsid w:val="00EC0276"/>
    <w:rsid w:val="00EC19BD"/>
    <w:rsid w:val="00EC5434"/>
    <w:rsid w:val="00EE6315"/>
    <w:rsid w:val="00EE7E02"/>
    <w:rsid w:val="00EF2BB9"/>
    <w:rsid w:val="00EF3E22"/>
    <w:rsid w:val="00F049A7"/>
    <w:rsid w:val="00F0508E"/>
    <w:rsid w:val="00F058CB"/>
    <w:rsid w:val="00F05B38"/>
    <w:rsid w:val="00F10911"/>
    <w:rsid w:val="00F14A08"/>
    <w:rsid w:val="00F23554"/>
    <w:rsid w:val="00F36084"/>
    <w:rsid w:val="00F42A0E"/>
    <w:rsid w:val="00F43584"/>
    <w:rsid w:val="00F470AB"/>
    <w:rsid w:val="00F5496C"/>
    <w:rsid w:val="00F5695C"/>
    <w:rsid w:val="00F61521"/>
    <w:rsid w:val="00F62EC8"/>
    <w:rsid w:val="00F725C8"/>
    <w:rsid w:val="00F72B97"/>
    <w:rsid w:val="00F82734"/>
    <w:rsid w:val="00F83563"/>
    <w:rsid w:val="00F83ADB"/>
    <w:rsid w:val="00F901B6"/>
    <w:rsid w:val="00F9164C"/>
    <w:rsid w:val="00F9187C"/>
    <w:rsid w:val="00F9288D"/>
    <w:rsid w:val="00F95A8B"/>
    <w:rsid w:val="00F976E0"/>
    <w:rsid w:val="00FA1E47"/>
    <w:rsid w:val="00FA5A55"/>
    <w:rsid w:val="00FC3CAC"/>
    <w:rsid w:val="00FC3EB8"/>
    <w:rsid w:val="00FC464F"/>
    <w:rsid w:val="00FD0DBF"/>
    <w:rsid w:val="00FD4C37"/>
    <w:rsid w:val="00FD7345"/>
    <w:rsid w:val="00FD7CD1"/>
    <w:rsid w:val="00FE4330"/>
    <w:rsid w:val="00FF6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6C37FEB1"/>
  <w15:docId w15:val="{AD3E11F9-6343-457A-A5D4-191CA435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rsid w:val="00022DF5"/>
    <w:pPr>
      <w:widowControl w:val="0"/>
      <w:overflowPunct w:val="0"/>
      <w:jc w:val="both"/>
    </w:pPr>
    <w:rPr>
      <w:rFonts w:ascii="Times New Roman" w:hAnsi="Times New Roman"/>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5">
    <w:name w:val="a15_本文開始セクション改行"/>
    <w:basedOn w:val="a"/>
    <w:semiHidden/>
    <w:rsid w:val="000B2DE9"/>
    <w:pPr>
      <w:spacing w:line="280" w:lineRule="exact"/>
      <w:jc w:val="center"/>
    </w:pPr>
    <w:rPr>
      <w:kern w:val="14"/>
    </w:rPr>
  </w:style>
  <w:style w:type="paragraph" w:customStyle="1" w:styleId="10">
    <w:name w:val="1タイトル（和）"/>
    <w:basedOn w:val="a"/>
    <w:qFormat/>
    <w:rsid w:val="004A10E3"/>
    <w:pPr>
      <w:spacing w:line="560" w:lineRule="exact"/>
      <w:jc w:val="center"/>
      <w:textAlignment w:val="center"/>
    </w:pPr>
    <w:rPr>
      <w:rFonts w:eastAsia="游明朝"/>
      <w:kern w:val="14"/>
      <w:sz w:val="32"/>
    </w:rPr>
  </w:style>
  <w:style w:type="paragraph" w:customStyle="1" w:styleId="21">
    <w:name w:val="2氏名（和）"/>
    <w:basedOn w:val="a"/>
    <w:qFormat/>
    <w:rsid w:val="004A10E3"/>
    <w:pPr>
      <w:spacing w:before="80" w:after="80" w:line="400" w:lineRule="exact"/>
      <w:jc w:val="center"/>
      <w:textAlignment w:val="center"/>
    </w:pPr>
    <w:rPr>
      <w:rFonts w:eastAsia="游明朝"/>
      <w:kern w:val="14"/>
      <w:sz w:val="24"/>
    </w:rPr>
  </w:style>
  <w:style w:type="paragraph" w:styleId="a3">
    <w:name w:val="footer"/>
    <w:basedOn w:val="a"/>
    <w:link w:val="a4"/>
    <w:uiPriority w:val="99"/>
    <w:rsid w:val="00037EF9"/>
    <w:pPr>
      <w:tabs>
        <w:tab w:val="center" w:pos="4252"/>
        <w:tab w:val="right" w:pos="8504"/>
      </w:tabs>
      <w:snapToGrid w:val="0"/>
    </w:pPr>
  </w:style>
  <w:style w:type="paragraph" w:customStyle="1" w:styleId="a10">
    <w:name w:val="a10_欧文アブスト"/>
    <w:basedOn w:val="a"/>
    <w:semiHidden/>
    <w:rsid w:val="000B2DE9"/>
    <w:pPr>
      <w:topLinePunct/>
      <w:spacing w:line="280" w:lineRule="atLeast"/>
      <w:ind w:left="363" w:right="363" w:firstLine="181"/>
    </w:pPr>
    <w:rPr>
      <w:snapToGrid w:val="0"/>
      <w:kern w:val="14"/>
    </w:rPr>
  </w:style>
  <w:style w:type="paragraph" w:customStyle="1" w:styleId="2">
    <w:name w:val="2大見出"/>
    <w:basedOn w:val="a"/>
    <w:next w:val="40"/>
    <w:qFormat/>
    <w:rsid w:val="00AF2107"/>
    <w:pPr>
      <w:keepNext/>
      <w:widowControl/>
      <w:numPr>
        <w:numId w:val="3"/>
      </w:numPr>
      <w:spacing w:before="120" w:after="120" w:line="240" w:lineRule="exact"/>
      <w:ind w:left="397" w:hanging="397"/>
    </w:pPr>
    <w:rPr>
      <w:rFonts w:eastAsia="游明朝"/>
      <w:b/>
      <w:snapToGrid w:val="0"/>
      <w:kern w:val="14"/>
      <w:sz w:val="20"/>
    </w:rPr>
  </w:style>
  <w:style w:type="paragraph" w:customStyle="1" w:styleId="40">
    <w:name w:val="4本文"/>
    <w:basedOn w:val="a"/>
    <w:qFormat/>
    <w:rsid w:val="002C1A44"/>
    <w:pPr>
      <w:topLinePunct/>
      <w:spacing w:line="240" w:lineRule="exact"/>
      <w:ind w:firstLine="181"/>
    </w:pPr>
    <w:rPr>
      <w:rFonts w:eastAsia="游明朝"/>
      <w:snapToGrid w:val="0"/>
      <w:kern w:val="14"/>
    </w:rPr>
  </w:style>
  <w:style w:type="character" w:customStyle="1" w:styleId="a4">
    <w:name w:val="フッター (文字)"/>
    <w:link w:val="a3"/>
    <w:uiPriority w:val="99"/>
    <w:rsid w:val="00022DF5"/>
    <w:rPr>
      <w:rFonts w:ascii="Times New Roman" w:hAnsi="Times New Roman"/>
      <w:kern w:val="2"/>
      <w:sz w:val="18"/>
    </w:rPr>
  </w:style>
  <w:style w:type="numbering" w:customStyle="1" w:styleId="1">
    <w:name w:val="スタイル1"/>
    <w:uiPriority w:val="99"/>
    <w:rsid w:val="00D86AC8"/>
    <w:pPr>
      <w:numPr>
        <w:numId w:val="2"/>
      </w:numPr>
    </w:pPr>
  </w:style>
  <w:style w:type="paragraph" w:styleId="a5">
    <w:name w:val="header"/>
    <w:basedOn w:val="a"/>
    <w:link w:val="a6"/>
    <w:semiHidden/>
    <w:unhideWhenUsed/>
    <w:rsid w:val="000B2DE9"/>
    <w:pPr>
      <w:tabs>
        <w:tab w:val="center" w:pos="4252"/>
        <w:tab w:val="right" w:pos="8504"/>
      </w:tabs>
    </w:pPr>
    <w:rPr>
      <w:kern w:val="14"/>
      <w:lang w:val="x-none" w:eastAsia="x-none"/>
    </w:rPr>
  </w:style>
  <w:style w:type="character" w:customStyle="1" w:styleId="a6">
    <w:name w:val="ヘッダー (文字)"/>
    <w:link w:val="a5"/>
    <w:semiHidden/>
    <w:rsid w:val="00022DF5"/>
    <w:rPr>
      <w:rFonts w:ascii="Times New Roman" w:hAnsi="Times New Roman"/>
      <w:kern w:val="14"/>
      <w:sz w:val="18"/>
      <w:lang w:val="x-none" w:eastAsia="x-none"/>
    </w:rPr>
  </w:style>
  <w:style w:type="paragraph" w:customStyle="1" w:styleId="a12">
    <w:name w:val="a12_ノンブル（奇数頁）"/>
    <w:basedOn w:val="a"/>
    <w:semiHidden/>
    <w:rsid w:val="000B2DE9"/>
    <w:pPr>
      <w:tabs>
        <w:tab w:val="center" w:pos="5046"/>
      </w:tabs>
      <w:ind w:left="284"/>
      <w:jc w:val="left"/>
    </w:pPr>
    <w:rPr>
      <w:rFonts w:ascii="News Gothic MT" w:eastAsia="ＭＳ ゴシック" w:hAnsi="News Gothic MT"/>
      <w:kern w:val="14"/>
      <w:sz w:val="15"/>
    </w:rPr>
  </w:style>
  <w:style w:type="paragraph" w:customStyle="1" w:styleId="a13">
    <w:name w:val="a13_ノンブル（偶数頁）"/>
    <w:basedOn w:val="a"/>
    <w:semiHidden/>
    <w:rsid w:val="008A1C4E"/>
    <w:pPr>
      <w:tabs>
        <w:tab w:val="center" w:pos="5046"/>
        <w:tab w:val="right" w:pos="9866"/>
      </w:tabs>
      <w:ind w:right="170"/>
      <w:jc w:val="left"/>
    </w:pPr>
    <w:rPr>
      <w:rFonts w:ascii="News Gothic MT" w:eastAsia="ＭＳ ゴシック" w:hAnsi="News Gothic MT"/>
      <w:kern w:val="14"/>
      <w:sz w:val="15"/>
      <w:lang w:val="x-none" w:eastAsia="x-none"/>
    </w:rPr>
  </w:style>
  <w:style w:type="paragraph" w:customStyle="1" w:styleId="a14">
    <w:name w:val="a14_ヘッダー（柱）"/>
    <w:basedOn w:val="a5"/>
    <w:semiHidden/>
    <w:rsid w:val="000B2DE9"/>
    <w:pPr>
      <w:jc w:val="right"/>
    </w:pPr>
    <w:rPr>
      <w:noProof/>
      <w:sz w:val="16"/>
    </w:rPr>
  </w:style>
  <w:style w:type="character" w:customStyle="1" w:styleId="a11">
    <w:name w:val="a11_ノンブル（先頭頁）"/>
    <w:semiHidden/>
    <w:rsid w:val="000B2DE9"/>
    <w:rPr>
      <w:rFonts w:ascii="Times New Roman" w:hAnsi="Times New Roman"/>
      <w:sz w:val="16"/>
    </w:rPr>
  </w:style>
  <w:style w:type="paragraph" w:styleId="a7">
    <w:name w:val="Balloon Text"/>
    <w:basedOn w:val="a"/>
    <w:link w:val="a8"/>
    <w:uiPriority w:val="99"/>
    <w:semiHidden/>
    <w:unhideWhenUsed/>
    <w:rsid w:val="000B2DE9"/>
    <w:rPr>
      <w:rFonts w:ascii="Arial" w:eastAsia="ＭＳ ゴシック" w:hAnsi="Arial"/>
      <w:kern w:val="0"/>
      <w:szCs w:val="18"/>
      <w:lang w:val="x-none" w:eastAsia="x-none"/>
    </w:rPr>
  </w:style>
  <w:style w:type="character" w:customStyle="1" w:styleId="a8">
    <w:name w:val="吹き出し (文字)"/>
    <w:link w:val="a7"/>
    <w:uiPriority w:val="99"/>
    <w:semiHidden/>
    <w:rsid w:val="00022DF5"/>
    <w:rPr>
      <w:rFonts w:ascii="Arial" w:eastAsia="ＭＳ ゴシック" w:hAnsi="Arial"/>
      <w:sz w:val="18"/>
      <w:szCs w:val="18"/>
      <w:lang w:val="x-none" w:eastAsia="x-none"/>
    </w:rPr>
  </w:style>
  <w:style w:type="character" w:customStyle="1" w:styleId="11">
    <w:name w:val="プレースホルダー テキスト1"/>
    <w:uiPriority w:val="99"/>
    <w:semiHidden/>
    <w:rsid w:val="00F901B6"/>
    <w:rPr>
      <w:color w:val="808080"/>
    </w:rPr>
  </w:style>
  <w:style w:type="table" w:styleId="a9">
    <w:name w:val="Table Grid"/>
    <w:basedOn w:val="a1"/>
    <w:uiPriority w:val="59"/>
    <w:rsid w:val="00823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
    <w:name w:val="6図表キャプション"/>
    <w:qFormat/>
    <w:rsid w:val="006E17F4"/>
    <w:rPr>
      <w:rFonts w:ascii="Times New Roman" w:eastAsia="ＭＳ Ｐ明朝" w:hAnsi="Times New Roman"/>
    </w:rPr>
  </w:style>
  <w:style w:type="numbering" w:customStyle="1" w:styleId="20">
    <w:name w:val="スタイル2"/>
    <w:uiPriority w:val="99"/>
    <w:rsid w:val="0060217A"/>
    <w:pPr>
      <w:numPr>
        <w:numId w:val="4"/>
      </w:numPr>
    </w:pPr>
  </w:style>
  <w:style w:type="paragraph" w:customStyle="1" w:styleId="3">
    <w:name w:val="3小見出"/>
    <w:basedOn w:val="2"/>
    <w:next w:val="40"/>
    <w:qFormat/>
    <w:rsid w:val="00FD7345"/>
    <w:pPr>
      <w:numPr>
        <w:ilvl w:val="1"/>
      </w:numPr>
      <w:spacing w:beforeLines="50" w:before="50" w:after="0"/>
    </w:pPr>
    <w:rPr>
      <w:b w:val="0"/>
      <w:sz w:val="18"/>
      <w:szCs w:val="18"/>
    </w:rPr>
  </w:style>
  <w:style w:type="paragraph" w:customStyle="1" w:styleId="5">
    <w:name w:val="5図"/>
    <w:basedOn w:val="40"/>
    <w:qFormat/>
    <w:rsid w:val="006E17F4"/>
    <w:pPr>
      <w:jc w:val="center"/>
    </w:pPr>
  </w:style>
  <w:style w:type="paragraph" w:styleId="Web">
    <w:name w:val="Normal (Web)"/>
    <w:basedOn w:val="a"/>
    <w:uiPriority w:val="99"/>
    <w:semiHidden/>
    <w:unhideWhenUsed/>
    <w:rsid w:val="009F3D37"/>
    <w:pPr>
      <w:widowControl/>
      <w:overflowPunct/>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7">
    <w:name w:val="7著書名他"/>
    <w:basedOn w:val="a"/>
    <w:qFormat/>
    <w:rsid w:val="006E17F4"/>
    <w:pPr>
      <w:numPr>
        <w:numId w:val="1"/>
      </w:numPr>
      <w:tabs>
        <w:tab w:val="left" w:pos="544"/>
      </w:tabs>
      <w:spacing w:line="200" w:lineRule="exact"/>
      <w:ind w:left="522" w:right="181" w:hanging="284"/>
    </w:pPr>
    <w:rPr>
      <w:rFonts w:eastAsia="ＭＳ Ｐ明朝"/>
      <w:snapToGrid w:val="0"/>
      <w:kern w:val="14"/>
      <w:sz w:val="14"/>
    </w:rPr>
  </w:style>
  <w:style w:type="paragraph" w:customStyle="1" w:styleId="8">
    <w:name w:val="8文献"/>
    <w:basedOn w:val="a"/>
    <w:next w:val="7"/>
    <w:qFormat/>
    <w:rsid w:val="0066249E"/>
    <w:pPr>
      <w:spacing w:before="280" w:line="560" w:lineRule="exact"/>
      <w:jc w:val="center"/>
      <w:textAlignment w:val="center"/>
    </w:pPr>
    <w:rPr>
      <w:rFonts w:eastAsia="游明朝"/>
      <w:snapToGrid w:val="0"/>
      <w:kern w:val="14"/>
      <w:sz w:val="20"/>
    </w:rPr>
  </w:style>
  <w:style w:type="numbering" w:customStyle="1" w:styleId="30">
    <w:name w:val="スタイル3"/>
    <w:uiPriority w:val="99"/>
    <w:rsid w:val="0060217A"/>
    <w:pPr>
      <w:numPr>
        <w:numId w:val="5"/>
      </w:numPr>
    </w:pPr>
  </w:style>
  <w:style w:type="paragraph" w:customStyle="1" w:styleId="2keywords">
    <w:name w:val="2keywords"/>
    <w:basedOn w:val="40"/>
    <w:rsid w:val="002405F4"/>
    <w:pPr>
      <w:spacing w:beforeLines="50" w:before="50" w:line="240" w:lineRule="atLeast"/>
      <w:ind w:firstLine="0"/>
      <w:jc w:val="left"/>
    </w:pPr>
    <w:rPr>
      <w:rFonts w:eastAsia="Times New Roman"/>
    </w:rPr>
  </w:style>
  <w:style w:type="paragraph" w:customStyle="1" w:styleId="2Abstract">
    <w:name w:val="2Abstract"/>
    <w:basedOn w:val="a"/>
    <w:rsid w:val="002405F4"/>
    <w:pPr>
      <w:spacing w:beforeLines="50" w:before="50"/>
      <w:ind w:firstLineChars="50" w:firstLine="50"/>
    </w:pPr>
    <w:rPr>
      <w:szCs w:val="18"/>
    </w:rPr>
  </w:style>
  <w:style w:type="numbering" w:customStyle="1" w:styleId="4">
    <w:name w:val="スタイル4"/>
    <w:uiPriority w:val="99"/>
    <w:rsid w:val="00F9288D"/>
    <w:pPr>
      <w:numPr>
        <w:numId w:val="8"/>
      </w:numPr>
    </w:pPr>
  </w:style>
  <w:style w:type="character" w:styleId="aa">
    <w:name w:val="Placeholder Text"/>
    <w:basedOn w:val="a0"/>
    <w:uiPriority w:val="99"/>
    <w:unhideWhenUsed/>
    <w:rsid w:val="00DE2886"/>
    <w:rPr>
      <w:color w:val="808080"/>
    </w:rPr>
  </w:style>
  <w:style w:type="paragraph" w:customStyle="1" w:styleId="9">
    <w:name w:val="9参考文献リスト"/>
    <w:basedOn w:val="a"/>
    <w:rsid w:val="008942FD"/>
    <w:pPr>
      <w:numPr>
        <w:numId w:val="11"/>
      </w:numPr>
      <w:tabs>
        <w:tab w:val="left" w:pos="284"/>
      </w:tabs>
      <w:ind w:left="284" w:rightChars="100" w:right="180" w:hanging="284"/>
      <w:jc w:val="left"/>
    </w:pPr>
    <w:rPr>
      <w:rFonts w:eastAsia="游明朝"/>
      <w:sz w:val="14"/>
    </w:rPr>
  </w:style>
  <w:style w:type="character" w:styleId="ab">
    <w:name w:val="Hyperlink"/>
    <w:rsid w:val="00927F3C"/>
    <w:rPr>
      <w:color w:val="0000FF"/>
      <w:u w:val="single"/>
    </w:rPr>
  </w:style>
  <w:style w:type="paragraph" w:styleId="ac">
    <w:name w:val="footnote text"/>
    <w:basedOn w:val="a"/>
    <w:link w:val="ad"/>
    <w:uiPriority w:val="99"/>
    <w:semiHidden/>
    <w:unhideWhenUsed/>
    <w:rsid w:val="007A6699"/>
    <w:pPr>
      <w:snapToGrid w:val="0"/>
      <w:jc w:val="left"/>
    </w:pPr>
  </w:style>
  <w:style w:type="character" w:customStyle="1" w:styleId="ad">
    <w:name w:val="脚注文字列 (文字)"/>
    <w:basedOn w:val="a0"/>
    <w:link w:val="ac"/>
    <w:uiPriority w:val="99"/>
    <w:semiHidden/>
    <w:rsid w:val="007A6699"/>
    <w:rPr>
      <w:rFonts w:ascii="Times New Roman" w:hAnsi="Times New Roman"/>
      <w:kern w:val="2"/>
      <w:sz w:val="18"/>
    </w:rPr>
  </w:style>
  <w:style w:type="character" w:styleId="ae">
    <w:name w:val="footnote reference"/>
    <w:basedOn w:val="a0"/>
    <w:uiPriority w:val="99"/>
    <w:semiHidden/>
    <w:unhideWhenUsed/>
    <w:rsid w:val="007A6699"/>
    <w:rPr>
      <w:vertAlign w:val="superscript"/>
    </w:rPr>
  </w:style>
  <w:style w:type="paragraph" w:styleId="af">
    <w:name w:val="endnote text"/>
    <w:basedOn w:val="a"/>
    <w:link w:val="af0"/>
    <w:uiPriority w:val="99"/>
    <w:semiHidden/>
    <w:unhideWhenUsed/>
    <w:rsid w:val="007A6699"/>
    <w:pPr>
      <w:snapToGrid w:val="0"/>
      <w:jc w:val="left"/>
    </w:pPr>
  </w:style>
  <w:style w:type="character" w:customStyle="1" w:styleId="af0">
    <w:name w:val="文末脚注文字列 (文字)"/>
    <w:basedOn w:val="a0"/>
    <w:link w:val="af"/>
    <w:uiPriority w:val="99"/>
    <w:semiHidden/>
    <w:rsid w:val="007A6699"/>
    <w:rPr>
      <w:rFonts w:ascii="Times New Roman" w:hAnsi="Times New Roman"/>
      <w:kern w:val="2"/>
      <w:sz w:val="18"/>
    </w:rPr>
  </w:style>
  <w:style w:type="character" w:styleId="af1">
    <w:name w:val="endnote reference"/>
    <w:basedOn w:val="a0"/>
    <w:uiPriority w:val="99"/>
    <w:semiHidden/>
    <w:unhideWhenUsed/>
    <w:rsid w:val="007A6699"/>
    <w:rPr>
      <w:vertAlign w:val="superscript"/>
    </w:rPr>
  </w:style>
  <w:style w:type="paragraph" w:styleId="af2">
    <w:name w:val="List Paragraph"/>
    <w:basedOn w:val="a"/>
    <w:uiPriority w:val="34"/>
    <w:rsid w:val="007A669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27">
      <w:bodyDiv w:val="1"/>
      <w:marLeft w:val="0"/>
      <w:marRight w:val="0"/>
      <w:marTop w:val="0"/>
      <w:marBottom w:val="0"/>
      <w:divBdr>
        <w:top w:val="none" w:sz="0" w:space="0" w:color="auto"/>
        <w:left w:val="none" w:sz="0" w:space="0" w:color="auto"/>
        <w:bottom w:val="none" w:sz="0" w:space="0" w:color="auto"/>
        <w:right w:val="none" w:sz="0" w:space="0" w:color="auto"/>
      </w:divBdr>
    </w:div>
    <w:div w:id="149177577">
      <w:bodyDiv w:val="1"/>
      <w:marLeft w:val="0"/>
      <w:marRight w:val="0"/>
      <w:marTop w:val="0"/>
      <w:marBottom w:val="0"/>
      <w:divBdr>
        <w:top w:val="none" w:sz="0" w:space="0" w:color="auto"/>
        <w:left w:val="none" w:sz="0" w:space="0" w:color="auto"/>
        <w:bottom w:val="none" w:sz="0" w:space="0" w:color="auto"/>
        <w:right w:val="none" w:sz="0" w:space="0" w:color="auto"/>
      </w:divBdr>
      <w:divsChild>
        <w:div w:id="676614099">
          <w:marLeft w:val="418"/>
          <w:marRight w:val="0"/>
          <w:marTop w:val="50"/>
          <w:marBottom w:val="0"/>
          <w:divBdr>
            <w:top w:val="none" w:sz="0" w:space="0" w:color="auto"/>
            <w:left w:val="none" w:sz="0" w:space="0" w:color="auto"/>
            <w:bottom w:val="none" w:sz="0" w:space="0" w:color="auto"/>
            <w:right w:val="none" w:sz="0" w:space="0" w:color="auto"/>
          </w:divBdr>
        </w:div>
        <w:div w:id="990870610">
          <w:marLeft w:val="418"/>
          <w:marRight w:val="0"/>
          <w:marTop w:val="50"/>
          <w:marBottom w:val="0"/>
          <w:divBdr>
            <w:top w:val="none" w:sz="0" w:space="0" w:color="auto"/>
            <w:left w:val="none" w:sz="0" w:space="0" w:color="auto"/>
            <w:bottom w:val="none" w:sz="0" w:space="0" w:color="auto"/>
            <w:right w:val="none" w:sz="0" w:space="0" w:color="auto"/>
          </w:divBdr>
        </w:div>
        <w:div w:id="1959216531">
          <w:marLeft w:val="418"/>
          <w:marRight w:val="0"/>
          <w:marTop w:val="50"/>
          <w:marBottom w:val="0"/>
          <w:divBdr>
            <w:top w:val="none" w:sz="0" w:space="0" w:color="auto"/>
            <w:left w:val="none" w:sz="0" w:space="0" w:color="auto"/>
            <w:bottom w:val="none" w:sz="0" w:space="0" w:color="auto"/>
            <w:right w:val="none" w:sz="0" w:space="0" w:color="auto"/>
          </w:divBdr>
        </w:div>
        <w:div w:id="2142922472">
          <w:marLeft w:val="418"/>
          <w:marRight w:val="0"/>
          <w:marTop w:val="50"/>
          <w:marBottom w:val="0"/>
          <w:divBdr>
            <w:top w:val="none" w:sz="0" w:space="0" w:color="auto"/>
            <w:left w:val="none" w:sz="0" w:space="0" w:color="auto"/>
            <w:bottom w:val="none" w:sz="0" w:space="0" w:color="auto"/>
            <w:right w:val="none" w:sz="0" w:space="0" w:color="auto"/>
          </w:divBdr>
        </w:div>
      </w:divsChild>
    </w:div>
    <w:div w:id="352877609">
      <w:bodyDiv w:val="1"/>
      <w:marLeft w:val="0"/>
      <w:marRight w:val="0"/>
      <w:marTop w:val="0"/>
      <w:marBottom w:val="0"/>
      <w:divBdr>
        <w:top w:val="none" w:sz="0" w:space="0" w:color="auto"/>
        <w:left w:val="none" w:sz="0" w:space="0" w:color="auto"/>
        <w:bottom w:val="none" w:sz="0" w:space="0" w:color="auto"/>
        <w:right w:val="none" w:sz="0" w:space="0" w:color="auto"/>
      </w:divBdr>
      <w:divsChild>
        <w:div w:id="422385553">
          <w:marLeft w:val="432"/>
          <w:marRight w:val="0"/>
          <w:marTop w:val="120"/>
          <w:marBottom w:val="0"/>
          <w:divBdr>
            <w:top w:val="none" w:sz="0" w:space="0" w:color="auto"/>
            <w:left w:val="none" w:sz="0" w:space="0" w:color="auto"/>
            <w:bottom w:val="none" w:sz="0" w:space="0" w:color="auto"/>
            <w:right w:val="none" w:sz="0" w:space="0" w:color="auto"/>
          </w:divBdr>
        </w:div>
        <w:div w:id="1774549158">
          <w:marLeft w:val="1008"/>
          <w:marRight w:val="0"/>
          <w:marTop w:val="101"/>
          <w:marBottom w:val="0"/>
          <w:divBdr>
            <w:top w:val="none" w:sz="0" w:space="0" w:color="auto"/>
            <w:left w:val="none" w:sz="0" w:space="0" w:color="auto"/>
            <w:bottom w:val="none" w:sz="0" w:space="0" w:color="auto"/>
            <w:right w:val="none" w:sz="0" w:space="0" w:color="auto"/>
          </w:divBdr>
        </w:div>
        <w:div w:id="1881743215">
          <w:marLeft w:val="432"/>
          <w:marRight w:val="0"/>
          <w:marTop w:val="120"/>
          <w:marBottom w:val="0"/>
          <w:divBdr>
            <w:top w:val="none" w:sz="0" w:space="0" w:color="auto"/>
            <w:left w:val="none" w:sz="0" w:space="0" w:color="auto"/>
            <w:bottom w:val="none" w:sz="0" w:space="0" w:color="auto"/>
            <w:right w:val="none" w:sz="0" w:space="0" w:color="auto"/>
          </w:divBdr>
        </w:div>
      </w:divsChild>
    </w:div>
    <w:div w:id="385109634">
      <w:bodyDiv w:val="1"/>
      <w:marLeft w:val="0"/>
      <w:marRight w:val="0"/>
      <w:marTop w:val="0"/>
      <w:marBottom w:val="0"/>
      <w:divBdr>
        <w:top w:val="none" w:sz="0" w:space="0" w:color="auto"/>
        <w:left w:val="none" w:sz="0" w:space="0" w:color="auto"/>
        <w:bottom w:val="none" w:sz="0" w:space="0" w:color="auto"/>
        <w:right w:val="none" w:sz="0" w:space="0" w:color="auto"/>
      </w:divBdr>
    </w:div>
    <w:div w:id="812527470">
      <w:bodyDiv w:val="1"/>
      <w:marLeft w:val="0"/>
      <w:marRight w:val="0"/>
      <w:marTop w:val="0"/>
      <w:marBottom w:val="0"/>
      <w:divBdr>
        <w:top w:val="none" w:sz="0" w:space="0" w:color="auto"/>
        <w:left w:val="none" w:sz="0" w:space="0" w:color="auto"/>
        <w:bottom w:val="none" w:sz="0" w:space="0" w:color="auto"/>
        <w:right w:val="none" w:sz="0" w:space="0" w:color="auto"/>
      </w:divBdr>
      <w:divsChild>
        <w:div w:id="627781596">
          <w:marLeft w:val="418"/>
          <w:marRight w:val="0"/>
          <w:marTop w:val="50"/>
          <w:marBottom w:val="0"/>
          <w:divBdr>
            <w:top w:val="none" w:sz="0" w:space="0" w:color="auto"/>
            <w:left w:val="none" w:sz="0" w:space="0" w:color="auto"/>
            <w:bottom w:val="none" w:sz="0" w:space="0" w:color="auto"/>
            <w:right w:val="none" w:sz="0" w:space="0" w:color="auto"/>
          </w:divBdr>
        </w:div>
        <w:div w:id="741097264">
          <w:marLeft w:val="418"/>
          <w:marRight w:val="0"/>
          <w:marTop w:val="50"/>
          <w:marBottom w:val="0"/>
          <w:divBdr>
            <w:top w:val="none" w:sz="0" w:space="0" w:color="auto"/>
            <w:left w:val="none" w:sz="0" w:space="0" w:color="auto"/>
            <w:bottom w:val="none" w:sz="0" w:space="0" w:color="auto"/>
            <w:right w:val="none" w:sz="0" w:space="0" w:color="auto"/>
          </w:divBdr>
        </w:div>
        <w:div w:id="818309032">
          <w:marLeft w:val="418"/>
          <w:marRight w:val="0"/>
          <w:marTop w:val="50"/>
          <w:marBottom w:val="0"/>
          <w:divBdr>
            <w:top w:val="none" w:sz="0" w:space="0" w:color="auto"/>
            <w:left w:val="none" w:sz="0" w:space="0" w:color="auto"/>
            <w:bottom w:val="none" w:sz="0" w:space="0" w:color="auto"/>
            <w:right w:val="none" w:sz="0" w:space="0" w:color="auto"/>
          </w:divBdr>
        </w:div>
        <w:div w:id="1068186542">
          <w:marLeft w:val="418"/>
          <w:marRight w:val="0"/>
          <w:marTop w:val="50"/>
          <w:marBottom w:val="0"/>
          <w:divBdr>
            <w:top w:val="none" w:sz="0" w:space="0" w:color="auto"/>
            <w:left w:val="none" w:sz="0" w:space="0" w:color="auto"/>
            <w:bottom w:val="none" w:sz="0" w:space="0" w:color="auto"/>
            <w:right w:val="none" w:sz="0" w:space="0" w:color="auto"/>
          </w:divBdr>
        </w:div>
      </w:divsChild>
    </w:div>
    <w:div w:id="860780764">
      <w:bodyDiv w:val="1"/>
      <w:marLeft w:val="0"/>
      <w:marRight w:val="0"/>
      <w:marTop w:val="0"/>
      <w:marBottom w:val="0"/>
      <w:divBdr>
        <w:top w:val="none" w:sz="0" w:space="0" w:color="auto"/>
        <w:left w:val="none" w:sz="0" w:space="0" w:color="auto"/>
        <w:bottom w:val="none" w:sz="0" w:space="0" w:color="auto"/>
        <w:right w:val="none" w:sz="0" w:space="0" w:color="auto"/>
      </w:divBdr>
    </w:div>
    <w:div w:id="1497257659">
      <w:bodyDiv w:val="1"/>
      <w:marLeft w:val="0"/>
      <w:marRight w:val="0"/>
      <w:marTop w:val="0"/>
      <w:marBottom w:val="0"/>
      <w:divBdr>
        <w:top w:val="none" w:sz="0" w:space="0" w:color="auto"/>
        <w:left w:val="none" w:sz="0" w:space="0" w:color="auto"/>
        <w:bottom w:val="none" w:sz="0" w:space="0" w:color="auto"/>
        <w:right w:val="none" w:sz="0" w:space="0" w:color="auto"/>
      </w:divBdr>
      <w:divsChild>
        <w:div w:id="60560428">
          <w:marLeft w:val="1008"/>
          <w:marRight w:val="0"/>
          <w:marTop w:val="101"/>
          <w:marBottom w:val="0"/>
          <w:divBdr>
            <w:top w:val="none" w:sz="0" w:space="0" w:color="auto"/>
            <w:left w:val="none" w:sz="0" w:space="0" w:color="auto"/>
            <w:bottom w:val="none" w:sz="0" w:space="0" w:color="auto"/>
            <w:right w:val="none" w:sz="0" w:space="0" w:color="auto"/>
          </w:divBdr>
        </w:div>
        <w:div w:id="122699175">
          <w:marLeft w:val="1008"/>
          <w:marRight w:val="0"/>
          <w:marTop w:val="101"/>
          <w:marBottom w:val="0"/>
          <w:divBdr>
            <w:top w:val="none" w:sz="0" w:space="0" w:color="auto"/>
            <w:left w:val="none" w:sz="0" w:space="0" w:color="auto"/>
            <w:bottom w:val="none" w:sz="0" w:space="0" w:color="auto"/>
            <w:right w:val="none" w:sz="0" w:space="0" w:color="auto"/>
          </w:divBdr>
        </w:div>
        <w:div w:id="950013774">
          <w:marLeft w:val="1008"/>
          <w:marRight w:val="0"/>
          <w:marTop w:val="101"/>
          <w:marBottom w:val="0"/>
          <w:divBdr>
            <w:top w:val="none" w:sz="0" w:space="0" w:color="auto"/>
            <w:left w:val="none" w:sz="0" w:space="0" w:color="auto"/>
            <w:bottom w:val="none" w:sz="0" w:space="0" w:color="auto"/>
            <w:right w:val="none" w:sz="0" w:space="0" w:color="auto"/>
          </w:divBdr>
        </w:div>
        <w:div w:id="964700581">
          <w:marLeft w:val="432"/>
          <w:marRight w:val="0"/>
          <w:marTop w:val="120"/>
          <w:marBottom w:val="0"/>
          <w:divBdr>
            <w:top w:val="none" w:sz="0" w:space="0" w:color="auto"/>
            <w:left w:val="none" w:sz="0" w:space="0" w:color="auto"/>
            <w:bottom w:val="none" w:sz="0" w:space="0" w:color="auto"/>
            <w:right w:val="none" w:sz="0" w:space="0" w:color="auto"/>
          </w:divBdr>
        </w:div>
        <w:div w:id="974339089">
          <w:marLeft w:val="1008"/>
          <w:marRight w:val="0"/>
          <w:marTop w:val="101"/>
          <w:marBottom w:val="0"/>
          <w:divBdr>
            <w:top w:val="none" w:sz="0" w:space="0" w:color="auto"/>
            <w:left w:val="none" w:sz="0" w:space="0" w:color="auto"/>
            <w:bottom w:val="none" w:sz="0" w:space="0" w:color="auto"/>
            <w:right w:val="none" w:sz="0" w:space="0" w:color="auto"/>
          </w:divBdr>
        </w:div>
        <w:div w:id="1123697075">
          <w:marLeft w:val="1008"/>
          <w:marRight w:val="0"/>
          <w:marTop w:val="101"/>
          <w:marBottom w:val="0"/>
          <w:divBdr>
            <w:top w:val="none" w:sz="0" w:space="0" w:color="auto"/>
            <w:left w:val="none" w:sz="0" w:space="0" w:color="auto"/>
            <w:bottom w:val="none" w:sz="0" w:space="0" w:color="auto"/>
            <w:right w:val="none" w:sz="0" w:space="0" w:color="auto"/>
          </w:divBdr>
        </w:div>
      </w:divsChild>
    </w:div>
    <w:div w:id="1542592805">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9">
          <w:marLeft w:val="418"/>
          <w:marRight w:val="0"/>
          <w:marTop w:val="50"/>
          <w:marBottom w:val="0"/>
          <w:divBdr>
            <w:top w:val="none" w:sz="0" w:space="0" w:color="auto"/>
            <w:left w:val="none" w:sz="0" w:space="0" w:color="auto"/>
            <w:bottom w:val="none" w:sz="0" w:space="0" w:color="auto"/>
            <w:right w:val="none" w:sz="0" w:space="0" w:color="auto"/>
          </w:divBdr>
        </w:div>
        <w:div w:id="1952780918">
          <w:marLeft w:val="418"/>
          <w:marRight w:val="0"/>
          <w:marTop w:val="50"/>
          <w:marBottom w:val="0"/>
          <w:divBdr>
            <w:top w:val="none" w:sz="0" w:space="0" w:color="auto"/>
            <w:left w:val="none" w:sz="0" w:space="0" w:color="auto"/>
            <w:bottom w:val="none" w:sz="0" w:space="0" w:color="auto"/>
            <w:right w:val="none" w:sz="0" w:space="0" w:color="auto"/>
          </w:divBdr>
        </w:div>
      </w:divsChild>
    </w:div>
    <w:div w:id="1677993853">
      <w:bodyDiv w:val="1"/>
      <w:marLeft w:val="0"/>
      <w:marRight w:val="0"/>
      <w:marTop w:val="0"/>
      <w:marBottom w:val="0"/>
      <w:divBdr>
        <w:top w:val="none" w:sz="0" w:space="0" w:color="auto"/>
        <w:left w:val="none" w:sz="0" w:space="0" w:color="auto"/>
        <w:bottom w:val="none" w:sz="0" w:space="0" w:color="auto"/>
        <w:right w:val="none" w:sz="0" w:space="0" w:color="auto"/>
      </w:divBdr>
    </w:div>
    <w:div w:id="1957709363">
      <w:bodyDiv w:val="1"/>
      <w:marLeft w:val="0"/>
      <w:marRight w:val="0"/>
      <w:marTop w:val="0"/>
      <w:marBottom w:val="0"/>
      <w:divBdr>
        <w:top w:val="none" w:sz="0" w:space="0" w:color="auto"/>
        <w:left w:val="none" w:sz="0" w:space="0" w:color="auto"/>
        <w:bottom w:val="none" w:sz="0" w:space="0" w:color="auto"/>
        <w:right w:val="none" w:sz="0" w:space="0" w:color="auto"/>
      </w:divBdr>
      <w:divsChild>
        <w:div w:id="7145892">
          <w:marLeft w:val="1008"/>
          <w:marRight w:val="0"/>
          <w:marTop w:val="101"/>
          <w:marBottom w:val="0"/>
          <w:divBdr>
            <w:top w:val="none" w:sz="0" w:space="0" w:color="auto"/>
            <w:left w:val="none" w:sz="0" w:space="0" w:color="auto"/>
            <w:bottom w:val="none" w:sz="0" w:space="0" w:color="auto"/>
            <w:right w:val="none" w:sz="0" w:space="0" w:color="auto"/>
          </w:divBdr>
        </w:div>
        <w:div w:id="257904960">
          <w:marLeft w:val="1008"/>
          <w:marRight w:val="0"/>
          <w:marTop w:val="101"/>
          <w:marBottom w:val="0"/>
          <w:divBdr>
            <w:top w:val="none" w:sz="0" w:space="0" w:color="auto"/>
            <w:left w:val="none" w:sz="0" w:space="0" w:color="auto"/>
            <w:bottom w:val="none" w:sz="0" w:space="0" w:color="auto"/>
            <w:right w:val="none" w:sz="0" w:space="0" w:color="auto"/>
          </w:divBdr>
        </w:div>
        <w:div w:id="943800755">
          <w:marLeft w:val="1008"/>
          <w:marRight w:val="0"/>
          <w:marTop w:val="101"/>
          <w:marBottom w:val="0"/>
          <w:divBdr>
            <w:top w:val="none" w:sz="0" w:space="0" w:color="auto"/>
            <w:left w:val="none" w:sz="0" w:space="0" w:color="auto"/>
            <w:bottom w:val="none" w:sz="0" w:space="0" w:color="auto"/>
            <w:right w:val="none" w:sz="0" w:space="0" w:color="auto"/>
          </w:divBdr>
        </w:div>
        <w:div w:id="2033800535">
          <w:marLeft w:val="432"/>
          <w:marRight w:val="0"/>
          <w:marTop w:val="120"/>
          <w:marBottom w:val="0"/>
          <w:divBdr>
            <w:top w:val="none" w:sz="0" w:space="0" w:color="auto"/>
            <w:left w:val="none" w:sz="0" w:space="0" w:color="auto"/>
            <w:bottom w:val="none" w:sz="0" w:space="0" w:color="auto"/>
            <w:right w:val="none" w:sz="0" w:space="0" w:color="auto"/>
          </w:divBdr>
        </w:div>
      </w:divsChild>
    </w:div>
    <w:div w:id="2109108547">
      <w:bodyDiv w:val="1"/>
      <w:marLeft w:val="0"/>
      <w:marRight w:val="0"/>
      <w:marTop w:val="0"/>
      <w:marBottom w:val="0"/>
      <w:divBdr>
        <w:top w:val="none" w:sz="0" w:space="0" w:color="auto"/>
        <w:left w:val="none" w:sz="0" w:space="0" w:color="auto"/>
        <w:bottom w:val="none" w:sz="0" w:space="0" w:color="auto"/>
        <w:right w:val="none" w:sz="0" w:space="0" w:color="auto"/>
      </w:divBdr>
      <w:divsChild>
        <w:div w:id="1088966006">
          <w:marLeft w:val="418"/>
          <w:marRight w:val="0"/>
          <w:marTop w:val="50"/>
          <w:marBottom w:val="0"/>
          <w:divBdr>
            <w:top w:val="none" w:sz="0" w:space="0" w:color="auto"/>
            <w:left w:val="none" w:sz="0" w:space="0" w:color="auto"/>
            <w:bottom w:val="none" w:sz="0" w:space="0" w:color="auto"/>
            <w:right w:val="none" w:sz="0" w:space="0" w:color="auto"/>
          </w:divBdr>
        </w:div>
        <w:div w:id="1104769511">
          <w:marLeft w:val="418"/>
          <w:marRight w:val="0"/>
          <w:marTop w:val="50"/>
          <w:marBottom w:val="0"/>
          <w:divBdr>
            <w:top w:val="none" w:sz="0" w:space="0" w:color="auto"/>
            <w:left w:val="none" w:sz="0" w:space="0" w:color="auto"/>
            <w:bottom w:val="none" w:sz="0" w:space="0" w:color="auto"/>
            <w:right w:val="none" w:sz="0" w:space="0" w:color="auto"/>
          </w:divBdr>
        </w:div>
        <w:div w:id="1650860670">
          <w:marLeft w:val="418"/>
          <w:marRight w:val="0"/>
          <w:marTop w:val="50"/>
          <w:marBottom w:val="0"/>
          <w:divBdr>
            <w:top w:val="none" w:sz="0" w:space="0" w:color="auto"/>
            <w:left w:val="none" w:sz="0" w:space="0" w:color="auto"/>
            <w:bottom w:val="none" w:sz="0" w:space="0" w:color="auto"/>
            <w:right w:val="none" w:sz="0" w:space="0" w:color="auto"/>
          </w:divBdr>
        </w:div>
        <w:div w:id="1672679148">
          <w:marLeft w:val="418"/>
          <w:marRight w:val="0"/>
          <w:marTop w:val="5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18B39-EFFB-4339-B840-7CFB7575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561</Words>
  <Characters>3198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3752</CharactersWithSpaces>
  <SharedDoc>false</SharedDoc>
  <HLinks>
    <vt:vector size="6" baseType="variant">
      <vt:variant>
        <vt:i4>4456521</vt:i4>
      </vt:variant>
      <vt:variant>
        <vt:i4>0</vt:i4>
      </vt:variant>
      <vt:variant>
        <vt:i4>0</vt:i4>
      </vt:variant>
      <vt:variant>
        <vt:i4>5</vt:i4>
      </vt:variant>
      <vt:variant>
        <vt:lpwstr>http://www.kait.jp/index2.php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Sugimura;H科＠KAIT</dc:creator>
  <cp:lastModifiedBy>Hiroshi SUGIMURA</cp:lastModifiedBy>
  <cp:revision>258</cp:revision>
  <cp:lastPrinted>2012-05-30T19:51:00Z</cp:lastPrinted>
  <dcterms:created xsi:type="dcterms:W3CDTF">2013-06-28T05:30:00Z</dcterms:created>
  <dcterms:modified xsi:type="dcterms:W3CDTF">2022-01-07T03:15:00Z</dcterms:modified>
</cp:coreProperties>
</file>