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4815"/>
        <w:gridCol w:w="4650"/>
        <w:gridCol w:w="283"/>
      </w:tblGrid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DF711C">
        <w:trPr>
          <w:trHeight w:val="1349"/>
          <w:jc w:val="center"/>
        </w:trPr>
        <w:tc>
          <w:tcPr>
            <w:tcW w:w="283" w:type="dxa"/>
            <w:shd w:val="clear" w:color="auto" w:fill="2E74B5" w:themeFill="accent1" w:themeFillShade="BF"/>
          </w:tcPr>
          <w:p w:rsidR="00F619D7" w:rsidRPr="00DF711C" w:rsidRDefault="00F619D7" w:rsidP="00505905">
            <w:pPr>
              <w:rPr>
                <w:sz w:val="32"/>
              </w:rPr>
            </w:pPr>
          </w:p>
        </w:tc>
        <w:tc>
          <w:tcPr>
            <w:tcW w:w="4815" w:type="dxa"/>
            <w:vAlign w:val="center"/>
          </w:tcPr>
          <w:p w:rsidR="00F619D7" w:rsidRPr="00DF711C" w:rsidRDefault="00F619D7" w:rsidP="00505905">
            <w:pPr>
              <w:rPr>
                <w:color w:val="323E4F" w:themeColor="text2" w:themeShade="BF"/>
                <w:sz w:val="32"/>
              </w:rPr>
            </w:pPr>
            <w:r w:rsidRPr="00DF711C">
              <w:rPr>
                <w:color w:val="323E4F" w:themeColor="text2" w:themeShade="BF"/>
                <w:sz w:val="32"/>
              </w:rPr>
              <w:t>Energy Storage Unit (ESU) – Requirements Description Form</w:t>
            </w:r>
          </w:p>
        </w:tc>
        <w:tc>
          <w:tcPr>
            <w:tcW w:w="4650" w:type="dxa"/>
            <w:vAlign w:val="center"/>
          </w:tcPr>
          <w:p w:rsidR="00F619D7" w:rsidRPr="00F619D7" w:rsidRDefault="00505905" w:rsidP="00522B34">
            <w:pPr>
              <w:jc w:val="center"/>
              <w:rPr>
                <w:sz w:val="28"/>
              </w:rPr>
            </w:pPr>
            <w:r w:rsidRPr="00F619D7">
              <w:rPr>
                <w:sz w:val="28"/>
              </w:rPr>
              <w:object w:dxaOrig="397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8pt;height:50.35pt" o:ole="">
                  <v:imagedata r:id="rId7" o:title=""/>
                </v:shape>
                <o:OLEObject Type="Embed" ProgID="PBrush" ShapeID="_x0000_i1025" DrawAspect="Content" ObjectID="_1523022031" r:id="rId8"/>
              </w:object>
            </w:r>
          </w:p>
        </w:tc>
        <w:tc>
          <w:tcPr>
            <w:tcW w:w="283" w:type="dxa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DF711C" w:rsidRPr="00F619D7" w:rsidRDefault="00DF711C" w:rsidP="00DF711C">
            <w:pPr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A – Project Details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Quotation Number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Customer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Customer Project Number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Shipyard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Shipyard Number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Classification Society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sdt>
            <w:sdtPr>
              <w:alias w:val="Class"/>
              <w:tag w:val="Class"/>
              <w:id w:val="-265777550"/>
              <w:placeholder>
                <w:docPart w:val="DBAF122F82E34D0DA6BEB9A9B7BD54EC"/>
              </w:placeholder>
              <w:temporary/>
              <w:showingPlcHdr/>
              <w:dropDownList>
                <w:listItem w:value="Choose an item."/>
                <w:listItem w:displayText="ABS" w:value="ABS"/>
                <w:listItem w:displayText="BV" w:value="BV"/>
                <w:listItem w:displayText="CCS" w:value="CCS"/>
                <w:listItem w:displayText="DNV-GL" w:value="DNV-GL"/>
                <w:listItem w:displayText="IRS" w:value="IRS"/>
                <w:listItem w:displayText="KR" w:value="KR"/>
                <w:listItem w:displayText="LR" w:value="LR"/>
                <w:listItem w:displayText="NK" w:value="NK"/>
                <w:listItem w:displayText="RINA" w:value="RINA"/>
                <w:listItem w:displayText="RS" w:value="RS"/>
              </w:dropDownList>
            </w:sdtPr>
            <w:sdtEndPr/>
            <w:sdtContent>
              <w:p w:rsidR="00F619D7" w:rsidRPr="00505905" w:rsidRDefault="00505905" w:rsidP="00505905">
                <w:pPr>
                  <w:jc w:val="left"/>
                </w:pPr>
                <w:r w:rsidRPr="00B45F3B">
                  <w:rPr>
                    <w:sz w:val="28"/>
                    <w:szCs w:val="28"/>
                    <w:lang w:val="en-GB"/>
                  </w:rPr>
                  <w:t>Class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Required DP Class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sdt>
            <w:sdtPr>
              <w:alias w:val="DP Class Selected"/>
              <w:tag w:val="DP Class Selected"/>
              <w:id w:val="-1350014352"/>
              <w:placeholder>
                <w:docPart w:val="4CDD5081EAD14DA48CCBE852DF61CB62"/>
              </w:placeholder>
              <w:temporary/>
              <w:showingPlcHdr/>
              <w:dropDownList>
                <w:listItem w:value="Choose an item."/>
                <w:listItem w:displayText="0" w:value="0"/>
                <w:listItem w:displayText="1" w:value="1"/>
                <w:listItem w:displayText="2" w:value="2"/>
                <w:listItem w:displayText="3" w:value="3"/>
              </w:dropDownList>
            </w:sdtPr>
            <w:sdtEndPr/>
            <w:sdtContent>
              <w:p w:rsidR="00F619D7" w:rsidRPr="00505905" w:rsidRDefault="00505905" w:rsidP="00505905">
                <w:r w:rsidRPr="00B45F3B">
                  <w:rPr>
                    <w:sz w:val="28"/>
                    <w:szCs w:val="28"/>
                  </w:rPr>
                  <w:t>DP Class Selected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Additional Class Battery Notation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sdt>
            <w:sdtPr>
              <w:rPr>
                <w:sz w:val="28"/>
              </w:rPr>
              <w:alias w:val="Class Notification Additional"/>
              <w:tag w:val="Class Notification Additional"/>
              <w:id w:val="-2022463954"/>
              <w:placeholder>
                <w:docPart w:val="E4E0691756974F06ABA591EAF1F85582"/>
              </w:placeholder>
              <w:temporary/>
              <w:showingPlcHdr/>
              <w:dropDownList>
                <w:listItem w:value="Choose an item."/>
                <w:listItem w:displayText="Battery Power" w:value="Battery Power"/>
                <w:listItem w:displayText="Battery Safety" w:value="Battery Safety"/>
              </w:dropDownList>
            </w:sdtPr>
            <w:sdtEndPr/>
            <w:sdtContent>
              <w:p w:rsidR="00F619D7" w:rsidRPr="00505905" w:rsidRDefault="00505905" w:rsidP="00505905">
                <w:pPr>
                  <w:rPr>
                    <w:sz w:val="28"/>
                  </w:rPr>
                </w:pPr>
                <w:r w:rsidRPr="00505905">
                  <w:rPr>
                    <w:sz w:val="28"/>
                  </w:rPr>
                  <w:t>Class Notification Additional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Number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Date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Author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F619D7" w:rsidP="00505905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Default="00F619D7" w:rsidP="00522B34">
            <w:pPr>
              <w:ind w:left="1225"/>
              <w:rPr>
                <w:sz w:val="28"/>
              </w:rPr>
            </w:pPr>
          </w:p>
          <w:p w:rsidR="00DF711C" w:rsidRPr="00F619D7" w:rsidRDefault="00DF711C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B – Energy Storage Sizing Requirements</w:t>
            </w:r>
          </w:p>
          <w:p w:rsidR="00F619D7" w:rsidRPr="00F619D7" w:rsidRDefault="00F619D7" w:rsidP="00522B34">
            <w:pPr>
              <w:spacing w:after="120"/>
              <w:rPr>
                <w:b/>
                <w:i/>
                <w:color w:val="323E4F" w:themeColor="text2" w:themeShade="BF"/>
                <w:sz w:val="28"/>
              </w:rPr>
            </w:pPr>
            <w:r w:rsidRPr="00F619D7">
              <w:rPr>
                <w:b/>
                <w:i/>
                <w:color w:val="323E4F" w:themeColor="text2" w:themeShade="BF"/>
                <w:sz w:val="28"/>
              </w:rPr>
              <w:t>Enter total required kW and kWh or expected energy storage operating profile cases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Total power required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Total capacity required (kWh)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Required battery lifetime (years)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trHeight w:val="119"/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DF711C" w:rsidRPr="00F619D7" w:rsidRDefault="00DF711C" w:rsidP="00DF711C">
            <w:pPr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1 description</w:t>
            </w:r>
          </w:p>
        </w:tc>
        <w:tc>
          <w:tcPr>
            <w:tcW w:w="4650" w:type="dxa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0175BD">
            <w:pPr>
              <w:rPr>
                <w:sz w:val="28"/>
              </w:rPr>
            </w:pP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1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1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2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0175BD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2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2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3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0175BD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3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3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4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0175BD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4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4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  <w:vAlign w:val="center"/>
          </w:tcPr>
          <w:p w:rsidR="000175BD" w:rsidRPr="00F619D7" w:rsidRDefault="000175BD" w:rsidP="000175BD">
            <w:pPr>
              <w:jc w:val="left"/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5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  <w:vAlign w:val="center"/>
          </w:tcPr>
          <w:p w:rsidR="000175BD" w:rsidRPr="00F619D7" w:rsidRDefault="000175BD" w:rsidP="000175BD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5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5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0175BD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6 description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0175BD" w:rsidRPr="00F619D7" w:rsidRDefault="000175BD" w:rsidP="000175BD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0175BD" w:rsidRPr="00F619D7" w:rsidRDefault="000175BD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6 (kW)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6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trHeight w:val="369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6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4" w:space="0" w:color="auto"/>
              <w:bottom w:val="single" w:sz="4" w:space="0" w:color="323E4F" w:themeColor="text2" w:themeShade="BF"/>
              <w:right w:val="single" w:sz="4" w:space="0" w:color="auto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trHeight w:val="844"/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DF711C" w:rsidRPr="00F619D7" w:rsidRDefault="00DF711C" w:rsidP="00DF711C">
            <w:pPr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vAlign w:val="center"/>
          </w:tcPr>
          <w:p w:rsidR="00F619D7" w:rsidRPr="00F619D7" w:rsidRDefault="00F619D7" w:rsidP="00522B34">
            <w:pPr>
              <w:spacing w:before="120"/>
              <w:rPr>
                <w:color w:val="323E4F" w:themeColor="text2" w:themeShade="BF"/>
                <w:sz w:val="28"/>
                <w:u w:val="single"/>
              </w:rPr>
            </w:pPr>
            <w:r w:rsidRPr="00F619D7">
              <w:rPr>
                <w:color w:val="323E4F" w:themeColor="text2" w:themeShade="BF"/>
                <w:sz w:val="28"/>
                <w:u w:val="single"/>
              </w:rPr>
              <w:t>System Overview Diagram</w:t>
            </w:r>
          </w:p>
          <w:p w:rsidR="00F619D7" w:rsidRPr="00F619D7" w:rsidRDefault="00F619D7" w:rsidP="00522B34">
            <w:pPr>
              <w:jc w:val="center"/>
              <w:rPr>
                <w:sz w:val="28"/>
              </w:rPr>
            </w:pPr>
            <w:r w:rsidRPr="00F619D7">
              <w:rPr>
                <w:noProof/>
                <w:sz w:val="28"/>
              </w:rPr>
              <w:drawing>
                <wp:inline distT="0" distB="0" distL="0" distR="0" wp14:anchorId="1AF05597" wp14:editId="1110503C">
                  <wp:extent cx="5401310" cy="3049762"/>
                  <wp:effectExtent l="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113" cy="308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619D7" w:rsidRPr="00F619D7" w:rsidRDefault="00F619D7" w:rsidP="00522B34">
            <w:pPr>
              <w:jc w:val="center"/>
              <w:rPr>
                <w:sz w:val="28"/>
              </w:rPr>
            </w:pPr>
          </w:p>
        </w:tc>
        <w:tc>
          <w:tcPr>
            <w:tcW w:w="283" w:type="dxa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C – Energy Storage Unit Technical Details</w:t>
            </w:r>
          </w:p>
          <w:p w:rsidR="00F619D7" w:rsidRPr="00F619D7" w:rsidRDefault="00F619D7" w:rsidP="00522B34">
            <w:pPr>
              <w:spacing w:after="120"/>
              <w:rPr>
                <w:b/>
                <w:i/>
                <w:color w:val="323E4F" w:themeColor="text2" w:themeShade="BF"/>
                <w:sz w:val="28"/>
              </w:rPr>
            </w:pPr>
            <w:r w:rsidRPr="00F619D7">
              <w:rPr>
                <w:b/>
                <w:i/>
                <w:color w:val="323E4F" w:themeColor="text2" w:themeShade="BF"/>
                <w:sz w:val="28"/>
              </w:rPr>
              <w:t>Enter technical details as applicable to the vessel power system design and philosophy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Number of ESU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Main switchboard AC voltage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sdt>
            <w:sdtPr>
              <w:rPr>
                <w:sz w:val="28"/>
              </w:rPr>
              <w:alias w:val="Voltage Level Switchboard"/>
              <w:tag w:val="Voltage Level Switchboard"/>
              <w:id w:val="-1088160263"/>
              <w:placeholder>
                <w:docPart w:val="E8F9C5770CBC4BB8A2A8E1573B19CD76"/>
              </w:placeholder>
              <w:temporary/>
              <w:showingPlcHdr/>
              <w:dropDownList>
                <w:listItem w:value="Choose an item."/>
                <w:listItem w:displayText="110" w:value="110"/>
                <w:listItem w:displayText="120" w:value="120"/>
                <w:listItem w:displayText="208" w:value="208"/>
                <w:listItem w:displayText="230" w:value="230"/>
                <w:listItem w:displayText="380" w:value="380"/>
                <w:listItem w:displayText="400" w:value="400"/>
                <w:listItem w:displayText="440" w:value="440"/>
                <w:listItem w:displayText="450" w:value="450"/>
                <w:listItem w:displayText="480" w:value="480"/>
                <w:listItem w:displayText="690" w:value="690"/>
                <w:listItem w:displayText="750" w:value="750"/>
                <w:listItem w:displayText="1000" w:value="1000"/>
              </w:dropDownList>
            </w:sdtPr>
            <w:sdtContent>
              <w:p w:rsidR="00F619D7" w:rsidRPr="00F619D7" w:rsidRDefault="00D832D3" w:rsidP="00522B34">
                <w:pPr>
                  <w:rPr>
                    <w:sz w:val="28"/>
                  </w:rPr>
                </w:pPr>
                <w:r w:rsidRPr="00D832D3">
                  <w:rPr>
                    <w:sz w:val="28"/>
                    <w:lang w:val="en-GB"/>
                  </w:rPr>
                  <w:t>Voltage Level Switchboard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Main switchboard AC frequency (Hz)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DC link voltage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sdt>
            <w:sdtPr>
              <w:rPr>
                <w:sz w:val="28"/>
              </w:rPr>
              <w:alias w:val="Voltage Level ESU"/>
              <w:tag w:val="Voltage Level ESU"/>
              <w:id w:val="566925236"/>
              <w:placeholder>
                <w:docPart w:val="8C799AC27EC446CD9C91D8B692C49DA2"/>
              </w:placeholder>
              <w:temporary/>
              <w:showingPlcHdr/>
              <w:dropDownList>
                <w:listItem w:value="Choose an item."/>
                <w:listItem w:displayText="750" w:value="750"/>
                <w:listItem w:displayText="1000" w:value="1000"/>
              </w:dropDownList>
            </w:sdtPr>
            <w:sdtContent>
              <w:p w:rsidR="00F619D7" w:rsidRPr="00F619D7" w:rsidRDefault="00D832D3" w:rsidP="00522B34">
                <w:pPr>
                  <w:rPr>
                    <w:sz w:val="28"/>
                  </w:rPr>
                </w:pPr>
                <w:r w:rsidRPr="00D832D3">
                  <w:rPr>
                    <w:sz w:val="28"/>
                    <w:lang w:val="en-GB"/>
                  </w:rPr>
                  <w:t>Voltage Level ESU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Battery type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sdt>
            <w:sdtPr>
              <w:rPr>
                <w:sz w:val="28"/>
              </w:rPr>
              <w:alias w:val="Input Application Name"/>
              <w:tag w:val="Input Application Name"/>
              <w:id w:val="-332301752"/>
              <w:placeholder>
                <w:docPart w:val="175C63815C4B49979E2D73136492DC9A"/>
              </w:placeholder>
              <w:temporary/>
              <w:showingPlcHdr/>
              <w:dropDownList>
                <w:listItem w:value="Choose an item."/>
                <w:listItem w:displayText="High power batteries" w:value="High power batteries"/>
                <w:listItem w:displayText="High energy batteries" w:value="High energy batteries"/>
              </w:dropDownList>
            </w:sdtPr>
            <w:sdtContent>
              <w:p w:rsidR="00F619D7" w:rsidRPr="00F619D7" w:rsidRDefault="00D832D3" w:rsidP="00522B34">
                <w:pPr>
                  <w:rPr>
                    <w:sz w:val="28"/>
                  </w:rPr>
                </w:pPr>
                <w:r w:rsidRPr="00D832D3">
                  <w:rPr>
                    <w:sz w:val="28"/>
                  </w:rPr>
                  <w:t>Input Application Name</w:t>
                </w:r>
              </w:p>
            </w:sdtContent>
          </w:sdt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Converter control method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05905"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Largest motor starting current (A)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Number of shore connections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716234" w:rsidRDefault="00F619D7" w:rsidP="00716234">
            <w:pPr>
              <w:jc w:val="left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1 voltage levels: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1 current rating (A)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69A" w:rsidTr="000175BD">
        <w:trPr>
          <w:trHeight w:val="442"/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69A" w:rsidRPr="00F619D7" w:rsidRDefault="00F6169A" w:rsidP="00522B34">
            <w:pPr>
              <w:rPr>
                <w:sz w:val="28"/>
              </w:rPr>
            </w:pPr>
          </w:p>
        </w:tc>
        <w:tc>
          <w:tcPr>
            <w:tcW w:w="9465" w:type="dxa"/>
            <w:gridSpan w:val="2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69A" w:rsidRPr="00F619D7" w:rsidRDefault="00F6169A" w:rsidP="00522B34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2 voltage levels: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69A" w:rsidRPr="00F619D7" w:rsidRDefault="00F6169A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high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low (V)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2 current rating (A)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Hours to engineer ESU (h)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0175BD">
        <w:trPr>
          <w:jc w:val="center"/>
        </w:trPr>
        <w:tc>
          <w:tcPr>
            <w:tcW w:w="283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5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Days to commission ESU (days)</w:t>
            </w:r>
          </w:p>
        </w:tc>
        <w:tc>
          <w:tcPr>
            <w:tcW w:w="4650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</w:tbl>
    <w:p w:rsidR="00EA6575" w:rsidRDefault="00EA6575" w:rsidP="00EA6575"/>
    <w:p w:rsidR="00F619D7" w:rsidRDefault="00F619D7" w:rsidP="00EA6575"/>
    <w:p w:rsidR="00EA6575" w:rsidRPr="00EA6575" w:rsidRDefault="00EA6575" w:rsidP="00EA6575"/>
    <w:sectPr w:rsidR="00EA6575" w:rsidRPr="00EA6575" w:rsidSect="00F619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C3" w:rsidRDefault="00526BC3" w:rsidP="00246BFC">
      <w:r>
        <w:separator/>
      </w:r>
    </w:p>
  </w:endnote>
  <w:endnote w:type="continuationSeparator" w:id="0">
    <w:p w:rsidR="00526BC3" w:rsidRDefault="00526BC3" w:rsidP="0024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C3" w:rsidRDefault="00526BC3" w:rsidP="00246BFC">
      <w:r>
        <w:separator/>
      </w:r>
    </w:p>
  </w:footnote>
  <w:footnote w:type="continuationSeparator" w:id="0">
    <w:p w:rsidR="00526BC3" w:rsidRDefault="00526BC3" w:rsidP="0024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E9"/>
    <w:rsid w:val="000175BD"/>
    <w:rsid w:val="000924AA"/>
    <w:rsid w:val="000B75FD"/>
    <w:rsid w:val="0021776C"/>
    <w:rsid w:val="00246BFC"/>
    <w:rsid w:val="002A7AAC"/>
    <w:rsid w:val="00330AF3"/>
    <w:rsid w:val="00335255"/>
    <w:rsid w:val="003C20A4"/>
    <w:rsid w:val="00461609"/>
    <w:rsid w:val="00505905"/>
    <w:rsid w:val="00513941"/>
    <w:rsid w:val="00526BC3"/>
    <w:rsid w:val="005D6155"/>
    <w:rsid w:val="00666482"/>
    <w:rsid w:val="006A5081"/>
    <w:rsid w:val="00716234"/>
    <w:rsid w:val="00825E6A"/>
    <w:rsid w:val="009047DD"/>
    <w:rsid w:val="00A55C73"/>
    <w:rsid w:val="00B45F3B"/>
    <w:rsid w:val="00C000E9"/>
    <w:rsid w:val="00C16F84"/>
    <w:rsid w:val="00CE0FAB"/>
    <w:rsid w:val="00D27A29"/>
    <w:rsid w:val="00D832D3"/>
    <w:rsid w:val="00D85932"/>
    <w:rsid w:val="00D972A2"/>
    <w:rsid w:val="00DF711C"/>
    <w:rsid w:val="00EA6575"/>
    <w:rsid w:val="00F6169A"/>
    <w:rsid w:val="00F6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211F"/>
  <w15:chartTrackingRefBased/>
  <w15:docId w15:val="{A0AA5F1F-A822-48CD-B0B4-6E15B14F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EA6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A65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6">
    <w:name w:val="header"/>
    <w:basedOn w:val="a"/>
    <w:link w:val="a7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246BFC"/>
  </w:style>
  <w:style w:type="paragraph" w:styleId="a8">
    <w:name w:val="footer"/>
    <w:basedOn w:val="a"/>
    <w:link w:val="a9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246BFC"/>
  </w:style>
  <w:style w:type="table" w:styleId="5">
    <w:name w:val="List Table 5 Dark"/>
    <w:basedOn w:val="a1"/>
    <w:uiPriority w:val="50"/>
    <w:rsid w:val="005139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Grid Table 5 Dark"/>
    <w:basedOn w:val="a1"/>
    <w:uiPriority w:val="50"/>
    <w:rsid w:val="005139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a">
    <w:name w:val="Placeholder Text"/>
    <w:basedOn w:val="a0"/>
    <w:uiPriority w:val="99"/>
    <w:semiHidden/>
    <w:rsid w:val="006A5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AF122F82E34D0DA6BEB9A9B7BD54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44E87E-F81C-44B8-8109-1D81262DBE9F}"/>
      </w:docPartPr>
      <w:docPartBody>
        <w:p w:rsidR="008001CB" w:rsidRDefault="00557939" w:rsidP="00557939">
          <w:pPr>
            <w:pStyle w:val="DBAF122F82E34D0DA6BEB9A9B7BD54EC"/>
          </w:pPr>
          <w:r>
            <w:rPr>
              <w:rStyle w:val="a3"/>
            </w:rPr>
            <w:t>Class</w:t>
          </w:r>
        </w:p>
      </w:docPartBody>
    </w:docPart>
    <w:docPart>
      <w:docPartPr>
        <w:name w:val="4CDD5081EAD14DA48CCBE852DF61C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016B0F-8C7E-4A35-8CDE-882B38145C82}"/>
      </w:docPartPr>
      <w:docPartBody>
        <w:p w:rsidR="008001CB" w:rsidRDefault="00557939" w:rsidP="00557939">
          <w:pPr>
            <w:pStyle w:val="4CDD5081EAD14DA48CCBE852DF61CB62"/>
          </w:pPr>
          <w:r>
            <w:t>DP Class Selected</w:t>
          </w:r>
        </w:p>
      </w:docPartBody>
    </w:docPart>
    <w:docPart>
      <w:docPartPr>
        <w:name w:val="E4E0691756974F06ABA591EAF1F855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7DB00F-503B-4AE9-9002-996B600F5A14}"/>
      </w:docPartPr>
      <w:docPartBody>
        <w:p w:rsidR="008001CB" w:rsidRDefault="00557939" w:rsidP="00557939">
          <w:pPr>
            <w:pStyle w:val="E4E0691756974F06ABA591EAF1F85582"/>
          </w:pPr>
          <w:r>
            <w:t>Class Notification Additional</w:t>
          </w:r>
        </w:p>
      </w:docPartBody>
    </w:docPart>
    <w:docPart>
      <w:docPartPr>
        <w:name w:val="175C63815C4B49979E2D73136492DC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921E9-69BC-47DF-BA31-6CFFA972282C}"/>
      </w:docPartPr>
      <w:docPartBody>
        <w:p w:rsidR="00000000" w:rsidRDefault="00FC58A5" w:rsidP="00FC58A5">
          <w:pPr>
            <w:pStyle w:val="175C63815C4B49979E2D73136492DC9A"/>
          </w:pPr>
          <w:r>
            <w:t>Input Application Name</w:t>
          </w:r>
        </w:p>
      </w:docPartBody>
    </w:docPart>
    <w:docPart>
      <w:docPartPr>
        <w:name w:val="8C799AC27EC446CD9C91D8B692C49D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F01A0E-45BC-40DF-B649-E1ED506C6D35}"/>
      </w:docPartPr>
      <w:docPartBody>
        <w:p w:rsidR="00000000" w:rsidRDefault="00FC58A5" w:rsidP="00FC58A5">
          <w:pPr>
            <w:pStyle w:val="8C799AC27EC446CD9C91D8B692C49DA2"/>
          </w:pPr>
          <w:r>
            <w:rPr>
              <w:rStyle w:val="a3"/>
            </w:rPr>
            <w:t>Voltage Level ESU</w:t>
          </w:r>
        </w:p>
      </w:docPartBody>
    </w:docPart>
    <w:docPart>
      <w:docPartPr>
        <w:name w:val="E8F9C5770CBC4BB8A2A8E1573B19C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52B3F7-4B89-4FFF-951C-52C28F948A46}"/>
      </w:docPartPr>
      <w:docPartBody>
        <w:p w:rsidR="00000000" w:rsidRDefault="00FC58A5" w:rsidP="00FC58A5">
          <w:pPr>
            <w:pStyle w:val="E8F9C5770CBC4BB8A2A8E1573B19CD76"/>
          </w:pPr>
          <w:r>
            <w:rPr>
              <w:rStyle w:val="a3"/>
            </w:rPr>
            <w:t>Voltage Level Switchboard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F2"/>
    <w:rsid w:val="00043533"/>
    <w:rsid w:val="00145564"/>
    <w:rsid w:val="00227FCA"/>
    <w:rsid w:val="002C247A"/>
    <w:rsid w:val="00557939"/>
    <w:rsid w:val="0059023A"/>
    <w:rsid w:val="00722E6E"/>
    <w:rsid w:val="008001CB"/>
    <w:rsid w:val="00DA5EF2"/>
    <w:rsid w:val="00DD5EAF"/>
    <w:rsid w:val="00E97667"/>
    <w:rsid w:val="00F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8A5"/>
    <w:rPr>
      <w:color w:val="808080"/>
    </w:rPr>
  </w:style>
  <w:style w:type="paragraph" w:customStyle="1" w:styleId="93CAAC534C53440AB161A5D9748BF924">
    <w:name w:val="93CAAC534C53440AB161A5D9748BF924"/>
    <w:rsid w:val="00DA5EF2"/>
  </w:style>
  <w:style w:type="paragraph" w:customStyle="1" w:styleId="9BDA4E2E81734EDEBC2FE146DE0BBD76">
    <w:name w:val="9BDA4E2E81734EDEBC2FE146DE0BBD76"/>
    <w:rsid w:val="00DA5EF2"/>
  </w:style>
  <w:style w:type="paragraph" w:customStyle="1" w:styleId="FC2CA3B781B1407C8564313F47995FC7">
    <w:name w:val="FC2CA3B781B1407C8564313F47995FC7"/>
    <w:rsid w:val="00DA5EF2"/>
  </w:style>
  <w:style w:type="paragraph" w:customStyle="1" w:styleId="C23880F12AAB4BAF9D768243A77DC170">
    <w:name w:val="C23880F12AAB4BAF9D768243A77DC170"/>
    <w:rsid w:val="00DA5EF2"/>
  </w:style>
  <w:style w:type="paragraph" w:customStyle="1" w:styleId="0E96C24D157B45059949960C7AB57D9D">
    <w:name w:val="0E96C24D157B45059949960C7AB57D9D"/>
    <w:rsid w:val="00DA5EF2"/>
  </w:style>
  <w:style w:type="paragraph" w:customStyle="1" w:styleId="4E2D2094A808492EA129DDCFF13FF017">
    <w:name w:val="4E2D2094A808492EA129DDCFF13FF017"/>
    <w:rsid w:val="00DA5EF2"/>
  </w:style>
  <w:style w:type="paragraph" w:customStyle="1" w:styleId="6ABCA0F2E4B343B2B01E8DA85B07B95F">
    <w:name w:val="6ABCA0F2E4B343B2B01E8DA85B07B95F"/>
    <w:rsid w:val="00DA5EF2"/>
  </w:style>
  <w:style w:type="paragraph" w:customStyle="1" w:styleId="8F49891CDC0048D3BC5CC8355940F9CE">
    <w:name w:val="8F49891CDC0048D3BC5CC8355940F9CE"/>
    <w:rsid w:val="00DA5EF2"/>
  </w:style>
  <w:style w:type="paragraph" w:customStyle="1" w:styleId="C298E3D2195A4BFF8CC2F9F14CBC6FE5">
    <w:name w:val="C298E3D2195A4BFF8CC2F9F14CBC6FE5"/>
    <w:rsid w:val="00DA5EF2"/>
  </w:style>
  <w:style w:type="paragraph" w:customStyle="1" w:styleId="F394AF71431E45738A4F43C942EAF34A">
    <w:name w:val="F394AF71431E45738A4F43C942EAF34A"/>
    <w:rsid w:val="00DA5EF2"/>
  </w:style>
  <w:style w:type="paragraph" w:customStyle="1" w:styleId="AC2793882C6440F59A26871C3AB94B16">
    <w:name w:val="AC2793882C6440F59A26871C3AB94B16"/>
    <w:rsid w:val="00DA5EF2"/>
  </w:style>
  <w:style w:type="paragraph" w:customStyle="1" w:styleId="81101891C24C4072A0A9C369B8F0FA90">
    <w:name w:val="81101891C24C4072A0A9C369B8F0FA90"/>
    <w:rsid w:val="00DA5EF2"/>
  </w:style>
  <w:style w:type="paragraph" w:customStyle="1" w:styleId="3D7A182623FC451A868601580B903C18">
    <w:name w:val="3D7A182623FC451A868601580B903C18"/>
    <w:rsid w:val="00DA5EF2"/>
  </w:style>
  <w:style w:type="paragraph" w:customStyle="1" w:styleId="C5625888441A4C8AAFB3B593D933745C">
    <w:name w:val="C5625888441A4C8AAFB3B593D933745C"/>
    <w:rsid w:val="00DA5EF2"/>
  </w:style>
  <w:style w:type="paragraph" w:customStyle="1" w:styleId="EC97BFE3C1384FA493EF39422393F747">
    <w:name w:val="EC97BFE3C1384FA493EF39422393F747"/>
    <w:rsid w:val="00DA5EF2"/>
  </w:style>
  <w:style w:type="paragraph" w:customStyle="1" w:styleId="359A85C74D3B4A1BA63CC4B57F81CF05">
    <w:name w:val="359A85C74D3B4A1BA63CC4B57F81CF05"/>
    <w:rsid w:val="00DA5EF2"/>
  </w:style>
  <w:style w:type="paragraph" w:customStyle="1" w:styleId="AC6A079866634FF996C307FF45E93B22">
    <w:name w:val="AC6A079866634FF996C307FF45E93B22"/>
    <w:rsid w:val="00DA5EF2"/>
  </w:style>
  <w:style w:type="paragraph" w:customStyle="1" w:styleId="A91DE945CDC64CA08A14B3BD1CE4E5FF">
    <w:name w:val="A91DE945CDC64CA08A14B3BD1CE4E5FF"/>
    <w:rsid w:val="00DA5EF2"/>
  </w:style>
  <w:style w:type="paragraph" w:customStyle="1" w:styleId="F73E66D66A47407193E880B388139713">
    <w:name w:val="F73E66D66A47407193E880B388139713"/>
    <w:rsid w:val="00DA5EF2"/>
  </w:style>
  <w:style w:type="paragraph" w:customStyle="1" w:styleId="7AFC4410238841CCA9E2ADE618477465">
    <w:name w:val="7AFC4410238841CCA9E2ADE618477465"/>
    <w:rsid w:val="00DA5EF2"/>
  </w:style>
  <w:style w:type="paragraph" w:customStyle="1" w:styleId="28F050D0F0DF490BB8174CE71462E8C8">
    <w:name w:val="28F050D0F0DF490BB8174CE71462E8C8"/>
    <w:rsid w:val="00DA5EF2"/>
  </w:style>
  <w:style w:type="paragraph" w:customStyle="1" w:styleId="B00350C9046B4381BA546BA5E5A3373B">
    <w:name w:val="B00350C9046B4381BA546BA5E5A3373B"/>
    <w:rsid w:val="00557939"/>
  </w:style>
  <w:style w:type="paragraph" w:customStyle="1" w:styleId="3DAD0519759941ABB68DA7C6D4BABD8E">
    <w:name w:val="3DAD0519759941ABB68DA7C6D4BABD8E"/>
    <w:rsid w:val="00557939"/>
  </w:style>
  <w:style w:type="paragraph" w:customStyle="1" w:styleId="47C3B53897BB4BE79175FC8E116F26B2">
    <w:name w:val="47C3B53897BB4BE79175FC8E116F26B2"/>
    <w:rsid w:val="00557939"/>
  </w:style>
  <w:style w:type="paragraph" w:customStyle="1" w:styleId="9E87446C2EB641C18ACE387561898AF5">
    <w:name w:val="9E87446C2EB641C18ACE387561898AF5"/>
    <w:rsid w:val="00557939"/>
  </w:style>
  <w:style w:type="paragraph" w:customStyle="1" w:styleId="F68CF611F2EA4BC9A84AED1395057FCF">
    <w:name w:val="F68CF611F2EA4BC9A84AED1395057FCF"/>
    <w:rsid w:val="00557939"/>
  </w:style>
  <w:style w:type="paragraph" w:customStyle="1" w:styleId="7248C4AEAF5243749354C7570BF880CA">
    <w:name w:val="7248C4AEAF5243749354C7570BF880CA"/>
    <w:rsid w:val="00557939"/>
  </w:style>
  <w:style w:type="paragraph" w:customStyle="1" w:styleId="3F8926DD25E941DFBE8012D82CF1529A">
    <w:name w:val="3F8926DD25E941DFBE8012D82CF1529A"/>
    <w:rsid w:val="00557939"/>
  </w:style>
  <w:style w:type="paragraph" w:customStyle="1" w:styleId="5E579961F94A4D2C82D27EF999B419D9">
    <w:name w:val="5E579961F94A4D2C82D27EF999B419D9"/>
    <w:rsid w:val="00557939"/>
  </w:style>
  <w:style w:type="paragraph" w:customStyle="1" w:styleId="1DC54C210EE848FAAEECB23C0CF46787">
    <w:name w:val="1DC54C210EE848FAAEECB23C0CF46787"/>
    <w:rsid w:val="00557939"/>
  </w:style>
  <w:style w:type="paragraph" w:customStyle="1" w:styleId="DBAF122F82E34D0DA6BEB9A9B7BD54EC">
    <w:name w:val="DBAF122F82E34D0DA6BEB9A9B7BD54EC"/>
    <w:rsid w:val="00557939"/>
  </w:style>
  <w:style w:type="paragraph" w:customStyle="1" w:styleId="4CDD5081EAD14DA48CCBE852DF61CB62">
    <w:name w:val="4CDD5081EAD14DA48CCBE852DF61CB62"/>
    <w:rsid w:val="00557939"/>
  </w:style>
  <w:style w:type="paragraph" w:customStyle="1" w:styleId="E4E0691756974F06ABA591EAF1F85582">
    <w:name w:val="E4E0691756974F06ABA591EAF1F85582"/>
    <w:rsid w:val="00557939"/>
  </w:style>
  <w:style w:type="paragraph" w:customStyle="1" w:styleId="0D351334B96B4E31B6FC984D02661D45">
    <w:name w:val="0D351334B96B4E31B6FC984D02661D45"/>
    <w:rsid w:val="00557939"/>
  </w:style>
  <w:style w:type="paragraph" w:customStyle="1" w:styleId="65E5D50825414295834B4759963C7447">
    <w:name w:val="65E5D50825414295834B4759963C7447"/>
    <w:rsid w:val="00557939"/>
  </w:style>
  <w:style w:type="paragraph" w:customStyle="1" w:styleId="175C63815C4B49979E2D73136492DC9A">
    <w:name w:val="175C63815C4B49979E2D73136492DC9A"/>
    <w:rsid w:val="00FC58A5"/>
  </w:style>
  <w:style w:type="paragraph" w:customStyle="1" w:styleId="8C799AC27EC446CD9C91D8B692C49DA2">
    <w:name w:val="8C799AC27EC446CD9C91D8B692C49DA2"/>
    <w:rsid w:val="00FC58A5"/>
  </w:style>
  <w:style w:type="paragraph" w:customStyle="1" w:styleId="E8F9C5770CBC4BB8A2A8E1573B19CD76">
    <w:name w:val="E8F9C5770CBC4BB8A2A8E1573B19CD76"/>
    <w:rsid w:val="00FC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76B90-8B4B-43A3-95FA-240107A9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Hao</dc:creator>
  <cp:keywords/>
  <dc:description/>
  <cp:lastModifiedBy>Feng Hao</cp:lastModifiedBy>
  <cp:revision>22</cp:revision>
  <dcterms:created xsi:type="dcterms:W3CDTF">2016-04-12T07:46:00Z</dcterms:created>
  <dcterms:modified xsi:type="dcterms:W3CDTF">2016-04-24T08:54:00Z</dcterms:modified>
</cp:coreProperties>
</file>