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rPr>
          <w:rFonts w:ascii="Arial" w:cs="Arial" w:eastAsia="Arial" w:hAnsi="Arial"/>
          <w:b w:val="1"/>
          <w:sz w:val="24"/>
          <w:szCs w:val="24"/>
        </w:rPr>
      </w:pPr>
      <w:r w:rsidDel="00000000" w:rsidR="00000000" w:rsidRPr="00000000">
        <w:drawing>
          <wp:inline distB="0" distT="0" distL="0" distR="0">
            <wp:extent cx="877570" cy="789940"/>
            <wp:effectExtent b="0" l="0" r="0" t="0"/>
            <wp:docPr id="1" name="image02.png"/>
            <a:graphic>
              <a:graphicData uri="http://schemas.openxmlformats.org/drawingml/2006/picture">
                <pic:pic>
                  <pic:nvPicPr>
                    <pic:cNvPr id="0" name="image02.png"/>
                    <pic:cNvPicPr preferRelativeResize="0"/>
                  </pic:nvPicPr>
                  <pic:blipFill>
                    <a:blip r:embed="rId5"/>
                    <a:srcRect b="0" l="0" r="0" t="0"/>
                    <a:stretch>
                      <a:fillRect/>
                    </a:stretch>
                  </pic:blipFill>
                  <pic:spPr>
                    <a:xfrm>
                      <a:off x="0" y="0"/>
                      <a:ext cx="877570" cy="78994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b w:val="1"/>
          <w:rtl w:val="0"/>
        </w:rPr>
        <w:t xml:space="preserve">Sciences Informatiques et Mathématiques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jc w:val="left"/>
        <w:rPr>
          <w:rFonts w:ascii="Arial" w:cs="Arial" w:eastAsia="Arial" w:hAnsi="Arial"/>
          <w:sz w:val="24"/>
          <w:szCs w:val="24"/>
        </w:rPr>
      </w:pPr>
      <w:r w:rsidDel="00000000" w:rsidR="00000000" w:rsidRPr="00000000">
        <w:rPr>
          <w:rtl w:val="0"/>
        </w:rPr>
      </w:r>
    </w:p>
    <w:p w:rsidR="00000000" w:rsidDel="00000000" w:rsidP="00000000" w:rsidRDefault="00000000" w:rsidRPr="00000000">
      <w:pPr>
        <w:pStyle w:val="Heading1"/>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br w:type="textWrapping"/>
        <w:t xml:space="preserve">PROJET D’INTÉGRATION- ITÉRATION (1)</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Arial" w:cs="Arial" w:eastAsia="Arial" w:hAnsi="Arial"/>
        </w:rPr>
      </w:pPr>
      <w:r w:rsidDel="00000000" w:rsidR="00000000" w:rsidRPr="00000000">
        <w:rPr>
          <w:rtl w:val="0"/>
        </w:rPr>
      </w:r>
    </w:p>
    <w:p w:rsidR="00000000" w:rsidDel="00000000" w:rsidP="00000000" w:rsidRDefault="00000000" w:rsidRPr="00000000">
      <w:pPr>
        <w:contextualSpacing w:val="0"/>
        <w:rPr>
          <w:rFonts w:ascii="Arial" w:cs="Arial" w:eastAsia="Arial" w:hAnsi="Arial"/>
        </w:rPr>
      </w:pPr>
      <w:r w:rsidDel="00000000" w:rsidR="00000000" w:rsidRPr="00000000">
        <w:rPr>
          <w:rtl w:val="0"/>
        </w:rPr>
      </w:r>
    </w:p>
    <w:p w:rsidR="00000000" w:rsidDel="00000000" w:rsidP="00000000" w:rsidRDefault="00000000" w:rsidRPr="00000000">
      <w:pPr>
        <w:contextualSpacing w:val="0"/>
        <w:rPr>
          <w:rFonts w:ascii="Arial" w:cs="Arial" w:eastAsia="Arial" w:hAnsi="Arial"/>
        </w:rPr>
      </w:pPr>
      <w:r w:rsidDel="00000000" w:rsidR="00000000" w:rsidRPr="00000000">
        <w:rPr>
          <w:rtl w:val="0"/>
        </w:rPr>
      </w:r>
    </w:p>
    <w:p w:rsidR="00000000" w:rsidDel="00000000" w:rsidP="00000000" w:rsidRDefault="00000000" w:rsidRPr="00000000">
      <w:pPr>
        <w:contextualSpacing w:val="0"/>
        <w:rPr>
          <w:rFonts w:ascii="Arial" w:cs="Arial" w:eastAsia="Arial" w:hAnsi="Arial"/>
        </w:rPr>
      </w:pPr>
      <w:r w:rsidDel="00000000" w:rsidR="00000000" w:rsidRPr="00000000">
        <w:rPr>
          <w:rtl w:val="0"/>
        </w:rPr>
      </w:r>
    </w:p>
    <w:p w:rsidR="00000000" w:rsidDel="00000000" w:rsidP="00000000" w:rsidRDefault="00000000" w:rsidRPr="00000000">
      <w:pPr>
        <w:contextualSpacing w:val="0"/>
        <w:rPr>
          <w:rFonts w:ascii="Arial" w:cs="Arial" w:eastAsia="Arial" w:hAnsi="Arial"/>
        </w:rPr>
      </w:pPr>
      <w:r w:rsidDel="00000000" w:rsidR="00000000" w:rsidRPr="00000000">
        <w:rPr>
          <w:rtl w:val="0"/>
        </w:rPr>
      </w:r>
    </w:p>
    <w:p w:rsidR="00000000" w:rsidDel="00000000" w:rsidP="00000000" w:rsidRDefault="00000000" w:rsidRPr="00000000">
      <w:pPr>
        <w:contextualSpacing w:val="0"/>
        <w:rPr>
          <w:rFonts w:ascii="Arial" w:cs="Arial" w:eastAsia="Arial" w:hAnsi="Arial"/>
        </w:rPr>
      </w:pPr>
      <w:r w:rsidDel="00000000" w:rsidR="00000000" w:rsidRPr="00000000">
        <w:rPr>
          <w:rtl w:val="0"/>
        </w:rPr>
      </w:r>
    </w:p>
    <w:p w:rsidR="00000000" w:rsidDel="00000000" w:rsidP="00000000" w:rsidRDefault="00000000" w:rsidRPr="00000000">
      <w:pPr>
        <w:contextualSpacing w:val="0"/>
        <w:rPr>
          <w:rFonts w:ascii="Arial" w:cs="Arial" w:eastAsia="Arial" w:hAnsi="Arial"/>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990600</wp:posOffset>
                </wp:positionH>
                <wp:positionV relativeFrom="paragraph">
                  <wp:posOffset>-1054099</wp:posOffset>
                </wp:positionV>
                <wp:extent cx="3594100" cy="1651000"/>
                <wp:effectExtent b="0" l="0" r="0" t="0"/>
                <wp:wrapNone/>
                <wp:docPr id="4" name=""/>
                <a:graphic>
                  <a:graphicData uri="http://schemas.microsoft.com/office/word/2010/wordprocessingShape">
                    <wps:wsp>
                      <wps:cNvSpPr/>
                      <wps:cNvPr id="2" name="Shape 2"/>
                      <wps:spPr>
                        <a:xfrm>
                          <a:off x="3574350" y="2979900"/>
                          <a:ext cx="3543300" cy="1600199"/>
                        </a:xfrm>
                        <a:prstGeom prst="rect">
                          <a:avLst/>
                        </a:prstGeom>
                        <a:solidFill>
                          <a:srgbClr val="DDDDDD"/>
                        </a:solidFill>
                        <a:ln cap="flat" cmpd="thinThick" w="57150">
                          <a:solidFill>
                            <a:srgbClr val="000000"/>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Narrow" w:cs="Arial Narrow" w:eastAsia="Arial Narrow" w:hAnsi="Arial Narrow"/>
                                <w:b w:val="1"/>
                                <w:i w:val="0"/>
                                <w:smallCaps w:val="0"/>
                                <w:strike w:val="0"/>
                                <w:color w:val="000000"/>
                                <w:sz w:val="40"/>
                                <w:vertAlign w:val="baseline"/>
                              </w:rPr>
                            </w:r>
                            <w:r w:rsidDel="00000000" w:rsidR="00000000" w:rsidRPr="00000000">
                              <w:rPr>
                                <w:rFonts w:ascii="Arial Narrow" w:cs="Arial Narrow" w:eastAsia="Arial Narrow" w:hAnsi="Arial Narrow"/>
                                <w:b w:val="1"/>
                                <w:i w:val="1"/>
                                <w:smallCaps w:val="0"/>
                                <w:strike w:val="0"/>
                                <w:color w:val="000000"/>
                                <w:sz w:val="40"/>
                                <w:vertAlign w:val="baseline"/>
                              </w:rPr>
                              <w:t xml:space="preserve">Super Billard version 1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Narrow" w:cs="Arial Narrow" w:eastAsia="Arial Narrow" w:hAnsi="Arial Narrow"/>
                                <w:b w:val="1"/>
                                <w:i w:val="1"/>
                                <w:smallCaps w:val="0"/>
                                <w:strike w:val="0"/>
                                <w:color w:val="000000"/>
                                <w:sz w:val="4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Narrow" w:cs="Arial Narrow" w:eastAsia="Arial Narrow" w:hAnsi="Arial Narrow"/>
                                <w:b w:val="1"/>
                                <w:i w:val="1"/>
                                <w:smallCaps w:val="0"/>
                                <w:strike w:val="0"/>
                                <w:color w:val="000000"/>
                                <w:sz w:val="4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Narrow" w:cs="Arial Narrow" w:eastAsia="Arial Narrow" w:hAnsi="Arial Narrow"/>
                                <w:b w:val="1"/>
                                <w:i w:val="1"/>
                                <w:smallCaps w:val="0"/>
                                <w:strike w:val="0"/>
                                <w:color w:val="000000"/>
                                <w:sz w:val="40"/>
                                <w:vertAlign w:val="baseline"/>
                              </w:rPr>
                            </w:r>
                          </w:p>
                        </w:txbxContent>
                      </wps:txbx>
                      <wps:bodyPr anchorCtr="0" anchor="t" bIns="45700" lIns="91425" rIns="91425" tIns="45700"/>
                    </wps:wsp>
                  </a:graphicData>
                </a:graphic>
              </wp:anchor>
            </w:drawing>
          </mc:Choice>
          <mc:Fallback>
            <w:drawing>
              <wp:anchor allowOverlap="1" behindDoc="0" distB="0" distT="0" distL="114300" distR="114300" hidden="0" layoutInCell="0" locked="0" relativeHeight="0" simplePos="0">
                <wp:simplePos x="0" y="0"/>
                <wp:positionH relativeFrom="margin">
                  <wp:posOffset>990600</wp:posOffset>
                </wp:positionH>
                <wp:positionV relativeFrom="paragraph">
                  <wp:posOffset>-1054099</wp:posOffset>
                </wp:positionV>
                <wp:extent cx="3594100" cy="1651000"/>
                <wp:effectExtent b="0" l="0" r="0" t="0"/>
                <wp:wrapNone/>
                <wp:docPr id="4" name="image07.png"/>
                <a:graphic>
                  <a:graphicData uri="http://schemas.openxmlformats.org/drawingml/2006/picture">
                    <pic:pic>
                      <pic:nvPicPr>
                        <pic:cNvPr id="0" name="image07.png"/>
                        <pic:cNvPicPr preferRelativeResize="0"/>
                      </pic:nvPicPr>
                      <pic:blipFill>
                        <a:blip r:embed="rId6"/>
                        <a:srcRect/>
                        <a:stretch>
                          <a:fillRect/>
                        </a:stretch>
                      </pic:blipFill>
                      <pic:spPr>
                        <a:xfrm>
                          <a:off x="0" y="0"/>
                          <a:ext cx="3594100" cy="1651000"/>
                        </a:xfrm>
                        <a:prstGeom prst="rect"/>
                        <a:ln/>
                      </pic:spPr>
                    </pic:pic>
                  </a:graphicData>
                </a:graphic>
              </wp:anchor>
            </w:drawing>
          </mc:Fallback>
        </mc:AlternateContent>
      </w:r>
    </w:p>
    <w:p w:rsidR="00000000" w:rsidDel="00000000" w:rsidP="00000000" w:rsidRDefault="00000000" w:rsidRPr="00000000">
      <w:pPr>
        <w:contextualSpacing w:val="0"/>
        <w:rPr>
          <w:rFonts w:ascii="Arial" w:cs="Arial" w:eastAsia="Arial" w:hAnsi="Arial"/>
        </w:rPr>
      </w:pPr>
      <w:r w:rsidDel="00000000" w:rsidR="00000000" w:rsidRPr="00000000">
        <w:rPr>
          <w:rtl w:val="0"/>
        </w:rPr>
      </w:r>
    </w:p>
    <w:p w:rsidR="00000000" w:rsidDel="00000000" w:rsidP="00000000" w:rsidRDefault="00000000" w:rsidRPr="00000000">
      <w:pPr>
        <w:contextualSpacing w:val="0"/>
        <w:rPr>
          <w:rFonts w:ascii="Arial" w:cs="Arial" w:eastAsia="Arial" w:hAnsi="Arial"/>
        </w:rPr>
      </w:pPr>
      <w:r w:rsidDel="00000000" w:rsidR="00000000" w:rsidRPr="00000000">
        <w:rPr>
          <w:rtl w:val="0"/>
        </w:rPr>
      </w:r>
    </w:p>
    <w:p w:rsidR="00000000" w:rsidDel="00000000" w:rsidP="00000000" w:rsidRDefault="00000000" w:rsidRPr="00000000">
      <w:pPr>
        <w:pStyle w:val="Heading2"/>
        <w:ind w:left="0" w:firstLine="0"/>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pStyle w:val="Heading2"/>
        <w:ind w:left="0" w:firstLine="0"/>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ind w:left="708" w:firstLine="0"/>
        <w:contextualSpacing w:val="0"/>
        <w:rPr>
          <w:rFonts w:ascii="Arial" w:cs="Arial" w:eastAsia="Arial" w:hAnsi="Arial"/>
          <w:sz w:val="24"/>
          <w:szCs w:val="24"/>
        </w:rPr>
      </w:pPr>
      <w:r w:rsidDel="00000000" w:rsidR="00000000" w:rsidRPr="00000000">
        <w:rPr>
          <w:rFonts w:ascii="Arial" w:cs="Arial" w:eastAsia="Arial" w:hAnsi="Arial"/>
          <w:b w:val="1"/>
          <w:sz w:val="24"/>
          <w:szCs w:val="24"/>
          <w:u w:val="single"/>
          <w:rtl w:val="0"/>
        </w:rPr>
        <w:t xml:space="preserve">Professeure</w:t>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   Niar Wafaa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ind w:left="708" w:firstLine="0"/>
        <w:contextualSpacing w:val="0"/>
        <w:rPr>
          <w:rFonts w:ascii="Arial" w:cs="Arial" w:eastAsia="Arial" w:hAnsi="Arial"/>
          <w:sz w:val="24"/>
          <w:szCs w:val="24"/>
        </w:rPr>
      </w:pPr>
      <w:r w:rsidDel="00000000" w:rsidR="00000000" w:rsidRPr="00000000">
        <w:rPr>
          <w:rFonts w:ascii="Arial" w:cs="Arial" w:eastAsia="Arial" w:hAnsi="Arial"/>
          <w:b w:val="1"/>
          <w:sz w:val="24"/>
          <w:szCs w:val="24"/>
          <w:u w:val="single"/>
          <w:rtl w:val="0"/>
        </w:rPr>
        <w:t xml:space="preserve">Cours</w:t>
      </w:r>
      <w:r w:rsidDel="00000000" w:rsidR="00000000" w:rsidRPr="00000000">
        <w:rPr>
          <w:rFonts w:ascii="Arial" w:cs="Arial" w:eastAsia="Arial" w:hAnsi="Arial"/>
          <w:sz w:val="24"/>
          <w:szCs w:val="24"/>
          <w:rtl w:val="0"/>
        </w:rPr>
        <w:tab/>
        <w:t xml:space="preserve">       </w:t>
        <w:tab/>
        <w:t xml:space="preserve">   :   420-204-RE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ind w:left="708" w:firstLine="0"/>
        <w:contextualSpacing w:val="0"/>
        <w:rPr>
          <w:rFonts w:ascii="Arial" w:cs="Arial" w:eastAsia="Arial" w:hAnsi="Arial"/>
          <w:sz w:val="24"/>
          <w:szCs w:val="24"/>
        </w:rPr>
      </w:pPr>
      <w:r w:rsidDel="00000000" w:rsidR="00000000" w:rsidRPr="00000000">
        <w:rPr>
          <w:rFonts w:ascii="Arial" w:cs="Arial" w:eastAsia="Arial" w:hAnsi="Arial"/>
          <w:b w:val="1"/>
          <w:sz w:val="24"/>
          <w:szCs w:val="24"/>
          <w:u w:val="single"/>
          <w:rtl w:val="0"/>
        </w:rPr>
        <w:t xml:space="preserve">Fait par</w:t>
      </w:r>
      <w:r w:rsidDel="00000000" w:rsidR="00000000" w:rsidRPr="00000000">
        <w:rPr>
          <w:rFonts w:ascii="Arial" w:cs="Arial" w:eastAsia="Arial" w:hAnsi="Arial"/>
          <w:sz w:val="24"/>
          <w:szCs w:val="24"/>
          <w:rtl w:val="0"/>
        </w:rPr>
        <w:t xml:space="preserve">           :   LACHANCE, Marc-Antoine, PASSUELLO-DUSSAULT, </w:t>
      </w:r>
      <w:r w:rsidDel="00000000" w:rsidR="00000000" w:rsidRPr="00000000">
        <w:rPr>
          <w:rFonts w:ascii="Arial" w:cs="Arial" w:eastAsia="Arial" w:hAnsi="Arial"/>
          <w:color w:val="ffffff"/>
          <w:sz w:val="24"/>
          <w:szCs w:val="24"/>
          <w:rtl w:val="0"/>
        </w:rPr>
        <w:t xml:space="preserve">aaaaaaaaaaaaaa</w:t>
      </w:r>
      <w:r w:rsidDel="00000000" w:rsidR="00000000" w:rsidRPr="00000000">
        <w:rPr>
          <w:rFonts w:ascii="Arial" w:cs="Arial" w:eastAsia="Arial" w:hAnsi="Arial"/>
          <w:sz w:val="24"/>
          <w:szCs w:val="24"/>
          <w:rtl w:val="0"/>
        </w:rPr>
        <w:t xml:space="preserve">Vittorio, RAFFIS, Édouard, RONDEAU, Victor </w:t>
      </w:r>
    </w:p>
    <w:p w:rsidR="00000000" w:rsidDel="00000000" w:rsidP="00000000" w:rsidRDefault="00000000" w:rsidRPr="00000000">
      <w:pPr>
        <w:keepNext w:val="0"/>
        <w:keepLines w:val="0"/>
        <w:widowControl w:val="0"/>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pStyle w:val="Heading2"/>
        <w:ind w:left="708" w:firstLine="0"/>
        <w:contextualSpacing w:val="0"/>
        <w:rPr>
          <w:rFonts w:ascii="Arial" w:cs="Arial" w:eastAsia="Arial" w:hAnsi="Arial"/>
          <w:b w:val="1"/>
          <w:sz w:val="24"/>
          <w:szCs w:val="24"/>
        </w:rPr>
      </w:pPr>
      <w:r w:rsidDel="00000000" w:rsidR="00000000" w:rsidRPr="00000000">
        <w:rPr>
          <w:rFonts w:ascii="Arial" w:cs="Arial" w:eastAsia="Arial" w:hAnsi="Arial"/>
          <w:b w:val="1"/>
          <w:sz w:val="24"/>
          <w:szCs w:val="24"/>
          <w:u w:val="single"/>
          <w:rtl w:val="0"/>
        </w:rPr>
        <w:t xml:space="preserve">Session</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     :   Hiver 2017</w:t>
      </w:r>
    </w:p>
    <w:p w:rsidR="00000000" w:rsidDel="00000000" w:rsidP="00000000" w:rsidRDefault="00000000" w:rsidRPr="00000000">
      <w:pPr>
        <w:pStyle w:val="Heading2"/>
        <w:ind w:left="708" w:firstLine="0"/>
        <w:contextualSpacing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ind w:left="708" w:firstLine="0"/>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360" w:right="0" w:hanging="360"/>
        <w:contextualSpacing w:val="1"/>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INTRODUCTION :</w:t>
      </w:r>
    </w:p>
    <w:p w:rsidR="00000000" w:rsidDel="00000000" w:rsidP="00000000" w:rsidRDefault="00000000" w:rsidRPr="00000000">
      <w:pPr>
        <w:keepNext w:val="0"/>
        <w:keepLines w:val="0"/>
        <w:widowControl w:val="0"/>
        <w:spacing w:after="0" w:before="0" w:line="240" w:lineRule="auto"/>
        <w:ind w:left="360" w:right="0" w:firstLine="0"/>
        <w:contextualSpacing w:val="0"/>
        <w:jc w:val="left"/>
        <w:rPr>
          <w:rFonts w:ascii="Times New Roman" w:cs="Times New Roman" w:eastAsia="Times New Roman" w:hAnsi="Times New Roman"/>
          <w:b w:val="1"/>
          <w:i w:val="0"/>
          <w:smallCaps w:val="0"/>
          <w:strike w:val="0"/>
          <w:color w:val="000000"/>
          <w:sz w:val="24"/>
          <w:szCs w:val="24"/>
          <w:u w:val="single"/>
          <w:vertAlign w:val="baseline"/>
        </w:rPr>
      </w:pPr>
      <w:r w:rsidDel="00000000" w:rsidR="00000000" w:rsidRPr="00000000">
        <w:rPr>
          <w:rtl w:val="0"/>
        </w:rPr>
      </w:r>
    </w:p>
    <w:p w:rsidR="00000000" w:rsidDel="00000000" w:rsidP="00000000" w:rsidRDefault="00000000" w:rsidRPr="00000000">
      <w:pPr>
        <w:numPr>
          <w:ilvl w:val="1"/>
          <w:numId w:val="1"/>
        </w:numPr>
        <w:ind w:left="792" w:hanging="432"/>
        <w:rPr>
          <w:b w:val="1"/>
        </w:rPr>
      </w:pPr>
      <w:r w:rsidDel="00000000" w:rsidR="00000000" w:rsidRPr="00000000">
        <w:rPr>
          <w:b w:val="1"/>
          <w:rtl w:val="0"/>
        </w:rPr>
        <w:t xml:space="preserve">Objectif du document</w:t>
      </w:r>
    </w:p>
    <w:p w:rsidR="00000000" w:rsidDel="00000000" w:rsidP="00000000" w:rsidRDefault="00000000" w:rsidRPr="00000000">
      <w:pPr>
        <w:contextualSpacing w:val="0"/>
        <w:rPr>
          <w:i w:val="1"/>
        </w:rPr>
      </w:pPr>
      <w:r w:rsidDel="00000000" w:rsidR="00000000" w:rsidRPr="00000000">
        <w:rPr>
          <w:i w:val="1"/>
          <w:rtl w:val="0"/>
        </w:rPr>
        <w:t xml:space="preserve">Délimiter le but de ce rapport, et le public auquel il est destiné. </w:t>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numPr>
          <w:ilvl w:val="1"/>
          <w:numId w:val="1"/>
        </w:numPr>
        <w:ind w:left="792" w:hanging="432"/>
        <w:rPr>
          <w:b w:val="1"/>
        </w:rPr>
      </w:pPr>
      <w:r w:rsidDel="00000000" w:rsidR="00000000" w:rsidRPr="00000000">
        <w:rPr>
          <w:b w:val="1"/>
          <w:rtl w:val="0"/>
        </w:rPr>
        <w:t xml:space="preserve">Portée du produit logiciel</w:t>
      </w:r>
    </w:p>
    <w:p w:rsidR="00000000" w:rsidDel="00000000" w:rsidP="00000000" w:rsidRDefault="00000000" w:rsidRPr="00000000">
      <w:pPr>
        <w:contextualSpacing w:val="0"/>
        <w:rPr>
          <w:i w:val="1"/>
        </w:rPr>
      </w:pPr>
      <w:r w:rsidDel="00000000" w:rsidR="00000000" w:rsidRPr="00000000">
        <w:rPr>
          <w:i w:val="1"/>
          <w:rtl w:val="0"/>
        </w:rPr>
        <w:t xml:space="preserve">Identifier le logiciel </w:t>
      </w:r>
      <w:r w:rsidDel="00000000" w:rsidR="00000000" w:rsidRPr="00000000">
        <w:rPr>
          <w:i w:val="1"/>
          <w:u w:val="single"/>
          <w:rtl w:val="0"/>
        </w:rPr>
        <w:t xml:space="preserve">par son nom</w:t>
      </w:r>
      <w:r w:rsidDel="00000000" w:rsidR="00000000" w:rsidRPr="00000000">
        <w:rPr>
          <w:i w:val="1"/>
          <w:rtl w:val="0"/>
        </w:rPr>
        <w:t xml:space="preserve"> (le baptiser), expliquer </w:t>
      </w:r>
      <w:r w:rsidDel="00000000" w:rsidR="00000000" w:rsidRPr="00000000">
        <w:rPr>
          <w:i w:val="1"/>
          <w:u w:val="single"/>
          <w:rtl w:val="0"/>
        </w:rPr>
        <w:t xml:space="preserve">brièvement </w:t>
      </w:r>
      <w:r w:rsidDel="00000000" w:rsidR="00000000" w:rsidRPr="00000000">
        <w:rPr>
          <w:i w:val="1"/>
          <w:rtl w:val="0"/>
        </w:rPr>
        <w:t xml:space="preserve">ce qu’il permet de faire, (et de ne pas faire). Décrire le contexte dans lequel ce produit s’intègre, les objectifs, les bénéfices, les retombées et les domaines. </w:t>
      </w:r>
    </w:p>
    <w:p w:rsidR="00000000" w:rsidDel="00000000" w:rsidP="00000000" w:rsidRDefault="00000000" w:rsidRPr="00000000">
      <w:pPr>
        <w:contextualSpacing w:val="0"/>
        <w:rPr>
          <w:i w:val="1"/>
        </w:rPr>
      </w:pPr>
      <w:r w:rsidDel="00000000" w:rsidR="00000000" w:rsidRPr="00000000">
        <w:rPr>
          <w:i w:val="1"/>
          <w:color w:val="ff0000"/>
          <w:rtl w:val="0"/>
        </w:rPr>
        <w:t xml:space="preserve">Préciser ici les liens avec les disciplines scientifiques.</w:t>
      </w: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numPr>
          <w:ilvl w:val="1"/>
          <w:numId w:val="1"/>
        </w:numPr>
        <w:ind w:left="792" w:hanging="432"/>
        <w:rPr>
          <w:b w:val="1"/>
        </w:rPr>
      </w:pPr>
      <w:r w:rsidDel="00000000" w:rsidR="00000000" w:rsidRPr="00000000">
        <w:rPr>
          <w:b w:val="1"/>
          <w:rtl w:val="0"/>
        </w:rPr>
        <w:t xml:space="preserve">Définitions, acronymes et abréviations</w:t>
      </w:r>
    </w:p>
    <w:p w:rsidR="00000000" w:rsidDel="00000000" w:rsidP="00000000" w:rsidRDefault="00000000" w:rsidRPr="00000000">
      <w:pPr>
        <w:contextualSpacing w:val="0"/>
        <w:rPr>
          <w:i w:val="1"/>
        </w:rPr>
      </w:pPr>
      <w:r w:rsidDel="00000000" w:rsidR="00000000" w:rsidRPr="00000000">
        <w:rPr>
          <w:i w:val="1"/>
          <w:rtl w:val="0"/>
        </w:rPr>
        <w:t xml:space="preserve">Définir tous les termes non courants, les acronymes, et les abréviations nécessaires à la compréhension de ce document.</w:t>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numPr>
          <w:ilvl w:val="1"/>
          <w:numId w:val="1"/>
        </w:numPr>
        <w:ind w:left="792" w:hanging="432"/>
        <w:rPr>
          <w:b w:val="1"/>
        </w:rPr>
      </w:pPr>
      <w:r w:rsidDel="00000000" w:rsidR="00000000" w:rsidRPr="00000000">
        <w:rPr>
          <w:b w:val="1"/>
          <w:rtl w:val="0"/>
        </w:rPr>
        <w:t xml:space="preserve">Documents de référence</w:t>
      </w:r>
    </w:p>
    <w:p w:rsidR="00000000" w:rsidDel="00000000" w:rsidP="00000000" w:rsidRDefault="00000000" w:rsidRPr="00000000">
      <w:pPr>
        <w:contextualSpacing w:val="0"/>
        <w:rPr>
          <w:i w:val="1"/>
        </w:rPr>
      </w:pPr>
      <w:r w:rsidDel="00000000" w:rsidR="00000000" w:rsidRPr="00000000">
        <w:rPr>
          <w:i w:val="1"/>
          <w:rtl w:val="0"/>
        </w:rPr>
        <w:t xml:space="preserve">Citer tous les documents utilisés et référencés dans celui-ci. Préciser les titres, noms d’auteurs, etc.., et également toute autre source d’information.</w:t>
      </w:r>
    </w:p>
    <w:p w:rsidR="00000000" w:rsidDel="00000000" w:rsidP="00000000" w:rsidRDefault="00000000" w:rsidRPr="00000000">
      <w:pPr>
        <w:contextualSpacing w:val="0"/>
        <w:rPr>
          <w:i w:val="1"/>
        </w:rPr>
      </w:pPr>
      <w:r w:rsidDel="00000000" w:rsidR="00000000" w:rsidRPr="00000000">
        <w:rPr>
          <w:i w:val="1"/>
          <w:rtl w:val="0"/>
        </w:rPr>
        <w:t xml:space="preserve">Mentionner ICI les documents de références pour les normes ergonomiques, les normes de programmation, etc.</w:t>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8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1"/>
          <w:numId w:val="1"/>
        </w:numPr>
        <w:spacing w:after="0" w:before="0" w:line="240" w:lineRule="auto"/>
        <w:ind w:left="792" w:right="0" w:hanging="432"/>
        <w:contextualSpacing w:val="1"/>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Planification des tâches </w:t>
      </w:r>
    </w:p>
    <w:p w:rsidR="00000000" w:rsidDel="00000000" w:rsidP="00000000" w:rsidRDefault="00000000" w:rsidRPr="00000000">
      <w:pPr>
        <w:contextualSpacing w:val="0"/>
        <w:rPr>
          <w:i w:val="1"/>
        </w:rPr>
      </w:pPr>
      <w:r w:rsidDel="00000000" w:rsidR="00000000" w:rsidRPr="00000000">
        <w:rPr>
          <w:i w:val="1"/>
          <w:rtl w:val="0"/>
        </w:rPr>
        <w:t xml:space="preserve">Mettre à jour le plan de projet MSProject :écrire l’organisation et le partage des tâches entre les membres de l’équipe dans chaque étape de développement, en mentionnant les dates, la durée et les intervenants (membres de l’équipe) avec le rôle de chacun.</w:t>
      </w:r>
    </w:p>
    <w:p w:rsidR="00000000" w:rsidDel="00000000" w:rsidP="00000000" w:rsidRDefault="00000000" w:rsidRPr="00000000">
      <w:pPr>
        <w:contextualSpacing w:val="0"/>
        <w:rPr>
          <w:i w:val="1"/>
        </w:rPr>
      </w:pPr>
      <w:r w:rsidDel="00000000" w:rsidR="00000000" w:rsidRPr="00000000">
        <w:rPr>
          <w:i w:val="1"/>
          <w:rtl w:val="0"/>
        </w:rPr>
        <w:t xml:space="preserve">Nommer et décrire les sous-tâches pour chaque étape, par exemple si certaines parties de la tâche ont été faites par différents membres de l’équipe., rajouter colonnes au besoin.  </w:t>
      </w:r>
    </w:p>
    <w:p w:rsidR="00000000" w:rsidDel="00000000" w:rsidP="00000000" w:rsidRDefault="00000000" w:rsidRPr="00000000">
      <w:pPr>
        <w:contextualSpacing w:val="0"/>
        <w:rPr>
          <w:i w:val="1"/>
          <w:color w:val="ff0000"/>
        </w:rPr>
      </w:pPr>
      <w:r w:rsidDel="00000000" w:rsidR="00000000" w:rsidRPr="00000000">
        <w:rPr>
          <w:i w:val="1"/>
          <w:color w:val="ff0000"/>
          <w:rtl w:val="0"/>
        </w:rPr>
        <w:t xml:space="preserve">OU RENVOYER VERS LE DOCUMENT « PLAN PROJET » S’IL Y A LIEU</w:t>
      </w:r>
    </w:p>
    <w:tbl>
      <w:tblPr>
        <w:tblStyle w:val="Table1"/>
        <w:bidiVisual w:val="0"/>
        <w:tblW w:w="8493.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1"/>
        <w:gridCol w:w="858"/>
        <w:gridCol w:w="850"/>
        <w:gridCol w:w="949"/>
        <w:gridCol w:w="1307"/>
        <w:gridCol w:w="2268"/>
        <w:tblGridChange w:id="0">
          <w:tblGrid>
            <w:gridCol w:w="2261"/>
            <w:gridCol w:w="858"/>
            <w:gridCol w:w="850"/>
            <w:gridCol w:w="949"/>
            <w:gridCol w:w="1307"/>
            <w:gridCol w:w="2268"/>
          </w:tblGrid>
        </w:tblGridChange>
      </w:tblGrid>
      <w:tr>
        <w:tc>
          <w:tcPr>
            <w:shd w:fill="c3bd96"/>
          </w:tcPr>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Tâches</w:t>
            </w:r>
          </w:p>
        </w:tc>
        <w:tc>
          <w:tcPr>
            <w:shd w:fill="c3bd96"/>
          </w:tcPr>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Date début</w:t>
            </w:r>
          </w:p>
        </w:tc>
        <w:tc>
          <w:tcPr>
            <w:shd w:fill="c3bd96"/>
          </w:tcPr>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Date fin </w:t>
            </w:r>
          </w:p>
        </w:tc>
        <w:tc>
          <w:tcPr>
            <w:shd w:fill="c3bd96"/>
          </w:tcPr>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Durée (nbre heures)</w:t>
            </w:r>
          </w:p>
        </w:tc>
        <w:tc>
          <w:tcPr>
            <w:shd w:fill="c3bd96"/>
          </w:tcPr>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Intervenants et rôles </w:t>
            </w:r>
          </w:p>
        </w:tc>
        <w:tc>
          <w:tcPr>
            <w:shd w:fill="c3bd96"/>
          </w:tcPr>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Livrables (documents, code,..)</w:t>
            </w:r>
          </w:p>
        </w:tc>
      </w:tr>
      <w:tr>
        <w:tc>
          <w:tcPr/>
          <w:p w:rsidR="00000000" w:rsidDel="00000000" w:rsidP="00000000" w:rsidRDefault="00000000" w:rsidRPr="00000000">
            <w:pPr>
              <w:keepNext w:val="0"/>
              <w:keepLines w:val="0"/>
              <w:widowControl w:val="0"/>
              <w:numPr>
                <w:ilvl w:val="0"/>
                <w:numId w:val="7"/>
              </w:numPr>
              <w:spacing w:after="0" w:before="0" w:line="240" w:lineRule="auto"/>
              <w:ind w:left="360" w:right="0" w:hanging="360"/>
              <w:contextualSpacing w:val="1"/>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Analyse</w:t>
            </w:r>
          </w:p>
          <w:p w:rsidR="00000000" w:rsidDel="00000000" w:rsidP="00000000" w:rsidRDefault="00000000" w:rsidRPr="00000000">
            <w:pPr>
              <w:keepNext w:val="0"/>
              <w:keepLines w:val="0"/>
              <w:widowControl w:val="0"/>
              <w:spacing w:after="0" w:before="0" w:line="240" w:lineRule="auto"/>
              <w:ind w:left="720" w:right="0" w:firstLine="0"/>
              <w:contextualSpacing w:val="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Sous-tâches :</w:t>
            </w:r>
          </w:p>
          <w:p w:rsidR="00000000" w:rsidDel="00000000" w:rsidP="00000000" w:rsidRDefault="00000000" w:rsidRPr="00000000">
            <w:pPr>
              <w:keepNext w:val="0"/>
              <w:keepLines w:val="0"/>
              <w:widowControl w:val="0"/>
              <w:spacing w:after="0" w:before="0" w:line="240" w:lineRule="auto"/>
              <w:ind w:left="360" w:right="0" w:firstLine="0"/>
              <w:contextualSpacing w:val="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w:t>
            </w:r>
          </w:p>
          <w:p w:rsidR="00000000" w:rsidDel="00000000" w:rsidP="00000000" w:rsidRDefault="00000000" w:rsidRPr="00000000">
            <w:pPr>
              <w:keepNext w:val="0"/>
              <w:keepLines w:val="0"/>
              <w:widowControl w:val="0"/>
              <w:spacing w:after="0" w:before="0" w:line="240" w:lineRule="auto"/>
              <w:ind w:left="360" w:right="0" w:firstLine="0"/>
              <w:contextualSpacing w:val="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w:t>
            </w:r>
          </w:p>
          <w:p w:rsidR="00000000" w:rsidDel="00000000" w:rsidP="00000000" w:rsidRDefault="00000000" w:rsidRPr="00000000">
            <w:pPr>
              <w:keepNext w:val="0"/>
              <w:keepLines w:val="0"/>
              <w:widowControl w:val="0"/>
              <w:spacing w:after="0" w:before="0" w:line="240" w:lineRule="auto"/>
              <w:ind w:left="360" w:right="0" w:firstLine="0"/>
              <w:contextualSpacing w:val="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w:t>
            </w:r>
          </w:p>
          <w:p w:rsidR="00000000" w:rsidDel="00000000" w:rsidP="00000000" w:rsidRDefault="00000000" w:rsidRPr="00000000">
            <w:pPr>
              <w:keepNext w:val="0"/>
              <w:keepLines w:val="0"/>
              <w:widowControl w:val="0"/>
              <w:spacing w:after="0" w:before="0" w:line="240" w:lineRule="auto"/>
              <w:ind w:left="360" w:right="0" w:firstLine="0"/>
              <w:contextualSpacing w:val="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360" w:right="0" w:firstLine="0"/>
              <w:contextualSpacing w:val="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tl w:val="0"/>
              </w:rPr>
            </w:r>
          </w:p>
        </w:tc>
        <w:tc>
          <w:tcPr/>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Times New Roman" w:cs="Times New Roman" w:eastAsia="Times New Roman" w:hAnsi="Times New Roman"/>
                <w:b w:val="1"/>
                <w:i w:val="1"/>
                <w:smallCaps w:val="0"/>
                <w:strike w:val="0"/>
                <w:color w:val="000000"/>
                <w:sz w:val="24"/>
                <w:szCs w:val="24"/>
                <w:u w:val="none"/>
                <w:vertAlign w:val="baseline"/>
              </w:rPr>
            </w:pPr>
            <w:r w:rsidDel="00000000" w:rsidR="00000000" w:rsidRPr="00000000">
              <w:rPr>
                <w:rtl w:val="0"/>
              </w:rPr>
            </w:r>
          </w:p>
        </w:tc>
        <w:tc>
          <w:tcPr/>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Times New Roman" w:cs="Times New Roman" w:eastAsia="Times New Roman" w:hAnsi="Times New Roman"/>
                <w:b w:val="1"/>
                <w:i w:val="1"/>
                <w:smallCaps w:val="0"/>
                <w:strike w:val="0"/>
                <w:color w:val="000000"/>
                <w:sz w:val="24"/>
                <w:szCs w:val="24"/>
                <w:u w:val="none"/>
                <w:vertAlign w:val="baseline"/>
              </w:rPr>
            </w:pPr>
            <w:r w:rsidDel="00000000" w:rsidR="00000000" w:rsidRPr="00000000">
              <w:rPr>
                <w:rtl w:val="0"/>
              </w:rPr>
            </w:r>
          </w:p>
        </w:tc>
        <w:tc>
          <w:tcPr/>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Times New Roman" w:cs="Times New Roman" w:eastAsia="Times New Roman" w:hAnsi="Times New Roman"/>
                <w:b w:val="1"/>
                <w:i w:val="1"/>
                <w:smallCaps w:val="0"/>
                <w:strike w:val="0"/>
                <w:color w:val="000000"/>
                <w:sz w:val="24"/>
                <w:szCs w:val="24"/>
                <w:u w:val="none"/>
                <w:vertAlign w:val="baseline"/>
              </w:rPr>
            </w:pPr>
            <w:r w:rsidDel="00000000" w:rsidR="00000000" w:rsidRPr="00000000">
              <w:rPr>
                <w:rtl w:val="0"/>
              </w:rPr>
            </w:r>
          </w:p>
        </w:tc>
        <w:tc>
          <w:tcPr/>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Times New Roman" w:cs="Times New Roman" w:eastAsia="Times New Roman" w:hAnsi="Times New Roman"/>
                <w:b w:val="1"/>
                <w:i w:val="1"/>
                <w:smallCaps w:val="0"/>
                <w:strike w:val="0"/>
                <w:color w:val="000000"/>
                <w:sz w:val="24"/>
                <w:szCs w:val="24"/>
                <w:u w:val="none"/>
                <w:vertAlign w:val="baseline"/>
              </w:rPr>
            </w:pPr>
            <w:r w:rsidDel="00000000" w:rsidR="00000000" w:rsidRPr="00000000">
              <w:rPr>
                <w:rtl w:val="0"/>
              </w:rPr>
            </w:r>
          </w:p>
        </w:tc>
        <w:tc>
          <w:tcPr/>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Cas d’utilisations</w:t>
            </w:r>
          </w:p>
        </w:tc>
      </w:tr>
      <w:tr>
        <w:tc>
          <w:tcPr/>
          <w:p w:rsidR="00000000" w:rsidDel="00000000" w:rsidP="00000000" w:rsidRDefault="00000000" w:rsidRPr="00000000">
            <w:pPr>
              <w:keepNext w:val="0"/>
              <w:keepLines w:val="0"/>
              <w:widowControl w:val="0"/>
              <w:numPr>
                <w:ilvl w:val="0"/>
                <w:numId w:val="7"/>
              </w:numPr>
              <w:spacing w:after="0" w:before="0" w:line="240" w:lineRule="auto"/>
              <w:ind w:left="360" w:right="0" w:hanging="360"/>
              <w:contextualSpacing w:val="1"/>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Conception</w:t>
            </w:r>
          </w:p>
          <w:p w:rsidR="00000000" w:rsidDel="00000000" w:rsidP="00000000" w:rsidRDefault="00000000" w:rsidRPr="00000000">
            <w:pPr>
              <w:ind w:left="708" w:firstLine="0"/>
              <w:contextualSpacing w:val="0"/>
              <w:rPr>
                <w:b w:val="1"/>
              </w:rPr>
            </w:pPr>
            <w:r w:rsidDel="00000000" w:rsidR="00000000" w:rsidRPr="00000000">
              <w:rPr>
                <w:b w:val="1"/>
                <w:rtl w:val="0"/>
              </w:rPr>
              <w:t xml:space="preserve">Sous-tâches :</w:t>
            </w:r>
          </w:p>
          <w:p w:rsidR="00000000" w:rsidDel="00000000" w:rsidP="00000000" w:rsidRDefault="00000000" w:rsidRPr="00000000">
            <w:pPr>
              <w:ind w:left="708" w:firstLine="0"/>
              <w:contextualSpacing w:val="0"/>
              <w:rPr>
                <w:b w:val="1"/>
              </w:rPr>
            </w:pPr>
            <w:r w:rsidDel="00000000" w:rsidR="00000000" w:rsidRPr="00000000">
              <w:rPr>
                <w:b w:val="1"/>
                <w:rtl w:val="0"/>
              </w:rPr>
              <w:t xml:space="preserve">-</w:t>
            </w:r>
          </w:p>
          <w:p w:rsidR="00000000" w:rsidDel="00000000" w:rsidP="00000000" w:rsidRDefault="00000000" w:rsidRPr="00000000">
            <w:pPr>
              <w:ind w:left="708" w:firstLine="0"/>
              <w:contextualSpacing w:val="0"/>
              <w:rPr>
                <w:b w:val="1"/>
              </w:rPr>
            </w:pPr>
            <w:r w:rsidDel="00000000" w:rsidR="00000000" w:rsidRPr="00000000">
              <w:rPr>
                <w:b w:val="1"/>
                <w:rtl w:val="0"/>
              </w:rPr>
              <w:t xml:space="preserve">-</w:t>
            </w:r>
          </w:p>
          <w:p w:rsidR="00000000" w:rsidDel="00000000" w:rsidP="00000000" w:rsidRDefault="00000000" w:rsidRPr="00000000">
            <w:pPr>
              <w:ind w:left="708" w:firstLine="0"/>
              <w:contextualSpacing w:val="0"/>
              <w:rPr>
                <w:b w:val="1"/>
              </w:rPr>
            </w:pPr>
            <w:r w:rsidDel="00000000" w:rsidR="00000000" w:rsidRPr="00000000">
              <w:rPr>
                <w:b w:val="1"/>
                <w:rtl w:val="0"/>
              </w:rPr>
              <w:t xml:space="preserve">-</w:t>
            </w:r>
          </w:p>
          <w:p w:rsidR="00000000" w:rsidDel="00000000" w:rsidP="00000000" w:rsidRDefault="00000000" w:rsidRPr="00000000">
            <w:pPr>
              <w:ind w:left="360" w:firstLine="0"/>
              <w:contextualSpacing w:val="0"/>
              <w:rPr>
                <w:b w:val="1"/>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360" w:right="0" w:firstLine="0"/>
              <w:contextualSpacing w:val="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tc>
        <w:tc>
          <w:tcPr/>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Times New Roman" w:cs="Times New Roman" w:eastAsia="Times New Roman" w:hAnsi="Times New Roman"/>
                <w:b w:val="1"/>
                <w:i w:val="1"/>
                <w:smallCaps w:val="0"/>
                <w:strike w:val="0"/>
                <w:color w:val="000000"/>
                <w:sz w:val="24"/>
                <w:szCs w:val="24"/>
                <w:u w:val="none"/>
                <w:vertAlign w:val="baseline"/>
              </w:rPr>
            </w:pPr>
            <w:r w:rsidDel="00000000" w:rsidR="00000000" w:rsidRPr="00000000">
              <w:rPr>
                <w:rtl w:val="0"/>
              </w:rPr>
            </w:r>
          </w:p>
        </w:tc>
        <w:tc>
          <w:tcPr/>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Times New Roman" w:cs="Times New Roman" w:eastAsia="Times New Roman" w:hAnsi="Times New Roman"/>
                <w:b w:val="1"/>
                <w:i w:val="1"/>
                <w:smallCaps w:val="0"/>
                <w:strike w:val="0"/>
                <w:color w:val="000000"/>
                <w:sz w:val="24"/>
                <w:szCs w:val="24"/>
                <w:u w:val="none"/>
                <w:vertAlign w:val="baseline"/>
              </w:rPr>
            </w:pPr>
            <w:r w:rsidDel="00000000" w:rsidR="00000000" w:rsidRPr="00000000">
              <w:rPr>
                <w:rtl w:val="0"/>
              </w:rPr>
            </w:r>
          </w:p>
        </w:tc>
        <w:tc>
          <w:tcPr/>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Times New Roman" w:cs="Times New Roman" w:eastAsia="Times New Roman" w:hAnsi="Times New Roman"/>
                <w:b w:val="1"/>
                <w:i w:val="1"/>
                <w:smallCaps w:val="0"/>
                <w:strike w:val="0"/>
                <w:color w:val="000000"/>
                <w:sz w:val="24"/>
                <w:szCs w:val="24"/>
                <w:u w:val="none"/>
                <w:vertAlign w:val="baseline"/>
              </w:rPr>
            </w:pPr>
            <w:r w:rsidDel="00000000" w:rsidR="00000000" w:rsidRPr="00000000">
              <w:rPr>
                <w:rtl w:val="0"/>
              </w:rPr>
            </w:r>
          </w:p>
        </w:tc>
        <w:tc>
          <w:tcPr/>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Times New Roman" w:cs="Times New Roman" w:eastAsia="Times New Roman" w:hAnsi="Times New Roman"/>
                <w:b w:val="1"/>
                <w:i w:val="1"/>
                <w:smallCaps w:val="0"/>
                <w:strike w:val="0"/>
                <w:color w:val="000000"/>
                <w:sz w:val="24"/>
                <w:szCs w:val="24"/>
                <w:u w:val="none"/>
                <w:vertAlign w:val="baseline"/>
              </w:rPr>
            </w:pPr>
            <w:r w:rsidDel="00000000" w:rsidR="00000000" w:rsidRPr="00000000">
              <w:rPr>
                <w:rtl w:val="0"/>
              </w:rPr>
            </w:r>
          </w:p>
        </w:tc>
        <w:tc>
          <w:tcPr/>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Diagramme de classes</w:t>
            </w:r>
          </w:p>
        </w:tc>
      </w:tr>
      <w:tr>
        <w:tc>
          <w:tcPr/>
          <w:p w:rsidR="00000000" w:rsidDel="00000000" w:rsidP="00000000" w:rsidRDefault="00000000" w:rsidRPr="00000000">
            <w:pPr>
              <w:keepNext w:val="0"/>
              <w:keepLines w:val="0"/>
              <w:widowControl w:val="0"/>
              <w:numPr>
                <w:ilvl w:val="0"/>
                <w:numId w:val="7"/>
              </w:numPr>
              <w:spacing w:after="0" w:before="0" w:line="240" w:lineRule="auto"/>
              <w:ind w:left="360" w:right="0" w:hanging="360"/>
              <w:contextualSpacing w:val="1"/>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Implémentation</w:t>
            </w:r>
          </w:p>
          <w:p w:rsidR="00000000" w:rsidDel="00000000" w:rsidP="00000000" w:rsidRDefault="00000000" w:rsidRPr="00000000">
            <w:pPr>
              <w:ind w:left="708" w:firstLine="0"/>
              <w:contextualSpacing w:val="0"/>
              <w:rPr>
                <w:b w:val="1"/>
              </w:rPr>
            </w:pPr>
            <w:r w:rsidDel="00000000" w:rsidR="00000000" w:rsidRPr="00000000">
              <w:rPr>
                <w:b w:val="1"/>
                <w:rtl w:val="0"/>
              </w:rPr>
              <w:t xml:space="preserve">Sous-tâches :</w:t>
            </w:r>
          </w:p>
          <w:p w:rsidR="00000000" w:rsidDel="00000000" w:rsidP="00000000" w:rsidRDefault="00000000" w:rsidRPr="00000000">
            <w:pPr>
              <w:ind w:left="360" w:firstLine="0"/>
              <w:contextualSpacing w:val="0"/>
              <w:rPr>
                <w:b w:val="1"/>
              </w:rPr>
            </w:pPr>
            <w:r w:rsidDel="00000000" w:rsidR="00000000" w:rsidRPr="00000000">
              <w:rPr>
                <w:b w:val="1"/>
                <w:rtl w:val="0"/>
              </w:rPr>
              <w:t xml:space="preserve">-</w:t>
            </w:r>
          </w:p>
          <w:p w:rsidR="00000000" w:rsidDel="00000000" w:rsidP="00000000" w:rsidRDefault="00000000" w:rsidRPr="00000000">
            <w:pPr>
              <w:ind w:left="360" w:firstLine="0"/>
              <w:contextualSpacing w:val="0"/>
              <w:rPr>
                <w:b w:val="1"/>
              </w:rPr>
            </w:pPr>
            <w:r w:rsidDel="00000000" w:rsidR="00000000" w:rsidRPr="00000000">
              <w:rPr>
                <w:b w:val="1"/>
                <w:rtl w:val="0"/>
              </w:rPr>
              <w:t xml:space="preserve">-</w:t>
            </w:r>
          </w:p>
          <w:p w:rsidR="00000000" w:rsidDel="00000000" w:rsidP="00000000" w:rsidRDefault="00000000" w:rsidRPr="00000000">
            <w:pPr>
              <w:ind w:left="360" w:firstLine="0"/>
              <w:contextualSpacing w:val="0"/>
              <w:rPr>
                <w:b w:val="1"/>
              </w:rPr>
            </w:pPr>
            <w:r w:rsidDel="00000000" w:rsidR="00000000" w:rsidRPr="00000000">
              <w:rPr>
                <w:b w:val="1"/>
                <w:rtl w:val="0"/>
              </w:rPr>
              <w:t xml:space="preserve">-</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tc>
        <w:tc>
          <w:tcPr/>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tl w:val="0"/>
              </w:rPr>
            </w:r>
          </w:p>
        </w:tc>
        <w:tc>
          <w:tcPr/>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tl w:val="0"/>
              </w:rPr>
            </w:r>
          </w:p>
        </w:tc>
        <w:tc>
          <w:tcPr/>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tl w:val="0"/>
              </w:rPr>
            </w:r>
          </w:p>
        </w:tc>
        <w:tc>
          <w:tcPr/>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tl w:val="0"/>
              </w:rPr>
            </w:r>
          </w:p>
        </w:tc>
        <w:tc>
          <w:tcPr/>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Codes sources</w:t>
            </w:r>
          </w:p>
        </w:tc>
      </w:tr>
      <w:tr>
        <w:tc>
          <w:tcPr/>
          <w:p w:rsidR="00000000" w:rsidDel="00000000" w:rsidP="00000000" w:rsidRDefault="00000000" w:rsidRPr="00000000">
            <w:pPr>
              <w:keepNext w:val="0"/>
              <w:keepLines w:val="0"/>
              <w:widowControl w:val="0"/>
              <w:numPr>
                <w:ilvl w:val="0"/>
                <w:numId w:val="7"/>
              </w:numPr>
              <w:spacing w:after="0" w:before="0" w:line="240" w:lineRule="auto"/>
              <w:ind w:left="360" w:right="0" w:hanging="360"/>
              <w:contextualSpacing w:val="1"/>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Tests, mise au point et gestion exceptions</w:t>
            </w:r>
          </w:p>
          <w:p w:rsidR="00000000" w:rsidDel="00000000" w:rsidP="00000000" w:rsidRDefault="00000000" w:rsidRPr="00000000">
            <w:pPr>
              <w:ind w:left="708" w:firstLine="0"/>
              <w:contextualSpacing w:val="0"/>
              <w:rPr>
                <w:b w:val="1"/>
              </w:rPr>
            </w:pPr>
            <w:r w:rsidDel="00000000" w:rsidR="00000000" w:rsidRPr="00000000">
              <w:rPr>
                <w:b w:val="1"/>
                <w:rtl w:val="0"/>
              </w:rPr>
              <w:t xml:space="preserve">Sous-tâches :</w:t>
            </w:r>
          </w:p>
          <w:p w:rsidR="00000000" w:rsidDel="00000000" w:rsidP="00000000" w:rsidRDefault="00000000" w:rsidRPr="00000000">
            <w:pPr>
              <w:ind w:left="360" w:firstLine="0"/>
              <w:contextualSpacing w:val="0"/>
              <w:rPr>
                <w:b w:val="1"/>
              </w:rPr>
            </w:pPr>
            <w:r w:rsidDel="00000000" w:rsidR="00000000" w:rsidRPr="00000000">
              <w:rPr>
                <w:b w:val="1"/>
                <w:rtl w:val="0"/>
              </w:rPr>
              <w:t xml:space="preserve">-</w:t>
            </w:r>
          </w:p>
          <w:p w:rsidR="00000000" w:rsidDel="00000000" w:rsidP="00000000" w:rsidRDefault="00000000" w:rsidRPr="00000000">
            <w:pPr>
              <w:ind w:left="360" w:firstLine="0"/>
              <w:contextualSpacing w:val="0"/>
              <w:rPr>
                <w:b w:val="1"/>
              </w:rPr>
            </w:pPr>
            <w:r w:rsidDel="00000000" w:rsidR="00000000" w:rsidRPr="00000000">
              <w:rPr>
                <w:b w:val="1"/>
                <w:rtl w:val="0"/>
              </w:rPr>
              <w:t xml:space="preserve">-</w:t>
            </w:r>
          </w:p>
          <w:p w:rsidR="00000000" w:rsidDel="00000000" w:rsidP="00000000" w:rsidRDefault="00000000" w:rsidRPr="00000000">
            <w:pPr>
              <w:ind w:left="360" w:firstLine="0"/>
              <w:contextualSpacing w:val="0"/>
              <w:rPr>
                <w:b w:val="1"/>
              </w:rPr>
            </w:pPr>
            <w:r w:rsidDel="00000000" w:rsidR="00000000" w:rsidRPr="00000000">
              <w:rPr>
                <w:b w:val="1"/>
                <w:rtl w:val="0"/>
              </w:rPr>
              <w:t xml:space="preserve">-</w:t>
            </w:r>
          </w:p>
          <w:p w:rsidR="00000000" w:rsidDel="00000000" w:rsidP="00000000" w:rsidRDefault="00000000" w:rsidRPr="00000000">
            <w:pPr>
              <w:keepNext w:val="0"/>
              <w:keepLines w:val="0"/>
              <w:widowControl w:val="0"/>
              <w:spacing w:after="0" w:before="0" w:line="240" w:lineRule="auto"/>
              <w:ind w:left="360" w:right="0" w:firstLine="0"/>
              <w:contextualSpacing w:val="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360" w:right="0" w:firstLine="0"/>
              <w:contextualSpacing w:val="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tl w:val="0"/>
              </w:rPr>
            </w:r>
          </w:p>
        </w:tc>
        <w:tc>
          <w:tcPr/>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tl w:val="0"/>
              </w:rPr>
            </w:r>
          </w:p>
        </w:tc>
        <w:tc>
          <w:tcPr/>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tl w:val="0"/>
              </w:rPr>
            </w:r>
          </w:p>
        </w:tc>
        <w:tc>
          <w:tcPr/>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tl w:val="0"/>
              </w:rPr>
            </w:r>
          </w:p>
        </w:tc>
        <w:tc>
          <w:tcPr/>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tl w:val="0"/>
              </w:rPr>
            </w:r>
          </w:p>
        </w:tc>
        <w:tc>
          <w:tcPr/>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tl w:val="0"/>
              </w:rPr>
            </w:r>
          </w:p>
        </w:tc>
      </w:tr>
      <w:tr>
        <w:tc>
          <w:tcPr/>
          <w:p w:rsidR="00000000" w:rsidDel="00000000" w:rsidP="00000000" w:rsidRDefault="00000000" w:rsidRPr="00000000">
            <w:pPr>
              <w:keepNext w:val="0"/>
              <w:keepLines w:val="0"/>
              <w:widowControl w:val="0"/>
              <w:numPr>
                <w:ilvl w:val="0"/>
                <w:numId w:val="7"/>
              </w:numPr>
              <w:spacing w:after="0" w:before="0" w:line="240" w:lineRule="auto"/>
              <w:ind w:left="360" w:right="0" w:hanging="360"/>
              <w:contextualSpacing w:val="1"/>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Intégration </w:t>
            </w:r>
          </w:p>
          <w:p w:rsidR="00000000" w:rsidDel="00000000" w:rsidP="00000000" w:rsidRDefault="00000000" w:rsidRPr="00000000">
            <w:pPr>
              <w:ind w:left="708" w:firstLine="0"/>
              <w:contextualSpacing w:val="0"/>
              <w:rPr>
                <w:b w:val="1"/>
              </w:rPr>
            </w:pPr>
            <w:r w:rsidDel="00000000" w:rsidR="00000000" w:rsidRPr="00000000">
              <w:rPr>
                <w:b w:val="1"/>
                <w:rtl w:val="0"/>
              </w:rPr>
              <w:t xml:space="preserve">Sous-tâches :</w:t>
            </w:r>
          </w:p>
          <w:p w:rsidR="00000000" w:rsidDel="00000000" w:rsidP="00000000" w:rsidRDefault="00000000" w:rsidRPr="00000000">
            <w:pPr>
              <w:ind w:left="360" w:firstLine="0"/>
              <w:contextualSpacing w:val="0"/>
              <w:rPr>
                <w:b w:val="1"/>
              </w:rPr>
            </w:pPr>
            <w:r w:rsidDel="00000000" w:rsidR="00000000" w:rsidRPr="00000000">
              <w:rPr>
                <w:b w:val="1"/>
                <w:rtl w:val="0"/>
              </w:rPr>
              <w:t xml:space="preserve">-</w:t>
            </w:r>
          </w:p>
          <w:p w:rsidR="00000000" w:rsidDel="00000000" w:rsidP="00000000" w:rsidRDefault="00000000" w:rsidRPr="00000000">
            <w:pPr>
              <w:ind w:left="360" w:firstLine="0"/>
              <w:contextualSpacing w:val="0"/>
              <w:rPr>
                <w:b w:val="1"/>
              </w:rPr>
            </w:pPr>
            <w:r w:rsidDel="00000000" w:rsidR="00000000" w:rsidRPr="00000000">
              <w:rPr>
                <w:b w:val="1"/>
                <w:rtl w:val="0"/>
              </w:rPr>
              <w:t xml:space="preserve">-</w:t>
            </w:r>
          </w:p>
          <w:p w:rsidR="00000000" w:rsidDel="00000000" w:rsidP="00000000" w:rsidRDefault="00000000" w:rsidRPr="00000000">
            <w:pPr>
              <w:ind w:left="360" w:firstLine="0"/>
              <w:contextualSpacing w:val="0"/>
              <w:rPr>
                <w:b w:val="1"/>
              </w:rPr>
            </w:pPr>
            <w:r w:rsidDel="00000000" w:rsidR="00000000" w:rsidRPr="00000000">
              <w:rPr>
                <w:b w:val="1"/>
                <w:rtl w:val="0"/>
              </w:rPr>
              <w:t xml:space="preserve">-</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tc>
        <w:tc>
          <w:tcPr/>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tl w:val="0"/>
              </w:rPr>
            </w:r>
          </w:p>
        </w:tc>
        <w:tc>
          <w:tcPr/>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tl w:val="0"/>
              </w:rPr>
            </w:r>
          </w:p>
        </w:tc>
        <w:tc>
          <w:tcPr/>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tl w:val="0"/>
              </w:rPr>
            </w:r>
          </w:p>
        </w:tc>
        <w:tc>
          <w:tcPr/>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tl w:val="0"/>
              </w:rPr>
            </w:r>
          </w:p>
        </w:tc>
        <w:tc>
          <w:tcPr/>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tl w:val="0"/>
              </w:rPr>
            </w:r>
          </w:p>
        </w:tc>
      </w:tr>
      <w:tr>
        <w:tc>
          <w:tcPr/>
          <w:p w:rsidR="00000000" w:rsidDel="00000000" w:rsidP="00000000" w:rsidRDefault="00000000" w:rsidRPr="00000000">
            <w:pPr>
              <w:keepNext w:val="0"/>
              <w:keepLines w:val="0"/>
              <w:widowControl w:val="0"/>
              <w:numPr>
                <w:ilvl w:val="0"/>
                <w:numId w:val="7"/>
              </w:numPr>
              <w:spacing w:after="0" w:before="0" w:line="240" w:lineRule="auto"/>
              <w:ind w:left="360" w:right="0" w:hanging="360"/>
              <w:contextualSpacing w:val="1"/>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Rédaction du rapport</w:t>
            </w:r>
          </w:p>
          <w:p w:rsidR="00000000" w:rsidDel="00000000" w:rsidP="00000000" w:rsidRDefault="00000000" w:rsidRPr="00000000">
            <w:pPr>
              <w:ind w:left="708" w:firstLine="0"/>
              <w:contextualSpacing w:val="0"/>
              <w:rPr>
                <w:b w:val="1"/>
              </w:rPr>
            </w:pPr>
            <w:r w:rsidDel="00000000" w:rsidR="00000000" w:rsidRPr="00000000">
              <w:rPr>
                <w:b w:val="1"/>
                <w:rtl w:val="0"/>
              </w:rPr>
              <w:t xml:space="preserve">Sous-tâches :</w:t>
            </w:r>
          </w:p>
          <w:p w:rsidR="00000000" w:rsidDel="00000000" w:rsidP="00000000" w:rsidRDefault="00000000" w:rsidRPr="00000000">
            <w:pPr>
              <w:ind w:left="360" w:firstLine="0"/>
              <w:contextualSpacing w:val="0"/>
              <w:rPr>
                <w:b w:val="1"/>
              </w:rPr>
            </w:pPr>
            <w:r w:rsidDel="00000000" w:rsidR="00000000" w:rsidRPr="00000000">
              <w:rPr>
                <w:b w:val="1"/>
                <w:rtl w:val="0"/>
              </w:rPr>
              <w:t xml:space="preserve">-</w:t>
            </w:r>
          </w:p>
          <w:p w:rsidR="00000000" w:rsidDel="00000000" w:rsidP="00000000" w:rsidRDefault="00000000" w:rsidRPr="00000000">
            <w:pPr>
              <w:ind w:left="360" w:firstLine="0"/>
              <w:contextualSpacing w:val="0"/>
              <w:rPr>
                <w:b w:val="1"/>
              </w:rPr>
            </w:pPr>
            <w:r w:rsidDel="00000000" w:rsidR="00000000" w:rsidRPr="00000000">
              <w:rPr>
                <w:b w:val="1"/>
                <w:rtl w:val="0"/>
              </w:rPr>
              <w:t xml:space="preserve">-</w:t>
            </w:r>
          </w:p>
          <w:p w:rsidR="00000000" w:rsidDel="00000000" w:rsidP="00000000" w:rsidRDefault="00000000" w:rsidRPr="00000000">
            <w:pPr>
              <w:ind w:left="360" w:firstLine="0"/>
              <w:contextualSpacing w:val="0"/>
              <w:rPr>
                <w:b w:val="1"/>
              </w:rPr>
            </w:pPr>
            <w:r w:rsidDel="00000000" w:rsidR="00000000" w:rsidRPr="00000000">
              <w:rPr>
                <w:b w:val="1"/>
                <w:rtl w:val="0"/>
              </w:rPr>
              <w:t xml:space="preserve">-</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tc>
        <w:tc>
          <w:tcPr/>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tl w:val="0"/>
              </w:rPr>
            </w:r>
          </w:p>
        </w:tc>
        <w:tc>
          <w:tcPr/>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tl w:val="0"/>
              </w:rPr>
            </w:r>
          </w:p>
        </w:tc>
        <w:tc>
          <w:tcPr/>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tl w:val="0"/>
              </w:rPr>
            </w:r>
          </w:p>
        </w:tc>
        <w:tc>
          <w:tcPr/>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tl w:val="0"/>
              </w:rPr>
            </w:r>
          </w:p>
        </w:tc>
        <w:tc>
          <w:tcPr/>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tl w:val="0"/>
              </w:rPr>
            </w:r>
          </w:p>
        </w:tc>
      </w:tr>
    </w:tbl>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360" w:right="0" w:hanging="360"/>
        <w:contextualSpacing w:val="1"/>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ANALYSE :</w:t>
      </w:r>
    </w:p>
    <w:p w:rsidR="00000000" w:rsidDel="00000000" w:rsidP="00000000" w:rsidRDefault="00000000" w:rsidRPr="00000000">
      <w:pPr>
        <w:numPr>
          <w:ilvl w:val="1"/>
          <w:numId w:val="1"/>
        </w:numPr>
        <w:ind w:left="792" w:hanging="432"/>
        <w:rPr>
          <w:b w:val="1"/>
        </w:rPr>
      </w:pPr>
      <w:r w:rsidDel="00000000" w:rsidR="00000000" w:rsidRPr="00000000">
        <w:rPr>
          <w:b w:val="1"/>
          <w:rtl w:val="0"/>
        </w:rPr>
        <w:t xml:space="preserve">Perspective du produit</w:t>
      </w:r>
    </w:p>
    <w:p w:rsidR="00000000" w:rsidDel="00000000" w:rsidP="00000000" w:rsidRDefault="00000000" w:rsidRPr="00000000">
      <w:pPr>
        <w:tabs>
          <w:tab w:val="left" w:pos="2040"/>
        </w:tabs>
        <w:contextualSpacing w:val="0"/>
        <w:jc w:val="both"/>
        <w:rPr>
          <w:b w:val="1"/>
        </w:rPr>
      </w:pPr>
      <w:r w:rsidDel="00000000" w:rsidR="00000000" w:rsidRPr="00000000">
        <w:rPr>
          <w:i w:val="1"/>
          <w:rtl w:val="0"/>
        </w:rPr>
        <w:t xml:space="preserve">     </w:t>
      </w:r>
      <w:r w:rsidDel="00000000" w:rsidR="00000000" w:rsidRPr="00000000">
        <w:rPr>
          <w:rtl w:val="0"/>
        </w:rPr>
        <w:t xml:space="preserve"> Dans cette première version, l’utilisateur sera capable de choisir l’angle et la force de      </w:t>
      </w:r>
      <w:r w:rsidDel="00000000" w:rsidR="00000000" w:rsidRPr="00000000">
        <w:rPr>
          <w:color w:val="ffffff"/>
          <w:rtl w:val="0"/>
        </w:rPr>
        <w:t xml:space="preserve">aaa</w:t>
      </w:r>
      <w:r w:rsidDel="00000000" w:rsidR="00000000" w:rsidRPr="00000000">
        <w:rPr>
          <w:rtl w:val="0"/>
        </w:rPr>
        <w:t xml:space="preserve"> frappe d’un tir et d’effectuer le tir. Il sera aussi possible de frapper les balles dans les </w:t>
      </w:r>
      <w:r w:rsidDel="00000000" w:rsidR="00000000" w:rsidRPr="00000000">
        <w:rPr>
          <w:color w:val="ffffff"/>
          <w:rtl w:val="0"/>
        </w:rPr>
        <w:t xml:space="preserve">aaa</w:t>
      </w:r>
      <w:r w:rsidDel="00000000" w:rsidR="00000000" w:rsidRPr="00000000">
        <w:rPr>
          <w:rtl w:val="0"/>
        </w:rPr>
        <w:t xml:space="preserve"> trous pour les faire disparaître. Dans les prochaines versions les options de masses et </w:t>
      </w:r>
      <w:r w:rsidDel="00000000" w:rsidR="00000000" w:rsidRPr="00000000">
        <w:rPr>
          <w:color w:val="ffffff"/>
          <w:rtl w:val="0"/>
        </w:rPr>
        <w:t xml:space="preserve">aaa</w:t>
      </w:r>
      <w:r w:rsidDel="00000000" w:rsidR="00000000" w:rsidRPr="00000000">
        <w:rPr>
          <w:rtl w:val="0"/>
        </w:rPr>
        <w:t xml:space="preserve"> frottement seront disponible. Il y aura aussi l’ajout des règlements complets du billard </w:t>
      </w:r>
      <w:r w:rsidDel="00000000" w:rsidR="00000000" w:rsidRPr="00000000">
        <w:rPr>
          <w:color w:val="ffffff"/>
          <w:rtl w:val="0"/>
        </w:rPr>
        <w:t xml:space="preserve">aaa</w:t>
      </w:r>
      <w:r w:rsidDel="00000000" w:rsidR="00000000" w:rsidRPr="00000000">
        <w:rPr>
          <w:rtl w:val="0"/>
        </w:rPr>
        <w:t xml:space="preserve"> ainsi que l’addition d’une intelligence artificielle pour pouvoir jouer des parties de 8 </w:t>
      </w:r>
      <w:r w:rsidDel="00000000" w:rsidR="00000000" w:rsidRPr="00000000">
        <w:rPr>
          <w:color w:val="ffffff"/>
          <w:rtl w:val="0"/>
        </w:rPr>
        <w:t xml:space="preserve">aaa</w:t>
      </w:r>
      <w:r w:rsidDel="00000000" w:rsidR="00000000" w:rsidRPr="00000000">
        <w:rPr>
          <w:rtl w:val="0"/>
        </w:rPr>
        <w:t xml:space="preserve"> ball pool complètes. </w:t>
      </w: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keepNext w:val="0"/>
        <w:keepLines w:val="0"/>
        <w:widowControl w:val="0"/>
        <w:numPr>
          <w:ilvl w:val="1"/>
          <w:numId w:val="1"/>
        </w:numPr>
        <w:spacing w:after="0" w:before="0" w:line="240" w:lineRule="auto"/>
        <w:ind w:left="792" w:right="0" w:hanging="432"/>
        <w:contextualSpacing w:val="1"/>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Caractéristiques des utilisateurs</w:t>
      </w:r>
    </w:p>
    <w:p w:rsidR="00000000" w:rsidDel="00000000" w:rsidP="00000000" w:rsidRDefault="00000000" w:rsidRPr="00000000">
      <w:pPr>
        <w:keepNext w:val="0"/>
        <w:keepLines w:val="0"/>
        <w:widowControl w:val="0"/>
        <w:spacing w:after="0" w:before="0" w:line="240" w:lineRule="auto"/>
        <w:ind w:left="360" w:right="0" w:firstLine="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Ce programme est destiné aux utilisateurs de tous les niveaux. Tant bien aux jeunes gens qu’aux adeptes de billard. Les utilisateurs n’auront pas besoin d’avoir de formation et n’importe qui devrait être en mesure de </w:t>
      </w:r>
      <w:r w:rsidDel="00000000" w:rsidR="00000000" w:rsidRPr="00000000">
        <w:rPr>
          <w:rtl w:val="0"/>
        </w:rPr>
        <w:t xml:space="preserve">jouer</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à Super Billard</w:t>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keepNext w:val="0"/>
        <w:keepLines w:val="0"/>
        <w:widowControl w:val="0"/>
        <w:numPr>
          <w:ilvl w:val="1"/>
          <w:numId w:val="1"/>
        </w:numPr>
        <w:spacing w:after="0" w:before="0" w:line="240" w:lineRule="auto"/>
        <w:ind w:left="792" w:right="0" w:hanging="432"/>
        <w:contextualSpacing w:val="1"/>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Modèle environnemental : les cas d’utilisation</w:t>
      </w:r>
    </w:p>
    <w:p w:rsidR="00000000" w:rsidDel="00000000" w:rsidP="00000000" w:rsidRDefault="00000000" w:rsidRPr="00000000">
      <w:pPr>
        <w:keepNext w:val="0"/>
        <w:keepLines w:val="0"/>
        <w:widowControl w:val="0"/>
        <w:spacing w:after="0" w:before="0" w:line="240" w:lineRule="auto"/>
        <w:ind w:left="792" w:right="0" w:firstLine="0"/>
        <w:contextualSpacing w:val="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2"/>
          <w:numId w:val="1"/>
        </w:numPr>
        <w:spacing w:after="0" w:before="0" w:line="240" w:lineRule="auto"/>
        <w:ind w:left="1224" w:right="0" w:hanging="504.00000000000006"/>
        <w:contextualSpacing w:val="1"/>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Diagramme de cas d’utilisation :</w:t>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pPr>
      <w:r w:rsidDel="00000000" w:rsidR="00000000" w:rsidRPr="00000000">
        <w:drawing>
          <wp:inline distB="0" distT="0" distL="114300" distR="114300">
            <wp:extent cx="5153025" cy="3343275"/>
            <wp:effectExtent b="0" l="0" r="0" t="0"/>
            <wp:docPr id="3" name="image05.png"/>
            <a:graphic>
              <a:graphicData uri="http://schemas.openxmlformats.org/drawingml/2006/picture">
                <pic:pic>
                  <pic:nvPicPr>
                    <pic:cNvPr id="0" name="image05.png"/>
                    <pic:cNvPicPr preferRelativeResize="0"/>
                  </pic:nvPicPr>
                  <pic:blipFill>
                    <a:blip r:embed="rId7"/>
                    <a:srcRect b="0" l="0" r="0" t="0"/>
                    <a:stretch>
                      <a:fillRect/>
                    </a:stretch>
                  </pic:blipFill>
                  <pic:spPr>
                    <a:xfrm>
                      <a:off x="0" y="0"/>
                      <a:ext cx="5153025" cy="33432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keepNext w:val="0"/>
        <w:keepLines w:val="0"/>
        <w:widowControl w:val="0"/>
        <w:numPr>
          <w:ilvl w:val="2"/>
          <w:numId w:val="1"/>
        </w:numPr>
        <w:spacing w:after="0" w:before="0" w:line="240" w:lineRule="auto"/>
        <w:ind w:left="1224" w:right="0" w:hanging="504.00000000000006"/>
        <w:contextualSpacing w:val="1"/>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Description narrative des cas d’utilisation</w:t>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color w:val="000000"/>
        </w:rPr>
      </w:pPr>
      <w:r w:rsidDel="00000000" w:rsidR="00000000" w:rsidRPr="00000000">
        <w:rPr>
          <w:b w:val="1"/>
          <w:i w:val="1"/>
          <w:color w:val="000000"/>
          <w:rtl w:val="0"/>
        </w:rPr>
        <w:t xml:space="preserve">Cas d’utilisation </w:t>
      </w:r>
      <w:r w:rsidDel="00000000" w:rsidR="00000000" w:rsidRPr="00000000">
        <w:rPr>
          <w:color w:val="000000"/>
          <w:rtl w:val="0"/>
        </w:rPr>
        <w:t xml:space="preserve">: Joueur</w:t>
      </w:r>
      <w:r w:rsidDel="00000000" w:rsidR="00000000" w:rsidRPr="00000000">
        <w:rPr>
          <w:i w:val="1"/>
          <w:color w:val="000000"/>
          <w:rtl w:val="0"/>
        </w:rPr>
        <w:t xml:space="preserve"> </w:t>
      </w:r>
      <w:r w:rsidDel="00000000" w:rsidR="00000000" w:rsidRPr="00000000">
        <w:rPr>
          <w:color w:val="000000"/>
          <w:rtl w:val="0"/>
        </w:rPr>
        <w:t xml:space="preserve">a</w:t>
      </w:r>
      <w:r w:rsidDel="00000000" w:rsidR="00000000" w:rsidRPr="00000000">
        <w:rPr>
          <w:color w:val="000000"/>
          <w:rtl w:val="0"/>
        </w:rPr>
        <w:t xml:space="preserve">u jeu</w:t>
      </w:r>
      <w:r w:rsidDel="00000000" w:rsidR="00000000" w:rsidRPr="00000000">
        <w:rPr>
          <w:rtl w:val="0"/>
        </w:rPr>
      </w:r>
    </w:p>
    <w:p w:rsidR="00000000" w:rsidDel="00000000" w:rsidP="00000000" w:rsidRDefault="00000000" w:rsidRPr="00000000">
      <w:pPr>
        <w:contextualSpacing w:val="0"/>
        <w:rPr>
          <w:color w:val="000000"/>
        </w:rPr>
      </w:pPr>
      <w:r w:rsidDel="00000000" w:rsidR="00000000" w:rsidRPr="00000000">
        <w:rPr>
          <w:b w:val="1"/>
          <w:i w:val="1"/>
          <w:color w:val="000000"/>
          <w:rtl w:val="0"/>
        </w:rPr>
        <w:t xml:space="preserve">Acteurs</w:t>
      </w:r>
      <w:r w:rsidDel="00000000" w:rsidR="00000000" w:rsidRPr="00000000">
        <w:rPr>
          <w:color w:val="000000"/>
          <w:rtl w:val="0"/>
        </w:rPr>
        <w:t xml:space="preserve"> : Joueur</w:t>
      </w:r>
    </w:p>
    <w:p w:rsidR="00000000" w:rsidDel="00000000" w:rsidP="00000000" w:rsidRDefault="00000000" w:rsidRPr="00000000">
      <w:pPr>
        <w:contextualSpacing w:val="0"/>
        <w:rPr>
          <w:color w:val="000000"/>
        </w:rPr>
      </w:pPr>
      <w:r w:rsidDel="00000000" w:rsidR="00000000" w:rsidRPr="00000000">
        <w:rPr>
          <w:b w:val="1"/>
          <w:i w:val="1"/>
          <w:color w:val="000000"/>
          <w:rtl w:val="0"/>
        </w:rPr>
        <w:t xml:space="preserve">But </w:t>
      </w:r>
      <w:r w:rsidDel="00000000" w:rsidR="00000000" w:rsidRPr="00000000">
        <w:rPr>
          <w:color w:val="000000"/>
          <w:rtl w:val="0"/>
        </w:rPr>
        <w:t xml:space="preserve">: Démarrer une partie de billard</w:t>
      </w:r>
    </w:p>
    <w:p w:rsidR="00000000" w:rsidDel="00000000" w:rsidP="00000000" w:rsidRDefault="00000000" w:rsidRPr="00000000">
      <w:pPr>
        <w:contextualSpacing w:val="0"/>
        <w:rPr>
          <w:color w:val="000000"/>
        </w:rPr>
      </w:pPr>
      <w:r w:rsidDel="00000000" w:rsidR="00000000" w:rsidRPr="00000000">
        <w:rPr>
          <w:b w:val="1"/>
          <w:i w:val="1"/>
          <w:color w:val="000000"/>
          <w:rtl w:val="0"/>
        </w:rPr>
        <w:t xml:space="preserve">Description </w:t>
      </w:r>
      <w:r w:rsidDel="00000000" w:rsidR="00000000" w:rsidRPr="00000000">
        <w:rPr>
          <w:color w:val="000000"/>
          <w:rtl w:val="0"/>
        </w:rPr>
        <w:t xml:space="preserve">:</w:t>
      </w:r>
    </w:p>
    <w:p w:rsidR="00000000" w:rsidDel="00000000" w:rsidP="00000000" w:rsidRDefault="00000000" w:rsidRPr="00000000">
      <w:pPr>
        <w:contextualSpacing w:val="0"/>
        <w:rPr>
          <w:color w:val="000000"/>
        </w:rPr>
      </w:pPr>
      <w:r w:rsidDel="00000000" w:rsidR="00000000" w:rsidRPr="00000000">
        <w:rPr>
          <w:rtl w:val="0"/>
        </w:rPr>
      </w:r>
    </w:p>
    <w:p w:rsidR="00000000" w:rsidDel="00000000" w:rsidP="00000000" w:rsidRDefault="00000000" w:rsidRPr="00000000">
      <w:pPr>
        <w:contextualSpacing w:val="0"/>
        <w:rPr>
          <w:color w:val="000000"/>
        </w:rPr>
      </w:pPr>
      <w:r w:rsidDel="00000000" w:rsidR="00000000" w:rsidRPr="00000000">
        <w:rPr>
          <w:b w:val="1"/>
          <w:i w:val="1"/>
          <w:color w:val="000000"/>
          <w:rtl w:val="0"/>
        </w:rPr>
        <w:t xml:space="preserve">Cours typique d’évènements :</w:t>
      </w:r>
      <w:r w:rsidDel="00000000" w:rsidR="00000000" w:rsidRPr="00000000">
        <w:rPr>
          <w:color w:val="000000"/>
          <w:rtl w:val="0"/>
        </w:rPr>
        <w:t xml:space="preserve"> </w:t>
      </w:r>
    </w:p>
    <w:tbl>
      <w:tblPr>
        <w:tblStyle w:val="Table2"/>
        <w:bidiVisual w:val="0"/>
        <w:tblW w:w="9771.0"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885"/>
        <w:gridCol w:w="4886"/>
        <w:tblGridChange w:id="0">
          <w:tblGrid>
            <w:gridCol w:w="4885"/>
            <w:gridCol w:w="4886"/>
          </w:tblGrid>
        </w:tblGridChange>
      </w:tblGrid>
      <w:tr>
        <w:tc>
          <w:tcPr/>
          <w:p w:rsidR="00000000" w:rsidDel="00000000" w:rsidP="00000000" w:rsidRDefault="00000000" w:rsidRPr="00000000">
            <w:pPr>
              <w:contextualSpacing w:val="0"/>
              <w:jc w:val="center"/>
              <w:rPr>
                <w:b w:val="1"/>
                <w:color w:val="000000"/>
              </w:rPr>
            </w:pPr>
            <w:r w:rsidDel="00000000" w:rsidR="00000000" w:rsidRPr="00000000">
              <w:rPr>
                <w:b w:val="1"/>
                <w:color w:val="000000"/>
                <w:rtl w:val="0"/>
              </w:rPr>
              <w:t xml:space="preserve">Actions Acteur</w:t>
            </w:r>
          </w:p>
        </w:tc>
        <w:tc>
          <w:tcPr/>
          <w:p w:rsidR="00000000" w:rsidDel="00000000" w:rsidP="00000000" w:rsidRDefault="00000000" w:rsidRPr="00000000">
            <w:pPr>
              <w:contextualSpacing w:val="0"/>
              <w:jc w:val="center"/>
              <w:rPr>
                <w:b w:val="1"/>
                <w:color w:val="000000"/>
              </w:rPr>
            </w:pPr>
            <w:r w:rsidDel="00000000" w:rsidR="00000000" w:rsidRPr="00000000">
              <w:rPr>
                <w:b w:val="1"/>
                <w:color w:val="000000"/>
                <w:rtl w:val="0"/>
              </w:rPr>
              <w:t xml:space="preserve">Réponses système</w:t>
            </w:r>
          </w:p>
        </w:tc>
      </w:tr>
      <w:tr>
        <w:tc>
          <w:tcPr/>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L’utilisateur initie en cliquant sur le bouton Jouer</w:t>
            </w:r>
          </w:p>
        </w:tc>
        <w:tc>
          <w:tcPr/>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Le système répond en affichant la table et les champs de paramètres</w:t>
            </w:r>
          </w:p>
        </w:tc>
      </w:tr>
      <w:tr>
        <w:tc>
          <w:tcPr/>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L’utilisateur entre les données de force et vitesses et clique sur le bouton lancer</w:t>
            </w:r>
          </w:p>
        </w:tc>
        <w:tc>
          <w:tcPr/>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Le système met la balle en mouvement</w:t>
            </w:r>
          </w:p>
        </w:tc>
      </w:tr>
    </w:tbl>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1"/>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Le système indique une erreur car un des champs est vide.</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72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contextualSpacing w:val="0"/>
        <w:rPr>
          <w:color w:val="000000"/>
        </w:rPr>
      </w:pPr>
      <w:r w:rsidDel="00000000" w:rsidR="00000000" w:rsidRPr="00000000">
        <w:rPr>
          <w:b w:val="1"/>
          <w:i w:val="1"/>
          <w:color w:val="000000"/>
          <w:rtl w:val="0"/>
        </w:rPr>
        <w:t xml:space="preserve">Cas d’utilisation </w:t>
      </w:r>
      <w:r w:rsidDel="00000000" w:rsidR="00000000" w:rsidRPr="00000000">
        <w:rPr>
          <w:color w:val="000000"/>
          <w:rtl w:val="0"/>
        </w:rPr>
        <w:t xml:space="preserve">: Obtenir de l’aide</w:t>
      </w:r>
    </w:p>
    <w:p w:rsidR="00000000" w:rsidDel="00000000" w:rsidP="00000000" w:rsidRDefault="00000000" w:rsidRPr="00000000">
      <w:pPr>
        <w:contextualSpacing w:val="0"/>
        <w:rPr>
          <w:color w:val="000000"/>
        </w:rPr>
      </w:pPr>
      <w:r w:rsidDel="00000000" w:rsidR="00000000" w:rsidRPr="00000000">
        <w:rPr>
          <w:b w:val="1"/>
          <w:i w:val="1"/>
          <w:color w:val="000000"/>
          <w:rtl w:val="0"/>
        </w:rPr>
        <w:t xml:space="preserve">Acteurs</w:t>
      </w:r>
      <w:r w:rsidDel="00000000" w:rsidR="00000000" w:rsidRPr="00000000">
        <w:rPr>
          <w:color w:val="000000"/>
          <w:rtl w:val="0"/>
        </w:rPr>
        <w:t xml:space="preserve"> : Joueur</w:t>
      </w:r>
    </w:p>
    <w:p w:rsidR="00000000" w:rsidDel="00000000" w:rsidP="00000000" w:rsidRDefault="00000000" w:rsidRPr="00000000">
      <w:pPr>
        <w:contextualSpacing w:val="0"/>
        <w:rPr>
          <w:color w:val="000000"/>
        </w:rPr>
      </w:pPr>
      <w:r w:rsidDel="00000000" w:rsidR="00000000" w:rsidRPr="00000000">
        <w:rPr>
          <w:b w:val="1"/>
          <w:i w:val="1"/>
          <w:color w:val="000000"/>
          <w:rtl w:val="0"/>
        </w:rPr>
        <w:t xml:space="preserve">But </w:t>
      </w:r>
      <w:r w:rsidDel="00000000" w:rsidR="00000000" w:rsidRPr="00000000">
        <w:rPr>
          <w:color w:val="000000"/>
          <w:rtl w:val="0"/>
        </w:rPr>
        <w:t xml:space="preserve">: Apprendre comment jouer</w:t>
      </w:r>
    </w:p>
    <w:p w:rsidR="00000000" w:rsidDel="00000000" w:rsidP="00000000" w:rsidRDefault="00000000" w:rsidRPr="00000000">
      <w:pPr>
        <w:contextualSpacing w:val="0"/>
        <w:rPr>
          <w:color w:val="000000"/>
        </w:rPr>
      </w:pPr>
      <w:r w:rsidDel="00000000" w:rsidR="00000000" w:rsidRPr="00000000">
        <w:rPr>
          <w:b w:val="1"/>
          <w:i w:val="1"/>
          <w:color w:val="000000"/>
          <w:rtl w:val="0"/>
        </w:rPr>
        <w:t xml:space="preserve">Description </w:t>
      </w:r>
      <w:r w:rsidDel="00000000" w:rsidR="00000000" w:rsidRPr="00000000">
        <w:rPr>
          <w:color w:val="000000"/>
          <w:rtl w:val="0"/>
        </w:rPr>
        <w:t xml:space="preserve">:</w:t>
      </w:r>
    </w:p>
    <w:p w:rsidR="00000000" w:rsidDel="00000000" w:rsidP="00000000" w:rsidRDefault="00000000" w:rsidRPr="00000000">
      <w:pPr>
        <w:contextualSpacing w:val="0"/>
        <w:rPr>
          <w:color w:val="000000"/>
        </w:rPr>
      </w:pPr>
      <w:r w:rsidDel="00000000" w:rsidR="00000000" w:rsidRPr="00000000">
        <w:rPr>
          <w:rtl w:val="0"/>
        </w:rPr>
      </w:r>
    </w:p>
    <w:p w:rsidR="00000000" w:rsidDel="00000000" w:rsidP="00000000" w:rsidRDefault="00000000" w:rsidRPr="00000000">
      <w:pPr>
        <w:contextualSpacing w:val="0"/>
        <w:rPr>
          <w:color w:val="000000"/>
        </w:rPr>
      </w:pPr>
      <w:r w:rsidDel="00000000" w:rsidR="00000000" w:rsidRPr="00000000">
        <w:rPr>
          <w:b w:val="1"/>
          <w:i w:val="1"/>
          <w:color w:val="000000"/>
          <w:rtl w:val="0"/>
        </w:rPr>
        <w:t xml:space="preserve">Cours typique d’évènements :</w:t>
      </w:r>
      <w:r w:rsidDel="00000000" w:rsidR="00000000" w:rsidRPr="00000000">
        <w:rPr>
          <w:color w:val="000000"/>
          <w:rtl w:val="0"/>
        </w:rPr>
        <w:t xml:space="preserve"> </w:t>
      </w:r>
    </w:p>
    <w:tbl>
      <w:tblPr>
        <w:tblStyle w:val="Table3"/>
        <w:bidiVisual w:val="0"/>
        <w:tblW w:w="9771.0"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885"/>
        <w:gridCol w:w="4886"/>
        <w:tblGridChange w:id="0">
          <w:tblGrid>
            <w:gridCol w:w="4885"/>
            <w:gridCol w:w="4886"/>
          </w:tblGrid>
        </w:tblGridChange>
      </w:tblGrid>
      <w:tr>
        <w:tc>
          <w:tcPr/>
          <w:p w:rsidR="00000000" w:rsidDel="00000000" w:rsidP="00000000" w:rsidRDefault="00000000" w:rsidRPr="00000000">
            <w:pPr>
              <w:contextualSpacing w:val="0"/>
              <w:jc w:val="center"/>
              <w:rPr>
                <w:b w:val="1"/>
                <w:color w:val="000000"/>
              </w:rPr>
            </w:pPr>
            <w:r w:rsidDel="00000000" w:rsidR="00000000" w:rsidRPr="00000000">
              <w:rPr>
                <w:b w:val="1"/>
                <w:color w:val="000000"/>
                <w:rtl w:val="0"/>
              </w:rPr>
              <w:t xml:space="preserve">Actions Acteur</w:t>
            </w:r>
          </w:p>
        </w:tc>
        <w:tc>
          <w:tcPr/>
          <w:p w:rsidR="00000000" w:rsidDel="00000000" w:rsidP="00000000" w:rsidRDefault="00000000" w:rsidRPr="00000000">
            <w:pPr>
              <w:contextualSpacing w:val="0"/>
              <w:jc w:val="center"/>
              <w:rPr>
                <w:b w:val="1"/>
                <w:color w:val="000000"/>
              </w:rPr>
            </w:pPr>
            <w:r w:rsidDel="00000000" w:rsidR="00000000" w:rsidRPr="00000000">
              <w:rPr>
                <w:b w:val="1"/>
                <w:color w:val="000000"/>
                <w:rtl w:val="0"/>
              </w:rPr>
              <w:t xml:space="preserve">Réponses système</w:t>
            </w:r>
          </w:p>
        </w:tc>
      </w:tr>
      <w:tr>
        <w:tc>
          <w:tcPr/>
          <w:p w:rsidR="00000000" w:rsidDel="00000000" w:rsidP="00000000" w:rsidRDefault="00000000" w:rsidRPr="00000000">
            <w:pPr>
              <w:keepNext w:val="0"/>
              <w:keepLines w:val="0"/>
              <w:widowControl w:val="0"/>
              <w:numPr>
                <w:ilvl w:val="0"/>
                <w:numId w:val="5"/>
              </w:numPr>
              <w:spacing w:after="0" w:before="0" w:line="240" w:lineRule="auto"/>
              <w:ind w:left="720" w:right="0" w:hanging="360"/>
              <w:contextualSpacing w:val="1"/>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L’utilisateur initie en cliquant sur le bouton Aide</w:t>
            </w:r>
          </w:p>
        </w:tc>
        <w:tc>
          <w:tcPr/>
          <w:p w:rsidR="00000000" w:rsidDel="00000000" w:rsidP="00000000" w:rsidRDefault="00000000" w:rsidRPr="00000000">
            <w:pPr>
              <w:keepNext w:val="0"/>
              <w:keepLines w:val="0"/>
              <w:widowControl w:val="0"/>
              <w:numPr>
                <w:ilvl w:val="0"/>
                <w:numId w:val="5"/>
              </w:numPr>
              <w:spacing w:after="0" w:before="0" w:line="240" w:lineRule="auto"/>
              <w:ind w:left="720" w:right="0" w:hanging="360"/>
              <w:contextualSpacing w:val="1"/>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Le système répond en affichant la fenêtre d’aide (Règles et explication des paramètres)</w:t>
            </w:r>
          </w:p>
        </w:tc>
      </w:tr>
    </w:tbl>
    <w:p w:rsidR="00000000" w:rsidDel="00000000" w:rsidP="00000000" w:rsidRDefault="00000000" w:rsidRPr="00000000">
      <w:pPr>
        <w:keepNext w:val="0"/>
        <w:keepLines w:val="0"/>
        <w:widowControl w:val="0"/>
        <w:spacing w:after="0" w:before="0" w:line="240" w:lineRule="auto"/>
        <w:ind w:left="72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i w:val="1"/>
          <w:rtl w:val="0"/>
        </w:rPr>
        <w:t xml:space="preserve">Cas d’utilisation </w:t>
      </w:r>
      <w:r w:rsidDel="00000000" w:rsidR="00000000" w:rsidRPr="00000000">
        <w:rPr>
          <w:rtl w:val="0"/>
        </w:rPr>
        <w:t xml:space="preserve">: Changer les options</w:t>
      </w:r>
    </w:p>
    <w:p w:rsidR="00000000" w:rsidDel="00000000" w:rsidP="00000000" w:rsidRDefault="00000000" w:rsidRPr="00000000">
      <w:pPr>
        <w:contextualSpacing w:val="0"/>
        <w:rPr/>
      </w:pPr>
      <w:r w:rsidDel="00000000" w:rsidR="00000000" w:rsidRPr="00000000">
        <w:rPr>
          <w:b w:val="1"/>
          <w:i w:val="1"/>
          <w:rtl w:val="0"/>
        </w:rPr>
        <w:t xml:space="preserve">Acteurs</w:t>
      </w:r>
      <w:r w:rsidDel="00000000" w:rsidR="00000000" w:rsidRPr="00000000">
        <w:rPr>
          <w:rtl w:val="0"/>
        </w:rPr>
        <w:t xml:space="preserve"> : Joueur</w:t>
      </w:r>
    </w:p>
    <w:p w:rsidR="00000000" w:rsidDel="00000000" w:rsidP="00000000" w:rsidRDefault="00000000" w:rsidRPr="00000000">
      <w:pPr>
        <w:contextualSpacing w:val="0"/>
        <w:rPr/>
      </w:pPr>
      <w:r w:rsidDel="00000000" w:rsidR="00000000" w:rsidRPr="00000000">
        <w:rPr>
          <w:b w:val="1"/>
          <w:i w:val="1"/>
          <w:rtl w:val="0"/>
        </w:rPr>
        <w:t xml:space="preserve">But </w:t>
      </w:r>
      <w:r w:rsidDel="00000000" w:rsidR="00000000" w:rsidRPr="00000000">
        <w:rPr>
          <w:rtl w:val="0"/>
        </w:rPr>
        <w:t xml:space="preserve">: Changer les options</w:t>
      </w:r>
    </w:p>
    <w:p w:rsidR="00000000" w:rsidDel="00000000" w:rsidP="00000000" w:rsidRDefault="00000000" w:rsidRPr="00000000">
      <w:pPr>
        <w:contextualSpacing w:val="0"/>
        <w:rPr/>
      </w:pPr>
      <w:r w:rsidDel="00000000" w:rsidR="00000000" w:rsidRPr="00000000">
        <w:rPr>
          <w:b w:val="1"/>
          <w:i w:val="1"/>
          <w:rtl w:val="0"/>
        </w:rPr>
        <w:t xml:space="preserve">Description </w:t>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i w:val="1"/>
          <w:rtl w:val="0"/>
        </w:rPr>
        <w:t xml:space="preserve">Cours typique d’évènements :</w:t>
      </w:r>
      <w:r w:rsidDel="00000000" w:rsidR="00000000" w:rsidRPr="00000000">
        <w:rPr>
          <w:rtl w:val="0"/>
        </w:rPr>
        <w:t xml:space="preserve"> </w:t>
      </w:r>
    </w:p>
    <w:tbl>
      <w:tblPr>
        <w:tblStyle w:val="Table4"/>
        <w:bidiVisual w:val="0"/>
        <w:tblW w:w="9771.0"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885"/>
        <w:gridCol w:w="4886"/>
        <w:tblGridChange w:id="0">
          <w:tblGrid>
            <w:gridCol w:w="4885"/>
            <w:gridCol w:w="4886"/>
          </w:tblGrid>
        </w:tblGridChange>
      </w:tblGrid>
      <w:tr>
        <w:tc>
          <w:tcPr/>
          <w:p w:rsidR="00000000" w:rsidDel="00000000" w:rsidP="00000000" w:rsidRDefault="00000000" w:rsidRPr="00000000">
            <w:pPr>
              <w:contextualSpacing w:val="0"/>
              <w:jc w:val="center"/>
              <w:rPr>
                <w:b w:val="1"/>
              </w:rPr>
            </w:pPr>
            <w:r w:rsidDel="00000000" w:rsidR="00000000" w:rsidRPr="00000000">
              <w:rPr>
                <w:b w:val="1"/>
                <w:rtl w:val="0"/>
              </w:rPr>
              <w:t xml:space="preserve">Actions Acteur</w:t>
            </w:r>
          </w:p>
        </w:tc>
        <w:tc>
          <w:tcPr/>
          <w:p w:rsidR="00000000" w:rsidDel="00000000" w:rsidP="00000000" w:rsidRDefault="00000000" w:rsidRPr="00000000">
            <w:pPr>
              <w:contextualSpacing w:val="0"/>
              <w:jc w:val="center"/>
              <w:rPr>
                <w:b w:val="1"/>
              </w:rPr>
            </w:pPr>
            <w:r w:rsidDel="00000000" w:rsidR="00000000" w:rsidRPr="00000000">
              <w:rPr>
                <w:b w:val="1"/>
                <w:rtl w:val="0"/>
              </w:rPr>
              <w:t xml:space="preserve">Réponses système</w:t>
            </w:r>
          </w:p>
        </w:tc>
      </w:tr>
      <w:tr>
        <w:tc>
          <w:tcPr/>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L’utilisateur initie en cliquant sur le bouton Options</w:t>
            </w:r>
          </w:p>
        </w:tc>
        <w:tc>
          <w:tcPr/>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Le système répond en affichant la fenêtre d’options (changer la difficulté de l’ordinateur)</w:t>
            </w:r>
          </w:p>
        </w:tc>
      </w:tr>
    </w:tbl>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contextualSpacing w:val="0"/>
        <w:rPr>
          <w:i w:val="1"/>
          <w:color w:val="000000"/>
        </w:rPr>
      </w:pPr>
      <w:r w:rsidDel="00000000" w:rsidR="00000000" w:rsidRPr="00000000">
        <w:rPr>
          <w:rtl w:val="0"/>
        </w:rPr>
      </w:r>
    </w:p>
    <w:p w:rsidR="00000000" w:rsidDel="00000000" w:rsidP="00000000" w:rsidRDefault="00000000" w:rsidRPr="00000000">
      <w:pPr>
        <w:contextualSpacing w:val="0"/>
        <w:rPr>
          <w:color w:val="000000"/>
        </w:rPr>
      </w:pPr>
      <w:r w:rsidDel="00000000" w:rsidR="00000000" w:rsidRPr="00000000">
        <w:rPr>
          <w:color w:val="000000"/>
          <w:rtl w:val="0"/>
        </w:rPr>
        <w:tab/>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0"/>
        <w:numPr>
          <w:ilvl w:val="2"/>
          <w:numId w:val="1"/>
        </w:numPr>
        <w:spacing w:after="0" w:before="0" w:line="240" w:lineRule="auto"/>
        <w:ind w:left="1224" w:right="0" w:hanging="504.00000000000006"/>
        <w:contextualSpacing w:val="1"/>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Prototypes d’interfaces :</w:t>
      </w:r>
    </w:p>
    <w:p w:rsidR="00000000" w:rsidDel="00000000" w:rsidP="00000000" w:rsidRDefault="00000000" w:rsidRPr="00000000">
      <w:pPr>
        <w:contextualSpacing w:val="0"/>
        <w:rPr>
          <w:i w:val="1"/>
        </w:rPr>
      </w:pPr>
      <w:r w:rsidDel="00000000" w:rsidR="00000000" w:rsidRPr="00000000">
        <w:drawing>
          <wp:inline distB="0" distT="0" distL="114300" distR="114300">
            <wp:extent cx="5962650" cy="3048000"/>
            <wp:effectExtent b="0" l="0" r="0" t="0"/>
            <wp:docPr id="2" name="image04.png"/>
            <a:graphic>
              <a:graphicData uri="http://schemas.openxmlformats.org/drawingml/2006/picture">
                <pic:pic>
                  <pic:nvPicPr>
                    <pic:cNvPr id="0" name="image04.png"/>
                    <pic:cNvPicPr preferRelativeResize="0"/>
                  </pic:nvPicPr>
                  <pic:blipFill>
                    <a:blip r:embed="rId8"/>
                    <a:srcRect b="0" l="0" r="0" t="0"/>
                    <a:stretch>
                      <a:fillRect/>
                    </a:stretch>
                  </pic:blipFill>
                  <pic:spPr>
                    <a:xfrm>
                      <a:off x="0" y="0"/>
                      <a:ext cx="5962650" cy="3048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keepNext w:val="0"/>
        <w:keepLines w:val="0"/>
        <w:widowControl w:val="0"/>
        <w:numPr>
          <w:ilvl w:val="1"/>
          <w:numId w:val="1"/>
        </w:numPr>
        <w:spacing w:after="0" w:before="0" w:line="240" w:lineRule="auto"/>
        <w:ind w:left="792" w:right="0" w:hanging="432"/>
        <w:contextualSpacing w:val="1"/>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Le modèle structural : </w:t>
      </w:r>
    </w:p>
    <w:p w:rsidR="00000000" w:rsidDel="00000000" w:rsidP="00000000" w:rsidRDefault="00000000" w:rsidRPr="00000000">
      <w:pPr>
        <w:contextualSpacing w:val="0"/>
        <w:rPr>
          <w:i w:val="1"/>
        </w:rPr>
      </w:pPr>
      <w:r w:rsidDel="00000000" w:rsidR="00000000" w:rsidRPr="00000000">
        <w:rPr>
          <w:i w:val="1"/>
          <w:rtl w:val="0"/>
        </w:rPr>
        <w:t xml:space="preserve">Insérer le diagramme de classes du domaine. Attention, ce n’est pas le diagramme des classes logicielles. Il est moins détaillé : juste des noms de classes et les liens, aucune classe technique provenant de Java par exemple, juste les classes identifiées dans l’énoncé du problème, concrètes ou abstraites. </w:t>
      </w:r>
    </w:p>
    <w:p w:rsidR="00000000" w:rsidDel="00000000" w:rsidP="00000000" w:rsidRDefault="00000000" w:rsidRPr="00000000">
      <w:pPr>
        <w:contextualSpacing w:val="0"/>
        <w:rPr/>
      </w:pPr>
      <w:r w:rsidDel="00000000" w:rsidR="00000000" w:rsidRPr="00000000">
        <w:rPr>
          <w:rtl w:val="0"/>
        </w:rPr>
        <w:t xml:space="preserve">Si le diagramme est fait sous VISIO, vous pouvez l’insérer dans ce document même avec le menu : Insertion/Objet (dans le groupe Texte) dans la boite affichée, choisir l’onglet A partir du fichier, puis parcourir pour choisir le fichier Visio qui contient votre dessin.</w:t>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360" w:right="0" w:hanging="360"/>
        <w:contextualSpacing w:val="1"/>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CONCEPTION</w:t>
      </w:r>
    </w:p>
    <w:p w:rsidR="00000000" w:rsidDel="00000000" w:rsidP="00000000" w:rsidRDefault="00000000" w:rsidRPr="00000000">
      <w:pPr>
        <w:keepNext w:val="0"/>
        <w:keepLines w:val="0"/>
        <w:widowControl w:val="0"/>
        <w:spacing w:after="0" w:before="0" w:line="240" w:lineRule="auto"/>
        <w:ind w:left="360" w:right="0" w:firstLine="0"/>
        <w:contextualSpacing w:val="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1"/>
          <w:numId w:val="1"/>
        </w:numPr>
        <w:spacing w:after="0" w:before="0" w:line="240" w:lineRule="auto"/>
        <w:ind w:left="792" w:right="0" w:hanging="432"/>
        <w:contextualSpacing w:val="1"/>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Diagramme des classes logicielles</w:t>
      </w:r>
    </w:p>
    <w:p w:rsidR="00000000" w:rsidDel="00000000" w:rsidP="00000000" w:rsidRDefault="00000000" w:rsidRPr="00000000">
      <w:pPr>
        <w:contextualSpacing w:val="0"/>
        <w:rPr>
          <w:i w:val="1"/>
        </w:rPr>
      </w:pPr>
      <w:r w:rsidDel="00000000" w:rsidR="00000000" w:rsidRPr="00000000">
        <w:rPr>
          <w:i w:val="1"/>
          <w:rtl w:val="0"/>
        </w:rPr>
        <w:t xml:space="preserve">Insérer le diagramme de classes logicielles. Ce diagramme est plus détaillé car il fait apparaitre toutes les classes de l’application ainsi que les relations. </w:t>
      </w:r>
      <w:r w:rsidDel="00000000" w:rsidR="00000000" w:rsidRPr="00000000">
        <w:rPr>
          <w:i w:val="1"/>
          <w:color w:val="ff0000"/>
          <w:rtl w:val="0"/>
        </w:rPr>
        <w:t xml:space="preserve">IMPORTANT : NE DÉCRIRE QUE CE QUI EST FAIT DANS CETTE VERSION DE L’APPLICATION</w:t>
      </w:r>
      <w:r w:rsidDel="00000000" w:rsidR="00000000" w:rsidRPr="00000000">
        <w:rPr>
          <w:i w:val="1"/>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0"/>
        <w:numPr>
          <w:ilvl w:val="1"/>
          <w:numId w:val="1"/>
        </w:numPr>
        <w:spacing w:after="0" w:before="0" w:line="240" w:lineRule="auto"/>
        <w:ind w:left="792" w:right="0" w:hanging="432"/>
        <w:contextualSpacing w:val="1"/>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Classes modèle</w:t>
      </w:r>
    </w:p>
    <w:p w:rsidR="00000000" w:rsidDel="00000000" w:rsidP="00000000" w:rsidRDefault="00000000" w:rsidRPr="00000000">
      <w:pPr>
        <w:contextualSpacing w:val="0"/>
        <w:rPr>
          <w:i w:val="1"/>
        </w:rPr>
      </w:pPr>
      <w:r w:rsidDel="00000000" w:rsidR="00000000" w:rsidRPr="00000000">
        <w:rPr>
          <w:i w:val="1"/>
          <w:rtl w:val="0"/>
        </w:rPr>
        <w:t xml:space="preserve">Préciser ici les noms (uniquement) des classes modèles.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720" w:right="0" w:hanging="360"/>
        <w:contextualSpacing w:val="1"/>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IMPLÉMENTATION ET TESTS</w:t>
      </w:r>
    </w:p>
    <w:p w:rsidR="00000000" w:rsidDel="00000000" w:rsidP="00000000" w:rsidRDefault="00000000" w:rsidRPr="00000000">
      <w:pPr>
        <w:keepNext w:val="0"/>
        <w:keepLines w:val="0"/>
        <w:widowControl w:val="0"/>
        <w:spacing w:after="0" w:before="0" w:line="240" w:lineRule="auto"/>
        <w:ind w:left="720" w:right="0" w:firstLine="0"/>
        <w:contextualSpacing w:val="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720" w:right="0" w:firstLine="0"/>
        <w:contextualSpacing w:val="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6.1. Choix technologiques</w:t>
      </w:r>
    </w:p>
    <w:p w:rsidR="00000000" w:rsidDel="00000000" w:rsidP="00000000" w:rsidRDefault="00000000" w:rsidRPr="00000000">
      <w:pPr>
        <w:contextualSpacing w:val="0"/>
        <w:rPr>
          <w:i w:val="1"/>
        </w:rPr>
      </w:pPr>
      <w:r w:rsidDel="00000000" w:rsidR="00000000" w:rsidRPr="00000000">
        <w:rPr>
          <w:i w:val="1"/>
          <w:rtl w:val="0"/>
        </w:rPr>
        <w:t xml:space="preserve">Préciser la plateforme utilisée, le langage de programmation, version et édition,, l’IDE utilisé, version, etc.</w:t>
      </w:r>
    </w:p>
    <w:p w:rsidR="00000000" w:rsidDel="00000000" w:rsidP="00000000" w:rsidRDefault="00000000" w:rsidRPr="00000000">
      <w:pPr>
        <w:contextualSpacing w:val="0"/>
        <w:rPr>
          <w:i w:val="1"/>
        </w:rPr>
      </w:pPr>
      <w:r w:rsidDel="00000000" w:rsidR="00000000" w:rsidRPr="00000000">
        <w:rPr>
          <w:i w:val="1"/>
          <w:rtl w:val="0"/>
        </w:rPr>
        <w:t xml:space="preserve">Préciser Autres outils ou Apis, .. : tels que logiciels d’infographie, de gestion de projets ou de gestion de versions,…. </w:t>
      </w:r>
    </w:p>
    <w:p w:rsidR="00000000" w:rsidDel="00000000" w:rsidP="00000000" w:rsidRDefault="00000000" w:rsidRPr="00000000">
      <w:pPr>
        <w:ind w:firstLine="708"/>
        <w:contextualSpacing w:val="0"/>
        <w:rPr/>
      </w:pPr>
      <w:r w:rsidDel="00000000" w:rsidR="00000000" w:rsidRPr="00000000">
        <w:rPr>
          <w:rtl w:val="0"/>
        </w:rPr>
      </w:r>
    </w:p>
    <w:p w:rsidR="00000000" w:rsidDel="00000000" w:rsidP="00000000" w:rsidRDefault="00000000" w:rsidRPr="00000000">
      <w:pPr>
        <w:ind w:firstLine="708"/>
        <w:contextualSpacing w:val="0"/>
        <w:rPr>
          <w:b w:val="1"/>
        </w:rPr>
      </w:pPr>
      <w:r w:rsidDel="00000000" w:rsidR="00000000" w:rsidRPr="00000000">
        <w:rPr>
          <w:b w:val="1"/>
          <w:rtl w:val="0"/>
        </w:rPr>
        <w:t xml:space="preserve">6.2. Codage</w:t>
      </w:r>
    </w:p>
    <w:p w:rsidR="00000000" w:rsidDel="00000000" w:rsidP="00000000" w:rsidRDefault="00000000" w:rsidRPr="00000000">
      <w:pPr>
        <w:contextualSpacing w:val="0"/>
        <w:rPr>
          <w:i w:val="1"/>
        </w:rPr>
      </w:pPr>
      <w:r w:rsidDel="00000000" w:rsidR="00000000" w:rsidRPr="00000000">
        <w:rPr>
          <w:i w:val="1"/>
          <w:rtl w:val="0"/>
        </w:rPr>
        <w:t xml:space="preserve">Préciser ici où se trouvent les fichiers de l’application (nommer le chemin et dossier de remise dans lequel le projet sera déposé.)</w:t>
      </w:r>
    </w:p>
    <w:p w:rsidR="00000000" w:rsidDel="00000000" w:rsidP="00000000" w:rsidRDefault="00000000" w:rsidRPr="00000000">
      <w:pPr>
        <w:ind w:firstLine="708"/>
        <w:contextualSpacing w:val="0"/>
        <w:rPr/>
      </w:pPr>
      <w:r w:rsidDel="00000000" w:rsidR="00000000" w:rsidRPr="00000000">
        <w:rPr>
          <w:rtl w:val="0"/>
        </w:rPr>
      </w:r>
    </w:p>
    <w:p w:rsidR="00000000" w:rsidDel="00000000" w:rsidP="00000000" w:rsidRDefault="00000000" w:rsidRPr="00000000">
      <w:pPr>
        <w:ind w:firstLine="708"/>
        <w:contextualSpacing w:val="0"/>
        <w:rPr>
          <w:b w:val="1"/>
        </w:rPr>
      </w:pPr>
      <w:r w:rsidDel="00000000" w:rsidR="00000000" w:rsidRPr="00000000">
        <w:rPr>
          <w:b w:val="1"/>
          <w:rtl w:val="0"/>
        </w:rPr>
        <w:t xml:space="preserve">6.2. Tests</w:t>
      </w:r>
    </w:p>
    <w:p w:rsidR="00000000" w:rsidDel="00000000" w:rsidP="00000000" w:rsidRDefault="00000000" w:rsidRPr="00000000">
      <w:pPr>
        <w:contextualSpacing w:val="0"/>
        <w:rPr>
          <w:i w:val="1"/>
        </w:rPr>
      </w:pPr>
      <w:r w:rsidDel="00000000" w:rsidR="00000000" w:rsidRPr="00000000">
        <w:rPr>
          <w:i w:val="1"/>
          <w:rtl w:val="0"/>
        </w:rPr>
        <w:t xml:space="preserve">Préciser les tests effectués, les données de tests (avec quelles données vous avez testé), les critères de tests (correction, performance, ergonomie, etc.) ainsi que les résultats de tests.</w:t>
      </w:r>
    </w:p>
    <w:p w:rsidR="00000000" w:rsidDel="00000000" w:rsidP="00000000" w:rsidRDefault="00000000" w:rsidRPr="00000000">
      <w:pPr>
        <w:contextualSpacing w:val="0"/>
        <w:rPr>
          <w:i w:val="1"/>
        </w:rPr>
      </w:pPr>
      <w:r w:rsidDel="00000000" w:rsidR="00000000" w:rsidRPr="00000000">
        <w:rPr>
          <w:i w:val="1"/>
          <w:rtl w:val="0"/>
        </w:rPr>
        <w:t xml:space="preserve">Décrire les principaux buggs que vous avez eu à localiser et à corriger.</w:t>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8"/>
          <w:szCs w:val="28"/>
          <w:u w:val="single"/>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vertAlign w:val="baseline"/>
          <w:rtl w:val="0"/>
        </w:rPr>
        <w:t xml:space="preserve">Grille d’évaluation</w:t>
      </w:r>
    </w:p>
    <w:p w:rsidR="00000000" w:rsidDel="00000000" w:rsidP="00000000" w:rsidRDefault="00000000" w:rsidRPr="00000000">
      <w:pPr>
        <w:keepNext w:val="0"/>
        <w:keepLines w:val="0"/>
        <w:widowControl w:val="0"/>
        <w:spacing w:after="0" w:before="0" w:line="240" w:lineRule="auto"/>
        <w:ind w:left="928" w:right="0" w:hanging="360"/>
        <w:contextualSpacing w:val="0"/>
        <w:jc w:val="left"/>
        <w:rPr>
          <w:rFonts w:ascii="Times New Roman" w:cs="Times New Roman" w:eastAsia="Times New Roman" w:hAnsi="Times New Roman"/>
          <w:b w:val="0"/>
          <w:i w:val="0"/>
          <w:smallCaps w:val="0"/>
          <w:strike w:val="0"/>
          <w:color w:val="000000"/>
          <w:sz w:val="18"/>
          <w:szCs w:val="18"/>
          <w:u w:val="none"/>
          <w:vertAlign w:val="baseline"/>
        </w:rPr>
      </w:pPr>
      <w:r w:rsidDel="00000000" w:rsidR="00000000" w:rsidRPr="00000000">
        <w:rPr>
          <w:rtl w:val="0"/>
        </w:rPr>
      </w:r>
    </w:p>
    <w:tbl>
      <w:tblPr>
        <w:tblStyle w:val="Table5"/>
        <w:bidiVisual w:val="0"/>
        <w:tblW w:w="9298.000000000002" w:type="dxa"/>
        <w:jc w:val="left"/>
        <w:tblInd w:w="-82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26"/>
        <w:gridCol w:w="1292"/>
        <w:gridCol w:w="1188"/>
        <w:gridCol w:w="1117"/>
        <w:gridCol w:w="1328"/>
        <w:gridCol w:w="1247"/>
        <w:tblGridChange w:id="0">
          <w:tblGrid>
            <w:gridCol w:w="3126"/>
            <w:gridCol w:w="1292"/>
            <w:gridCol w:w="1188"/>
            <w:gridCol w:w="1117"/>
            <w:gridCol w:w="1328"/>
            <w:gridCol w:w="1247"/>
          </w:tblGrid>
        </w:tblGridChange>
      </w:tblGrid>
      <w:tr>
        <w:tc>
          <w:tcPr/>
          <w:p w:rsidR="00000000" w:rsidDel="00000000" w:rsidP="00000000" w:rsidRDefault="00000000" w:rsidRPr="00000000">
            <w:pPr>
              <w:keepNext w:val="0"/>
              <w:keepLines w:val="0"/>
              <w:widowControl w:val="0"/>
              <w:spacing w:after="0" w:before="0" w:line="240" w:lineRule="auto"/>
              <w:ind w:left="928" w:right="0" w:hanging="360"/>
              <w:contextualSpacing w:val="0"/>
              <w:jc w:val="left"/>
              <w:rPr>
                <w:rFonts w:ascii="Times New Roman" w:cs="Times New Roman" w:eastAsia="Times New Roman" w:hAnsi="Times New Roman"/>
                <w:b w:val="1"/>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vertAlign w:val="baseline"/>
                <w:rtl w:val="0"/>
              </w:rPr>
              <w:t xml:space="preserve">Équipe no : </w:t>
            </w:r>
          </w:p>
          <w:p w:rsidR="00000000" w:rsidDel="00000000" w:rsidP="00000000" w:rsidRDefault="00000000" w:rsidRPr="00000000">
            <w:pPr>
              <w:keepNext w:val="0"/>
              <w:keepLines w:val="0"/>
              <w:widowControl w:val="0"/>
              <w:spacing w:after="0" w:before="0" w:line="240" w:lineRule="auto"/>
              <w:ind w:left="928" w:right="0" w:hanging="360"/>
              <w:contextualSpacing w:val="0"/>
              <w:jc w:val="left"/>
              <w:rPr>
                <w:rFonts w:ascii="Times New Roman" w:cs="Times New Roman" w:eastAsia="Times New Roman" w:hAnsi="Times New Roman"/>
                <w:b w:val="1"/>
                <w:i w:val="0"/>
                <w:smallCaps w:val="0"/>
                <w:strike w:val="0"/>
                <w:color w:val="000000"/>
                <w:sz w:val="18"/>
                <w:szCs w:val="18"/>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928" w:right="0" w:hanging="360"/>
              <w:contextualSpacing w:val="0"/>
              <w:jc w:val="left"/>
              <w:rPr>
                <w:rFonts w:ascii="Times New Roman" w:cs="Times New Roman" w:eastAsia="Times New Roman" w:hAnsi="Times New Roman"/>
                <w:b w:val="1"/>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vertAlign w:val="baseline"/>
                <w:rtl w:val="0"/>
              </w:rPr>
              <w:t xml:space="preserve">Noms </w:t>
            </w:r>
          </w:p>
          <w:p w:rsidR="00000000" w:rsidDel="00000000" w:rsidP="00000000" w:rsidRDefault="00000000" w:rsidRPr="00000000">
            <w:pPr>
              <w:keepNext w:val="0"/>
              <w:keepLines w:val="0"/>
              <w:widowControl w:val="0"/>
              <w:spacing w:after="0" w:before="0" w:line="240" w:lineRule="auto"/>
              <w:ind w:left="928" w:right="0" w:hanging="360"/>
              <w:contextualSpacing w:val="0"/>
              <w:jc w:val="left"/>
              <w:rPr>
                <w:rFonts w:ascii="Times New Roman" w:cs="Times New Roman" w:eastAsia="Times New Roman" w:hAnsi="Times New Roman"/>
                <w:b w:val="1"/>
                <w:i w:val="0"/>
                <w:smallCaps w:val="0"/>
                <w:strike w:val="0"/>
                <w:color w:val="000000"/>
                <w:sz w:val="18"/>
                <w:szCs w:val="18"/>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928" w:right="0" w:hanging="360"/>
              <w:contextualSpacing w:val="0"/>
              <w:jc w:val="left"/>
              <w:rPr>
                <w:rFonts w:ascii="Times New Roman" w:cs="Times New Roman" w:eastAsia="Times New Roman" w:hAnsi="Times New Roman"/>
                <w:b w:val="1"/>
                <w:i w:val="0"/>
                <w:smallCaps w:val="0"/>
                <w:strike w:val="0"/>
                <w:color w:val="000000"/>
                <w:sz w:val="18"/>
                <w:szCs w:val="18"/>
                <w:u w:val="none"/>
                <w:vertAlign w:val="baseline"/>
              </w:rPr>
            </w:pPr>
            <w:r w:rsidDel="00000000" w:rsidR="00000000" w:rsidRPr="00000000">
              <w:rPr>
                <w:rtl w:val="0"/>
              </w:rPr>
            </w:r>
          </w:p>
        </w:tc>
        <w:tc>
          <w:tcPr>
            <w:gridSpan w:val="5"/>
          </w:tcPr>
          <w:p w:rsidR="00000000" w:rsidDel="00000000" w:rsidP="00000000" w:rsidRDefault="00000000" w:rsidRPr="00000000">
            <w:pPr>
              <w:keepNext w:val="0"/>
              <w:keepLines w:val="0"/>
              <w:widowControl w:val="0"/>
              <w:spacing w:after="0" w:before="0" w:line="240" w:lineRule="auto"/>
              <w:ind w:left="928" w:right="0" w:hanging="360"/>
              <w:contextualSpacing w:val="0"/>
              <w:jc w:val="left"/>
              <w:rPr>
                <w:rFonts w:ascii="Times New Roman" w:cs="Times New Roman" w:eastAsia="Times New Roman" w:hAnsi="Times New Roman"/>
                <w:b w:val="1"/>
                <w:i w:val="0"/>
                <w:smallCaps w:val="0"/>
                <w:strike w:val="0"/>
                <w:color w:val="000000"/>
                <w:sz w:val="18"/>
                <w:szCs w:val="18"/>
                <w:u w:val="none"/>
                <w:vertAlign w:val="baseline"/>
              </w:rPr>
            </w:pPr>
            <w:r w:rsidDel="00000000" w:rsidR="00000000" w:rsidRPr="00000000">
              <w:rPr>
                <w:rtl w:val="0"/>
              </w:rPr>
            </w:r>
          </w:p>
        </w:tc>
      </w:tr>
      <w:tr>
        <w:tc>
          <w:tcPr/>
          <w:p w:rsidR="00000000" w:rsidDel="00000000" w:rsidP="00000000" w:rsidRDefault="00000000" w:rsidRPr="00000000">
            <w:pPr>
              <w:keepNext w:val="0"/>
              <w:keepLines w:val="0"/>
              <w:widowControl w:val="0"/>
              <w:spacing w:after="0" w:before="0" w:line="240" w:lineRule="auto"/>
              <w:ind w:left="928" w:right="0" w:hanging="360"/>
              <w:contextualSpacing w:val="0"/>
              <w:jc w:val="left"/>
              <w:rPr>
                <w:rFonts w:ascii="Times New Roman" w:cs="Times New Roman" w:eastAsia="Times New Roman" w:hAnsi="Times New Roman"/>
                <w:b w:val="1"/>
                <w:i w:val="0"/>
                <w:smallCaps w:val="0"/>
                <w:strike w:val="0"/>
                <w:color w:val="000000"/>
                <w:sz w:val="18"/>
                <w:szCs w:val="18"/>
                <w:u w:val="none"/>
                <w:vertAlign w:val="baseline"/>
              </w:rPr>
            </w:pPr>
            <w:r w:rsidDel="00000000" w:rsidR="00000000" w:rsidRPr="00000000">
              <w:rPr>
                <w:rtl w:val="0"/>
              </w:rPr>
            </w:r>
          </w:p>
        </w:tc>
        <w:tc>
          <w:tcPr/>
          <w:p w:rsidR="00000000" w:rsidDel="00000000" w:rsidP="00000000" w:rsidRDefault="00000000" w:rsidRPr="00000000">
            <w:pPr>
              <w:keepNext w:val="0"/>
              <w:keepLines w:val="0"/>
              <w:widowControl w:val="0"/>
              <w:spacing w:after="0" w:before="0" w:line="240" w:lineRule="auto"/>
              <w:ind w:left="928" w:right="0" w:hanging="360"/>
              <w:contextualSpacing w:val="0"/>
              <w:jc w:val="left"/>
              <w:rPr>
                <w:rFonts w:ascii="Times New Roman" w:cs="Times New Roman" w:eastAsia="Times New Roman" w:hAnsi="Times New Roman"/>
                <w:b w:val="1"/>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vertAlign w:val="baseline"/>
                <w:rtl w:val="0"/>
              </w:rPr>
              <w:t xml:space="preserve">Très satisfaisant</w:t>
            </w:r>
          </w:p>
        </w:tc>
        <w:tc>
          <w:tcPr/>
          <w:p w:rsidR="00000000" w:rsidDel="00000000" w:rsidP="00000000" w:rsidRDefault="00000000" w:rsidRPr="00000000">
            <w:pPr>
              <w:keepNext w:val="0"/>
              <w:keepLines w:val="0"/>
              <w:widowControl w:val="0"/>
              <w:spacing w:after="0" w:before="0" w:line="240" w:lineRule="auto"/>
              <w:ind w:left="928" w:right="0" w:hanging="360"/>
              <w:contextualSpacing w:val="0"/>
              <w:jc w:val="left"/>
              <w:rPr>
                <w:rFonts w:ascii="Times New Roman" w:cs="Times New Roman" w:eastAsia="Times New Roman" w:hAnsi="Times New Roman"/>
                <w:b w:val="1"/>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vertAlign w:val="baseline"/>
                <w:rtl w:val="0"/>
              </w:rPr>
              <w:t xml:space="preserve">Satisfaisant</w:t>
            </w:r>
          </w:p>
        </w:tc>
        <w:tc>
          <w:tcPr/>
          <w:p w:rsidR="00000000" w:rsidDel="00000000" w:rsidP="00000000" w:rsidRDefault="00000000" w:rsidRPr="00000000">
            <w:pPr>
              <w:keepNext w:val="0"/>
              <w:keepLines w:val="0"/>
              <w:widowControl w:val="0"/>
              <w:spacing w:after="0" w:before="0" w:line="240" w:lineRule="auto"/>
              <w:ind w:left="928" w:right="0" w:hanging="360"/>
              <w:contextualSpacing w:val="0"/>
              <w:jc w:val="left"/>
              <w:rPr>
                <w:rFonts w:ascii="Times New Roman" w:cs="Times New Roman" w:eastAsia="Times New Roman" w:hAnsi="Times New Roman"/>
                <w:b w:val="1"/>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vertAlign w:val="baseline"/>
                <w:rtl w:val="0"/>
              </w:rPr>
              <w:t xml:space="preserve">Assez satisfaisant</w:t>
            </w:r>
          </w:p>
        </w:tc>
        <w:tc>
          <w:tcPr/>
          <w:p w:rsidR="00000000" w:rsidDel="00000000" w:rsidP="00000000" w:rsidRDefault="00000000" w:rsidRPr="00000000">
            <w:pPr>
              <w:keepNext w:val="0"/>
              <w:keepLines w:val="0"/>
              <w:widowControl w:val="0"/>
              <w:spacing w:after="0" w:before="0" w:line="240" w:lineRule="auto"/>
              <w:ind w:left="928" w:right="0" w:hanging="360"/>
              <w:contextualSpacing w:val="0"/>
              <w:jc w:val="left"/>
              <w:rPr>
                <w:rFonts w:ascii="Times New Roman" w:cs="Times New Roman" w:eastAsia="Times New Roman" w:hAnsi="Times New Roman"/>
                <w:b w:val="1"/>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vertAlign w:val="baseline"/>
                <w:rtl w:val="0"/>
              </w:rPr>
              <w:t xml:space="preserve">Peu satisfaisant</w:t>
            </w:r>
          </w:p>
        </w:tc>
        <w:tc>
          <w:tcPr/>
          <w:p w:rsidR="00000000" w:rsidDel="00000000" w:rsidP="00000000" w:rsidRDefault="00000000" w:rsidRPr="00000000">
            <w:pPr>
              <w:keepNext w:val="0"/>
              <w:keepLines w:val="0"/>
              <w:widowControl w:val="0"/>
              <w:spacing w:after="0" w:before="0" w:line="240" w:lineRule="auto"/>
              <w:ind w:left="928" w:right="0" w:hanging="360"/>
              <w:contextualSpacing w:val="0"/>
              <w:jc w:val="left"/>
              <w:rPr>
                <w:rFonts w:ascii="Times New Roman" w:cs="Times New Roman" w:eastAsia="Times New Roman" w:hAnsi="Times New Roman"/>
                <w:b w:val="1"/>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vertAlign w:val="baseline"/>
                <w:rtl w:val="0"/>
              </w:rPr>
              <w:t xml:space="preserve">Insatisfaisant</w:t>
            </w:r>
          </w:p>
        </w:tc>
      </w:tr>
      <w:tr>
        <w:tc>
          <w:tcPr/>
          <w:p w:rsidR="00000000" w:rsidDel="00000000" w:rsidP="00000000" w:rsidRDefault="00000000" w:rsidRPr="00000000">
            <w:pPr>
              <w:keepNext w:val="0"/>
              <w:keepLines w:val="0"/>
              <w:widowControl w:val="0"/>
              <w:spacing w:after="0" w:before="0" w:line="240" w:lineRule="auto"/>
              <w:ind w:left="928" w:right="0" w:hanging="360"/>
              <w:contextualSpacing w:val="0"/>
              <w:jc w:val="left"/>
              <w:rPr>
                <w:rFonts w:ascii="Times New Roman" w:cs="Times New Roman" w:eastAsia="Times New Roman" w:hAnsi="Times New Roman"/>
                <w:b w:val="1"/>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vertAlign w:val="baseline"/>
                <w:rtl w:val="0"/>
              </w:rPr>
              <w:t xml:space="preserve">Rapports : </w:t>
            </w:r>
          </w:p>
          <w:p w:rsidR="00000000" w:rsidDel="00000000" w:rsidP="00000000" w:rsidRDefault="00000000" w:rsidRPr="00000000">
            <w:pPr>
              <w:keepNext w:val="0"/>
              <w:keepLines w:val="0"/>
              <w:widowControl w:val="0"/>
              <w:spacing w:after="0" w:before="0" w:line="240" w:lineRule="auto"/>
              <w:ind w:left="928" w:right="0" w:hanging="360"/>
              <w:contextualSpacing w:val="0"/>
              <w:jc w:val="left"/>
              <w:rPr>
                <w:rFonts w:ascii="Times New Roman" w:cs="Times New Roman" w:eastAsia="Times New Roman" w:hAnsi="Times New Roman"/>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Planification réaliste</w:t>
            </w:r>
          </w:p>
          <w:p w:rsidR="00000000" w:rsidDel="00000000" w:rsidP="00000000" w:rsidRDefault="00000000" w:rsidRPr="00000000">
            <w:pPr>
              <w:keepNext w:val="0"/>
              <w:keepLines w:val="0"/>
              <w:widowControl w:val="0"/>
              <w:spacing w:after="0" w:before="0" w:line="240" w:lineRule="auto"/>
              <w:ind w:left="928" w:right="0" w:hanging="360"/>
              <w:contextualSpacing w:val="0"/>
              <w:jc w:val="left"/>
              <w:rPr>
                <w:rFonts w:ascii="Times New Roman" w:cs="Times New Roman" w:eastAsia="Times New Roman" w:hAnsi="Times New Roman"/>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Diagrammes précis</w:t>
            </w:r>
          </w:p>
          <w:p w:rsidR="00000000" w:rsidDel="00000000" w:rsidP="00000000" w:rsidRDefault="00000000" w:rsidRPr="00000000">
            <w:pPr>
              <w:keepNext w:val="0"/>
              <w:keepLines w:val="0"/>
              <w:widowControl w:val="0"/>
              <w:spacing w:after="0" w:before="0" w:line="240" w:lineRule="auto"/>
              <w:ind w:left="928" w:right="0" w:hanging="360"/>
              <w:contextualSpacing w:val="0"/>
              <w:jc w:val="left"/>
              <w:rPr>
                <w:rFonts w:ascii="Times New Roman" w:cs="Times New Roman" w:eastAsia="Times New Roman" w:hAnsi="Times New Roman"/>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Respect normes UML</w:t>
            </w:r>
          </w:p>
        </w:tc>
        <w:tc>
          <w:tcPr/>
          <w:p w:rsidR="00000000" w:rsidDel="00000000" w:rsidP="00000000" w:rsidRDefault="00000000" w:rsidRPr="00000000">
            <w:pPr>
              <w:keepNext w:val="0"/>
              <w:keepLines w:val="0"/>
              <w:widowControl w:val="0"/>
              <w:spacing w:after="0" w:before="0" w:line="240" w:lineRule="auto"/>
              <w:ind w:left="928" w:right="0" w:hanging="360"/>
              <w:contextualSpacing w:val="0"/>
              <w:jc w:val="left"/>
              <w:rPr>
                <w:rFonts w:ascii="Times New Roman" w:cs="Times New Roman" w:eastAsia="Times New Roman" w:hAnsi="Times New Roman"/>
                <w:b w:val="1"/>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vertAlign w:val="baseline"/>
                <w:rtl w:val="0"/>
              </w:rPr>
              <w:t xml:space="preserve">25</w:t>
            </w:r>
          </w:p>
        </w:tc>
        <w:tc>
          <w:tcPr/>
          <w:p w:rsidR="00000000" w:rsidDel="00000000" w:rsidP="00000000" w:rsidRDefault="00000000" w:rsidRPr="00000000">
            <w:pPr>
              <w:keepNext w:val="0"/>
              <w:keepLines w:val="0"/>
              <w:widowControl w:val="0"/>
              <w:spacing w:after="0" w:before="0" w:line="240" w:lineRule="auto"/>
              <w:ind w:left="928" w:right="0" w:hanging="360"/>
              <w:contextualSpacing w:val="0"/>
              <w:jc w:val="left"/>
              <w:rPr>
                <w:rFonts w:ascii="Times New Roman" w:cs="Times New Roman" w:eastAsia="Times New Roman" w:hAnsi="Times New Roman"/>
                <w:b w:val="1"/>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vertAlign w:val="baseline"/>
                <w:rtl w:val="0"/>
              </w:rPr>
              <w:t xml:space="preserve">20</w:t>
            </w:r>
          </w:p>
        </w:tc>
        <w:tc>
          <w:tcPr/>
          <w:p w:rsidR="00000000" w:rsidDel="00000000" w:rsidP="00000000" w:rsidRDefault="00000000" w:rsidRPr="00000000">
            <w:pPr>
              <w:keepNext w:val="0"/>
              <w:keepLines w:val="0"/>
              <w:widowControl w:val="0"/>
              <w:spacing w:after="0" w:before="0" w:line="240" w:lineRule="auto"/>
              <w:ind w:left="928" w:right="0" w:hanging="360"/>
              <w:contextualSpacing w:val="0"/>
              <w:jc w:val="left"/>
              <w:rPr>
                <w:rFonts w:ascii="Times New Roman" w:cs="Times New Roman" w:eastAsia="Times New Roman" w:hAnsi="Times New Roman"/>
                <w:b w:val="1"/>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vertAlign w:val="baseline"/>
                <w:rtl w:val="0"/>
              </w:rPr>
              <w:t xml:space="preserve">15</w:t>
            </w:r>
          </w:p>
        </w:tc>
        <w:tc>
          <w:tcPr/>
          <w:p w:rsidR="00000000" w:rsidDel="00000000" w:rsidP="00000000" w:rsidRDefault="00000000" w:rsidRPr="00000000">
            <w:pPr>
              <w:keepNext w:val="0"/>
              <w:keepLines w:val="0"/>
              <w:widowControl w:val="0"/>
              <w:spacing w:after="0" w:before="0" w:line="240" w:lineRule="auto"/>
              <w:ind w:left="928" w:right="0" w:hanging="360"/>
              <w:contextualSpacing w:val="0"/>
              <w:jc w:val="left"/>
              <w:rPr>
                <w:rFonts w:ascii="Times New Roman" w:cs="Times New Roman" w:eastAsia="Times New Roman" w:hAnsi="Times New Roman"/>
                <w:b w:val="1"/>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vertAlign w:val="baseline"/>
                <w:rtl w:val="0"/>
              </w:rPr>
              <w:t xml:space="preserve">5</w:t>
            </w:r>
          </w:p>
        </w:tc>
        <w:tc>
          <w:tcPr/>
          <w:p w:rsidR="00000000" w:rsidDel="00000000" w:rsidP="00000000" w:rsidRDefault="00000000" w:rsidRPr="00000000">
            <w:pPr>
              <w:keepNext w:val="0"/>
              <w:keepLines w:val="0"/>
              <w:widowControl w:val="0"/>
              <w:spacing w:after="0" w:before="0" w:line="240" w:lineRule="auto"/>
              <w:ind w:left="928" w:right="0" w:hanging="360"/>
              <w:contextualSpacing w:val="0"/>
              <w:jc w:val="left"/>
              <w:rPr>
                <w:rFonts w:ascii="Times New Roman" w:cs="Times New Roman" w:eastAsia="Times New Roman" w:hAnsi="Times New Roman"/>
                <w:b w:val="1"/>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vertAlign w:val="baseline"/>
                <w:rtl w:val="0"/>
              </w:rPr>
              <w:t xml:space="preserve">0</w:t>
            </w:r>
          </w:p>
        </w:tc>
      </w:tr>
      <w:tr>
        <w:tc>
          <w:tcPr/>
          <w:p w:rsidR="00000000" w:rsidDel="00000000" w:rsidP="00000000" w:rsidRDefault="00000000" w:rsidRPr="00000000">
            <w:pPr>
              <w:keepNext w:val="0"/>
              <w:keepLines w:val="0"/>
              <w:widowControl w:val="0"/>
              <w:spacing w:after="0" w:before="0" w:line="240" w:lineRule="auto"/>
              <w:ind w:left="928" w:right="0" w:hanging="360"/>
              <w:contextualSpacing w:val="0"/>
              <w:jc w:val="left"/>
              <w:rPr>
                <w:rFonts w:ascii="Times New Roman" w:cs="Times New Roman" w:eastAsia="Times New Roman" w:hAnsi="Times New Roman"/>
                <w:b w:val="1"/>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vertAlign w:val="baseline"/>
                <w:rtl w:val="0"/>
              </w:rPr>
              <w:t xml:space="preserve">Codage : </w:t>
            </w:r>
          </w:p>
          <w:p w:rsidR="00000000" w:rsidDel="00000000" w:rsidP="00000000" w:rsidRDefault="00000000" w:rsidRPr="00000000">
            <w:pPr>
              <w:keepNext w:val="0"/>
              <w:keepLines w:val="0"/>
              <w:widowControl w:val="0"/>
              <w:spacing w:after="0" w:before="0" w:line="240" w:lineRule="auto"/>
              <w:ind w:left="928" w:right="0" w:hanging="360"/>
              <w:contextualSpacing w:val="0"/>
              <w:jc w:val="left"/>
              <w:rPr>
                <w:rFonts w:ascii="Times New Roman" w:cs="Times New Roman" w:eastAsia="Times New Roman" w:hAnsi="Times New Roman"/>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Concepts orienté objet (encapsulation,héritage,polymorphisme)</w:t>
            </w:r>
          </w:p>
          <w:p w:rsidR="00000000" w:rsidDel="00000000" w:rsidP="00000000" w:rsidRDefault="00000000" w:rsidRPr="00000000">
            <w:pPr>
              <w:keepNext w:val="0"/>
              <w:keepLines w:val="0"/>
              <w:widowControl w:val="0"/>
              <w:spacing w:after="0" w:before="0" w:line="240" w:lineRule="auto"/>
              <w:ind w:left="928" w:right="0" w:hanging="360"/>
              <w:contextualSpacing w:val="0"/>
              <w:jc w:val="left"/>
              <w:rPr>
                <w:rFonts w:ascii="Times New Roman" w:cs="Times New Roman" w:eastAsia="Times New Roman" w:hAnsi="Times New Roman"/>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Organisation classes (MVC)</w:t>
            </w:r>
          </w:p>
          <w:p w:rsidR="00000000" w:rsidDel="00000000" w:rsidP="00000000" w:rsidRDefault="00000000" w:rsidRPr="00000000">
            <w:pPr>
              <w:keepNext w:val="0"/>
              <w:keepLines w:val="0"/>
              <w:widowControl w:val="0"/>
              <w:spacing w:after="0" w:before="0" w:line="240" w:lineRule="auto"/>
              <w:ind w:left="928" w:right="0" w:hanging="360"/>
              <w:contextualSpacing w:val="0"/>
              <w:jc w:val="left"/>
              <w:rPr>
                <w:rFonts w:ascii="Times New Roman" w:cs="Times New Roman" w:eastAsia="Times New Roman" w:hAnsi="Times New Roman"/>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Réutilisation </w:t>
            </w:r>
          </w:p>
        </w:tc>
        <w:tc>
          <w:tcPr/>
          <w:p w:rsidR="00000000" w:rsidDel="00000000" w:rsidP="00000000" w:rsidRDefault="00000000" w:rsidRPr="00000000">
            <w:pPr>
              <w:keepNext w:val="0"/>
              <w:keepLines w:val="0"/>
              <w:widowControl w:val="0"/>
              <w:spacing w:after="0" w:before="0" w:line="240" w:lineRule="auto"/>
              <w:ind w:left="928" w:right="0" w:hanging="360"/>
              <w:contextualSpacing w:val="0"/>
              <w:jc w:val="left"/>
              <w:rPr>
                <w:rFonts w:ascii="Times New Roman" w:cs="Times New Roman" w:eastAsia="Times New Roman" w:hAnsi="Times New Roman"/>
                <w:b w:val="1"/>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vertAlign w:val="baseline"/>
                <w:rtl w:val="0"/>
              </w:rPr>
              <w:t xml:space="preserve">25</w:t>
            </w:r>
          </w:p>
        </w:tc>
        <w:tc>
          <w:tcPr/>
          <w:p w:rsidR="00000000" w:rsidDel="00000000" w:rsidP="00000000" w:rsidRDefault="00000000" w:rsidRPr="00000000">
            <w:pPr>
              <w:keepNext w:val="0"/>
              <w:keepLines w:val="0"/>
              <w:widowControl w:val="0"/>
              <w:spacing w:after="0" w:before="0" w:line="240" w:lineRule="auto"/>
              <w:ind w:left="928" w:right="0" w:hanging="360"/>
              <w:contextualSpacing w:val="0"/>
              <w:jc w:val="left"/>
              <w:rPr>
                <w:rFonts w:ascii="Times New Roman" w:cs="Times New Roman" w:eastAsia="Times New Roman" w:hAnsi="Times New Roman"/>
                <w:b w:val="1"/>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vertAlign w:val="baseline"/>
                <w:rtl w:val="0"/>
              </w:rPr>
              <w:t xml:space="preserve">20</w:t>
            </w:r>
          </w:p>
        </w:tc>
        <w:tc>
          <w:tcPr/>
          <w:p w:rsidR="00000000" w:rsidDel="00000000" w:rsidP="00000000" w:rsidRDefault="00000000" w:rsidRPr="00000000">
            <w:pPr>
              <w:keepNext w:val="0"/>
              <w:keepLines w:val="0"/>
              <w:widowControl w:val="0"/>
              <w:spacing w:after="0" w:before="0" w:line="240" w:lineRule="auto"/>
              <w:ind w:left="928" w:right="0" w:hanging="360"/>
              <w:contextualSpacing w:val="0"/>
              <w:jc w:val="left"/>
              <w:rPr>
                <w:rFonts w:ascii="Times New Roman" w:cs="Times New Roman" w:eastAsia="Times New Roman" w:hAnsi="Times New Roman"/>
                <w:b w:val="1"/>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vertAlign w:val="baseline"/>
                <w:rtl w:val="0"/>
              </w:rPr>
              <w:t xml:space="preserve">15</w:t>
            </w:r>
          </w:p>
        </w:tc>
        <w:tc>
          <w:tcPr/>
          <w:p w:rsidR="00000000" w:rsidDel="00000000" w:rsidP="00000000" w:rsidRDefault="00000000" w:rsidRPr="00000000">
            <w:pPr>
              <w:keepNext w:val="0"/>
              <w:keepLines w:val="0"/>
              <w:widowControl w:val="0"/>
              <w:spacing w:after="0" w:before="0" w:line="240" w:lineRule="auto"/>
              <w:ind w:left="928" w:right="0" w:hanging="360"/>
              <w:contextualSpacing w:val="0"/>
              <w:jc w:val="left"/>
              <w:rPr>
                <w:rFonts w:ascii="Times New Roman" w:cs="Times New Roman" w:eastAsia="Times New Roman" w:hAnsi="Times New Roman"/>
                <w:b w:val="1"/>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vertAlign w:val="baseline"/>
                <w:rtl w:val="0"/>
              </w:rPr>
              <w:t xml:space="preserve">5</w:t>
            </w:r>
          </w:p>
        </w:tc>
        <w:tc>
          <w:tcPr/>
          <w:p w:rsidR="00000000" w:rsidDel="00000000" w:rsidP="00000000" w:rsidRDefault="00000000" w:rsidRPr="00000000">
            <w:pPr>
              <w:keepNext w:val="0"/>
              <w:keepLines w:val="0"/>
              <w:widowControl w:val="0"/>
              <w:spacing w:after="0" w:before="0" w:line="240" w:lineRule="auto"/>
              <w:ind w:left="928" w:right="0" w:hanging="360"/>
              <w:contextualSpacing w:val="0"/>
              <w:jc w:val="left"/>
              <w:rPr>
                <w:rFonts w:ascii="Times New Roman" w:cs="Times New Roman" w:eastAsia="Times New Roman" w:hAnsi="Times New Roman"/>
                <w:b w:val="1"/>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vertAlign w:val="baseline"/>
                <w:rtl w:val="0"/>
              </w:rPr>
              <w:t xml:space="preserve">0</w:t>
            </w:r>
          </w:p>
        </w:tc>
      </w:tr>
      <w:tr>
        <w:tc>
          <w:tcPr/>
          <w:p w:rsidR="00000000" w:rsidDel="00000000" w:rsidP="00000000" w:rsidRDefault="00000000" w:rsidRPr="00000000">
            <w:pPr>
              <w:keepNext w:val="0"/>
              <w:keepLines w:val="0"/>
              <w:widowControl w:val="0"/>
              <w:spacing w:after="0" w:before="0" w:line="240" w:lineRule="auto"/>
              <w:ind w:left="928" w:right="0" w:hanging="360"/>
              <w:contextualSpacing w:val="0"/>
              <w:jc w:val="left"/>
              <w:rPr>
                <w:rFonts w:ascii="Times New Roman" w:cs="Times New Roman" w:eastAsia="Times New Roman" w:hAnsi="Times New Roman"/>
                <w:b w:val="1"/>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vertAlign w:val="baseline"/>
                <w:rtl w:val="0"/>
              </w:rPr>
              <w:t xml:space="preserve">Convivialité :</w:t>
            </w:r>
          </w:p>
          <w:p w:rsidR="00000000" w:rsidDel="00000000" w:rsidP="00000000" w:rsidRDefault="00000000" w:rsidRPr="00000000">
            <w:pPr>
              <w:keepNext w:val="0"/>
              <w:keepLines w:val="0"/>
              <w:widowControl w:val="0"/>
              <w:spacing w:after="0" w:before="0" w:line="240" w:lineRule="auto"/>
              <w:ind w:left="928" w:right="0" w:hanging="360"/>
              <w:contextualSpacing w:val="0"/>
              <w:jc w:val="left"/>
              <w:rPr>
                <w:rFonts w:ascii="Times New Roman" w:cs="Times New Roman" w:eastAsia="Times New Roman" w:hAnsi="Times New Roman"/>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Normes ergonomiques</w:t>
            </w:r>
          </w:p>
          <w:p w:rsidR="00000000" w:rsidDel="00000000" w:rsidP="00000000" w:rsidRDefault="00000000" w:rsidRPr="00000000">
            <w:pPr>
              <w:keepNext w:val="0"/>
              <w:keepLines w:val="0"/>
              <w:widowControl w:val="0"/>
              <w:spacing w:after="0" w:before="0" w:line="240" w:lineRule="auto"/>
              <w:ind w:left="928" w:right="0" w:hanging="360"/>
              <w:contextualSpacing w:val="0"/>
              <w:jc w:val="left"/>
              <w:rPr>
                <w:rFonts w:ascii="Times New Roman" w:cs="Times New Roman" w:eastAsia="Times New Roman" w:hAnsi="Times New Roman"/>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Aide en ligne*</w:t>
            </w:r>
          </w:p>
          <w:p w:rsidR="00000000" w:rsidDel="00000000" w:rsidP="00000000" w:rsidRDefault="00000000" w:rsidRPr="00000000">
            <w:pPr>
              <w:keepNext w:val="0"/>
              <w:keepLines w:val="0"/>
              <w:widowControl w:val="0"/>
              <w:spacing w:after="0" w:before="0" w:line="240" w:lineRule="auto"/>
              <w:ind w:left="928" w:right="0" w:hanging="360"/>
              <w:contextualSpacing w:val="0"/>
              <w:jc w:val="left"/>
              <w:rPr>
                <w:rFonts w:ascii="Times New Roman" w:cs="Times New Roman" w:eastAsia="Times New Roman" w:hAnsi="Times New Roman"/>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Fichier jar*</w:t>
            </w:r>
          </w:p>
        </w:tc>
        <w:tc>
          <w:tcPr/>
          <w:p w:rsidR="00000000" w:rsidDel="00000000" w:rsidP="00000000" w:rsidRDefault="00000000" w:rsidRPr="00000000">
            <w:pPr>
              <w:keepNext w:val="0"/>
              <w:keepLines w:val="0"/>
              <w:widowControl w:val="0"/>
              <w:spacing w:after="0" w:before="0" w:line="240" w:lineRule="auto"/>
              <w:ind w:left="928" w:right="0" w:hanging="360"/>
              <w:contextualSpacing w:val="0"/>
              <w:jc w:val="left"/>
              <w:rPr>
                <w:rFonts w:ascii="Times New Roman" w:cs="Times New Roman" w:eastAsia="Times New Roman" w:hAnsi="Times New Roman"/>
                <w:b w:val="1"/>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vertAlign w:val="baseline"/>
                <w:rtl w:val="0"/>
              </w:rPr>
              <w:t xml:space="preserve">15</w:t>
            </w:r>
          </w:p>
        </w:tc>
        <w:tc>
          <w:tcPr/>
          <w:p w:rsidR="00000000" w:rsidDel="00000000" w:rsidP="00000000" w:rsidRDefault="00000000" w:rsidRPr="00000000">
            <w:pPr>
              <w:keepNext w:val="0"/>
              <w:keepLines w:val="0"/>
              <w:widowControl w:val="0"/>
              <w:spacing w:after="0" w:before="0" w:line="240" w:lineRule="auto"/>
              <w:ind w:left="928" w:right="0" w:hanging="360"/>
              <w:contextualSpacing w:val="0"/>
              <w:jc w:val="left"/>
              <w:rPr>
                <w:rFonts w:ascii="Times New Roman" w:cs="Times New Roman" w:eastAsia="Times New Roman" w:hAnsi="Times New Roman"/>
                <w:b w:val="1"/>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vertAlign w:val="baseline"/>
                <w:rtl w:val="0"/>
              </w:rPr>
              <w:t xml:space="preserve">12</w:t>
            </w:r>
          </w:p>
        </w:tc>
        <w:tc>
          <w:tcPr/>
          <w:p w:rsidR="00000000" w:rsidDel="00000000" w:rsidP="00000000" w:rsidRDefault="00000000" w:rsidRPr="00000000">
            <w:pPr>
              <w:keepNext w:val="0"/>
              <w:keepLines w:val="0"/>
              <w:widowControl w:val="0"/>
              <w:spacing w:after="0" w:before="0" w:line="240" w:lineRule="auto"/>
              <w:ind w:left="928" w:right="0" w:hanging="360"/>
              <w:contextualSpacing w:val="0"/>
              <w:jc w:val="left"/>
              <w:rPr>
                <w:rFonts w:ascii="Times New Roman" w:cs="Times New Roman" w:eastAsia="Times New Roman" w:hAnsi="Times New Roman"/>
                <w:b w:val="1"/>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vertAlign w:val="baseline"/>
                <w:rtl w:val="0"/>
              </w:rPr>
              <w:t xml:space="preserve">8</w:t>
            </w:r>
          </w:p>
        </w:tc>
        <w:tc>
          <w:tcPr/>
          <w:p w:rsidR="00000000" w:rsidDel="00000000" w:rsidP="00000000" w:rsidRDefault="00000000" w:rsidRPr="00000000">
            <w:pPr>
              <w:keepNext w:val="0"/>
              <w:keepLines w:val="0"/>
              <w:widowControl w:val="0"/>
              <w:spacing w:after="0" w:before="0" w:line="240" w:lineRule="auto"/>
              <w:ind w:left="928" w:right="0" w:hanging="360"/>
              <w:contextualSpacing w:val="0"/>
              <w:jc w:val="left"/>
              <w:rPr>
                <w:rFonts w:ascii="Times New Roman" w:cs="Times New Roman" w:eastAsia="Times New Roman" w:hAnsi="Times New Roman"/>
                <w:b w:val="1"/>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vertAlign w:val="baseline"/>
                <w:rtl w:val="0"/>
              </w:rPr>
              <w:t xml:space="preserve">4</w:t>
            </w:r>
          </w:p>
        </w:tc>
        <w:tc>
          <w:tcPr/>
          <w:p w:rsidR="00000000" w:rsidDel="00000000" w:rsidP="00000000" w:rsidRDefault="00000000" w:rsidRPr="00000000">
            <w:pPr>
              <w:keepNext w:val="0"/>
              <w:keepLines w:val="0"/>
              <w:widowControl w:val="0"/>
              <w:spacing w:after="0" w:before="0" w:line="240" w:lineRule="auto"/>
              <w:ind w:left="928" w:right="0" w:hanging="360"/>
              <w:contextualSpacing w:val="0"/>
              <w:jc w:val="left"/>
              <w:rPr>
                <w:rFonts w:ascii="Times New Roman" w:cs="Times New Roman" w:eastAsia="Times New Roman" w:hAnsi="Times New Roman"/>
                <w:b w:val="1"/>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vertAlign w:val="baseline"/>
                <w:rtl w:val="0"/>
              </w:rPr>
              <w:t xml:space="preserve">0</w:t>
            </w:r>
          </w:p>
        </w:tc>
      </w:tr>
      <w:tr>
        <w:tc>
          <w:tcPr/>
          <w:p w:rsidR="00000000" w:rsidDel="00000000" w:rsidP="00000000" w:rsidRDefault="00000000" w:rsidRPr="00000000">
            <w:pPr>
              <w:keepNext w:val="0"/>
              <w:keepLines w:val="0"/>
              <w:widowControl w:val="0"/>
              <w:spacing w:after="0" w:before="0" w:line="240" w:lineRule="auto"/>
              <w:ind w:left="928" w:right="0" w:hanging="360"/>
              <w:contextualSpacing w:val="0"/>
              <w:jc w:val="left"/>
              <w:rPr>
                <w:rFonts w:ascii="Times New Roman" w:cs="Times New Roman" w:eastAsia="Times New Roman" w:hAnsi="Times New Roman"/>
                <w:b w:val="1"/>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vertAlign w:val="baseline"/>
                <w:rtl w:val="0"/>
              </w:rPr>
              <w:t xml:space="preserve">Validations :</w:t>
            </w:r>
          </w:p>
          <w:p w:rsidR="00000000" w:rsidDel="00000000" w:rsidP="00000000" w:rsidRDefault="00000000" w:rsidRPr="00000000">
            <w:pPr>
              <w:keepNext w:val="0"/>
              <w:keepLines w:val="0"/>
              <w:widowControl w:val="0"/>
              <w:spacing w:after="0" w:before="0" w:line="240" w:lineRule="auto"/>
              <w:ind w:left="928" w:right="0" w:hanging="360"/>
              <w:contextualSpacing w:val="0"/>
              <w:jc w:val="left"/>
              <w:rPr>
                <w:rFonts w:ascii="Times New Roman" w:cs="Times New Roman" w:eastAsia="Times New Roman" w:hAnsi="Times New Roman"/>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Absence des buggs</w:t>
            </w:r>
          </w:p>
          <w:p w:rsidR="00000000" w:rsidDel="00000000" w:rsidP="00000000" w:rsidRDefault="00000000" w:rsidRPr="00000000">
            <w:pPr>
              <w:keepNext w:val="0"/>
              <w:keepLines w:val="0"/>
              <w:widowControl w:val="0"/>
              <w:spacing w:after="0" w:before="0" w:line="240" w:lineRule="auto"/>
              <w:ind w:left="928" w:right="0" w:hanging="360"/>
              <w:contextualSpacing w:val="0"/>
              <w:jc w:val="left"/>
              <w:rPr>
                <w:rFonts w:ascii="Times New Roman" w:cs="Times New Roman" w:eastAsia="Times New Roman" w:hAnsi="Times New Roman"/>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Gestion exceptions</w:t>
            </w:r>
          </w:p>
          <w:p w:rsidR="00000000" w:rsidDel="00000000" w:rsidP="00000000" w:rsidRDefault="00000000" w:rsidRPr="00000000">
            <w:pPr>
              <w:keepNext w:val="0"/>
              <w:keepLines w:val="0"/>
              <w:widowControl w:val="0"/>
              <w:spacing w:after="0" w:before="0" w:line="240" w:lineRule="auto"/>
              <w:ind w:left="928" w:right="0" w:hanging="360"/>
              <w:contextualSpacing w:val="0"/>
              <w:jc w:val="left"/>
              <w:rPr>
                <w:rFonts w:ascii="Times New Roman" w:cs="Times New Roman" w:eastAsia="Times New Roman" w:hAnsi="Times New Roman"/>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Traitement erreurs</w:t>
            </w:r>
          </w:p>
        </w:tc>
        <w:tc>
          <w:tcPr/>
          <w:p w:rsidR="00000000" w:rsidDel="00000000" w:rsidP="00000000" w:rsidRDefault="00000000" w:rsidRPr="00000000">
            <w:pPr>
              <w:keepNext w:val="0"/>
              <w:keepLines w:val="0"/>
              <w:widowControl w:val="0"/>
              <w:spacing w:after="0" w:before="0" w:line="240" w:lineRule="auto"/>
              <w:ind w:left="928" w:right="0" w:hanging="360"/>
              <w:contextualSpacing w:val="0"/>
              <w:jc w:val="left"/>
              <w:rPr>
                <w:rFonts w:ascii="Times New Roman" w:cs="Times New Roman" w:eastAsia="Times New Roman" w:hAnsi="Times New Roman"/>
                <w:b w:val="1"/>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vertAlign w:val="baseline"/>
                <w:rtl w:val="0"/>
              </w:rPr>
              <w:t xml:space="preserve">15</w:t>
            </w:r>
          </w:p>
        </w:tc>
        <w:tc>
          <w:tcPr/>
          <w:p w:rsidR="00000000" w:rsidDel="00000000" w:rsidP="00000000" w:rsidRDefault="00000000" w:rsidRPr="00000000">
            <w:pPr>
              <w:keepNext w:val="0"/>
              <w:keepLines w:val="0"/>
              <w:widowControl w:val="0"/>
              <w:spacing w:after="0" w:before="0" w:line="240" w:lineRule="auto"/>
              <w:ind w:left="928" w:right="0" w:hanging="360"/>
              <w:contextualSpacing w:val="0"/>
              <w:jc w:val="left"/>
              <w:rPr>
                <w:rFonts w:ascii="Times New Roman" w:cs="Times New Roman" w:eastAsia="Times New Roman" w:hAnsi="Times New Roman"/>
                <w:b w:val="1"/>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vertAlign w:val="baseline"/>
                <w:rtl w:val="0"/>
              </w:rPr>
              <w:t xml:space="preserve">12</w:t>
            </w:r>
          </w:p>
        </w:tc>
        <w:tc>
          <w:tcPr/>
          <w:p w:rsidR="00000000" w:rsidDel="00000000" w:rsidP="00000000" w:rsidRDefault="00000000" w:rsidRPr="00000000">
            <w:pPr>
              <w:keepNext w:val="0"/>
              <w:keepLines w:val="0"/>
              <w:widowControl w:val="0"/>
              <w:spacing w:after="0" w:before="0" w:line="240" w:lineRule="auto"/>
              <w:ind w:left="928" w:right="0" w:hanging="360"/>
              <w:contextualSpacing w:val="0"/>
              <w:jc w:val="left"/>
              <w:rPr>
                <w:rFonts w:ascii="Times New Roman" w:cs="Times New Roman" w:eastAsia="Times New Roman" w:hAnsi="Times New Roman"/>
                <w:b w:val="1"/>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vertAlign w:val="baseline"/>
                <w:rtl w:val="0"/>
              </w:rPr>
              <w:t xml:space="preserve">8</w:t>
            </w:r>
          </w:p>
        </w:tc>
        <w:tc>
          <w:tcPr/>
          <w:p w:rsidR="00000000" w:rsidDel="00000000" w:rsidP="00000000" w:rsidRDefault="00000000" w:rsidRPr="00000000">
            <w:pPr>
              <w:keepNext w:val="0"/>
              <w:keepLines w:val="0"/>
              <w:widowControl w:val="0"/>
              <w:spacing w:after="0" w:before="0" w:line="240" w:lineRule="auto"/>
              <w:ind w:left="928" w:right="0" w:hanging="360"/>
              <w:contextualSpacing w:val="0"/>
              <w:jc w:val="left"/>
              <w:rPr>
                <w:rFonts w:ascii="Times New Roman" w:cs="Times New Roman" w:eastAsia="Times New Roman" w:hAnsi="Times New Roman"/>
                <w:b w:val="1"/>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vertAlign w:val="baseline"/>
                <w:rtl w:val="0"/>
              </w:rPr>
              <w:t xml:space="preserve">4</w:t>
            </w:r>
          </w:p>
        </w:tc>
        <w:tc>
          <w:tcPr/>
          <w:p w:rsidR="00000000" w:rsidDel="00000000" w:rsidP="00000000" w:rsidRDefault="00000000" w:rsidRPr="00000000">
            <w:pPr>
              <w:keepNext w:val="0"/>
              <w:keepLines w:val="0"/>
              <w:widowControl w:val="0"/>
              <w:spacing w:after="0" w:before="0" w:line="240" w:lineRule="auto"/>
              <w:ind w:left="928" w:right="0" w:hanging="360"/>
              <w:contextualSpacing w:val="0"/>
              <w:jc w:val="left"/>
              <w:rPr>
                <w:rFonts w:ascii="Times New Roman" w:cs="Times New Roman" w:eastAsia="Times New Roman" w:hAnsi="Times New Roman"/>
                <w:b w:val="1"/>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vertAlign w:val="baseline"/>
                <w:rtl w:val="0"/>
              </w:rPr>
              <w:t xml:space="preserve">0</w:t>
            </w:r>
          </w:p>
        </w:tc>
      </w:tr>
      <w:tr>
        <w:tc>
          <w:tcPr/>
          <w:p w:rsidR="00000000" w:rsidDel="00000000" w:rsidP="00000000" w:rsidRDefault="00000000" w:rsidRPr="00000000">
            <w:pPr>
              <w:keepNext w:val="0"/>
              <w:keepLines w:val="0"/>
              <w:widowControl w:val="0"/>
              <w:spacing w:after="0" w:before="0" w:line="240" w:lineRule="auto"/>
              <w:ind w:left="928" w:right="0" w:hanging="360"/>
              <w:contextualSpacing w:val="0"/>
              <w:jc w:val="left"/>
              <w:rPr>
                <w:rFonts w:ascii="Times New Roman" w:cs="Times New Roman" w:eastAsia="Times New Roman" w:hAnsi="Times New Roman"/>
                <w:b w:val="1"/>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vertAlign w:val="baseline"/>
                <w:rtl w:val="0"/>
              </w:rPr>
              <w:t xml:space="preserve">Qualité du code :</w:t>
            </w:r>
          </w:p>
          <w:p w:rsidR="00000000" w:rsidDel="00000000" w:rsidP="00000000" w:rsidRDefault="00000000" w:rsidRPr="00000000">
            <w:pPr>
              <w:keepNext w:val="0"/>
              <w:keepLines w:val="0"/>
              <w:widowControl w:val="0"/>
              <w:spacing w:after="0" w:before="0" w:line="240" w:lineRule="auto"/>
              <w:ind w:left="928" w:right="0" w:hanging="360"/>
              <w:contextualSpacing w:val="0"/>
              <w:jc w:val="left"/>
              <w:rPr>
                <w:rFonts w:ascii="Times New Roman" w:cs="Times New Roman" w:eastAsia="Times New Roman" w:hAnsi="Times New Roman"/>
                <w:b w:val="1"/>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Normes programmation  Documentation javadoc</w:t>
            </w:r>
            <w:r w:rsidDel="00000000" w:rsidR="00000000" w:rsidRPr="00000000">
              <w:rPr>
                <w:rtl w:val="0"/>
              </w:rPr>
            </w:r>
          </w:p>
        </w:tc>
        <w:tc>
          <w:tcPr/>
          <w:p w:rsidR="00000000" w:rsidDel="00000000" w:rsidP="00000000" w:rsidRDefault="00000000" w:rsidRPr="00000000">
            <w:pPr>
              <w:keepNext w:val="0"/>
              <w:keepLines w:val="0"/>
              <w:widowControl w:val="0"/>
              <w:spacing w:after="0" w:before="0" w:line="240" w:lineRule="auto"/>
              <w:ind w:left="928" w:right="0" w:hanging="360"/>
              <w:contextualSpacing w:val="0"/>
              <w:jc w:val="left"/>
              <w:rPr>
                <w:rFonts w:ascii="Times New Roman" w:cs="Times New Roman" w:eastAsia="Times New Roman" w:hAnsi="Times New Roman"/>
                <w:b w:val="1"/>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vertAlign w:val="baseline"/>
                <w:rtl w:val="0"/>
              </w:rPr>
              <w:t xml:space="preserve">15</w:t>
            </w:r>
          </w:p>
        </w:tc>
        <w:tc>
          <w:tcPr/>
          <w:p w:rsidR="00000000" w:rsidDel="00000000" w:rsidP="00000000" w:rsidRDefault="00000000" w:rsidRPr="00000000">
            <w:pPr>
              <w:keepNext w:val="0"/>
              <w:keepLines w:val="0"/>
              <w:widowControl w:val="0"/>
              <w:spacing w:after="0" w:before="0" w:line="240" w:lineRule="auto"/>
              <w:ind w:left="928" w:right="0" w:hanging="360"/>
              <w:contextualSpacing w:val="0"/>
              <w:jc w:val="left"/>
              <w:rPr>
                <w:rFonts w:ascii="Times New Roman" w:cs="Times New Roman" w:eastAsia="Times New Roman" w:hAnsi="Times New Roman"/>
                <w:b w:val="1"/>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vertAlign w:val="baseline"/>
                <w:rtl w:val="0"/>
              </w:rPr>
              <w:t xml:space="preserve">12</w:t>
            </w:r>
          </w:p>
        </w:tc>
        <w:tc>
          <w:tcPr/>
          <w:p w:rsidR="00000000" w:rsidDel="00000000" w:rsidP="00000000" w:rsidRDefault="00000000" w:rsidRPr="00000000">
            <w:pPr>
              <w:keepNext w:val="0"/>
              <w:keepLines w:val="0"/>
              <w:widowControl w:val="0"/>
              <w:spacing w:after="0" w:before="0" w:line="240" w:lineRule="auto"/>
              <w:ind w:left="928" w:right="0" w:hanging="360"/>
              <w:contextualSpacing w:val="0"/>
              <w:jc w:val="left"/>
              <w:rPr>
                <w:rFonts w:ascii="Times New Roman" w:cs="Times New Roman" w:eastAsia="Times New Roman" w:hAnsi="Times New Roman"/>
                <w:b w:val="1"/>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vertAlign w:val="baseline"/>
                <w:rtl w:val="0"/>
              </w:rPr>
              <w:t xml:space="preserve">8</w:t>
            </w:r>
          </w:p>
        </w:tc>
        <w:tc>
          <w:tcPr/>
          <w:p w:rsidR="00000000" w:rsidDel="00000000" w:rsidP="00000000" w:rsidRDefault="00000000" w:rsidRPr="00000000">
            <w:pPr>
              <w:keepNext w:val="0"/>
              <w:keepLines w:val="0"/>
              <w:widowControl w:val="0"/>
              <w:spacing w:after="0" w:before="0" w:line="240" w:lineRule="auto"/>
              <w:ind w:left="928" w:right="0" w:hanging="360"/>
              <w:contextualSpacing w:val="0"/>
              <w:jc w:val="left"/>
              <w:rPr>
                <w:rFonts w:ascii="Times New Roman" w:cs="Times New Roman" w:eastAsia="Times New Roman" w:hAnsi="Times New Roman"/>
                <w:b w:val="1"/>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vertAlign w:val="baseline"/>
                <w:rtl w:val="0"/>
              </w:rPr>
              <w:t xml:space="preserve">4</w:t>
            </w:r>
          </w:p>
        </w:tc>
        <w:tc>
          <w:tcPr/>
          <w:p w:rsidR="00000000" w:rsidDel="00000000" w:rsidP="00000000" w:rsidRDefault="00000000" w:rsidRPr="00000000">
            <w:pPr>
              <w:keepNext w:val="0"/>
              <w:keepLines w:val="0"/>
              <w:widowControl w:val="0"/>
              <w:spacing w:after="0" w:before="0" w:line="240" w:lineRule="auto"/>
              <w:ind w:left="928" w:right="0" w:hanging="360"/>
              <w:contextualSpacing w:val="0"/>
              <w:jc w:val="left"/>
              <w:rPr>
                <w:rFonts w:ascii="Times New Roman" w:cs="Times New Roman" w:eastAsia="Times New Roman" w:hAnsi="Times New Roman"/>
                <w:b w:val="1"/>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vertAlign w:val="baseline"/>
                <w:rtl w:val="0"/>
              </w:rPr>
              <w:t xml:space="preserve">0</w:t>
            </w:r>
          </w:p>
        </w:tc>
      </w:tr>
      <w:tr>
        <w:tc>
          <w:tcPr/>
          <w:p w:rsidR="00000000" w:rsidDel="00000000" w:rsidP="00000000" w:rsidRDefault="00000000" w:rsidRPr="00000000">
            <w:pPr>
              <w:keepNext w:val="0"/>
              <w:keepLines w:val="0"/>
              <w:widowControl w:val="0"/>
              <w:spacing w:after="0" w:before="0" w:line="240" w:lineRule="auto"/>
              <w:ind w:left="928" w:right="0" w:hanging="360"/>
              <w:contextualSpacing w:val="0"/>
              <w:jc w:val="left"/>
              <w:rPr>
                <w:rFonts w:ascii="Times New Roman" w:cs="Times New Roman" w:eastAsia="Times New Roman" w:hAnsi="Times New Roman"/>
                <w:b w:val="1"/>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vertAlign w:val="baseline"/>
                <w:rtl w:val="0"/>
              </w:rPr>
              <w:t xml:space="preserve">Qualité français :</w:t>
            </w:r>
          </w:p>
          <w:p w:rsidR="00000000" w:rsidDel="00000000" w:rsidP="00000000" w:rsidRDefault="00000000" w:rsidRPr="00000000">
            <w:pPr>
              <w:keepNext w:val="0"/>
              <w:keepLines w:val="0"/>
              <w:widowControl w:val="0"/>
              <w:spacing w:after="0" w:before="0" w:line="240" w:lineRule="auto"/>
              <w:ind w:left="928" w:right="0" w:hanging="360"/>
              <w:contextualSpacing w:val="0"/>
              <w:jc w:val="left"/>
              <w:rPr>
                <w:rFonts w:ascii="Times New Roman" w:cs="Times New Roman" w:eastAsia="Times New Roman" w:hAnsi="Times New Roman"/>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Rapport </w:t>
            </w:r>
          </w:p>
          <w:p w:rsidR="00000000" w:rsidDel="00000000" w:rsidP="00000000" w:rsidRDefault="00000000" w:rsidRPr="00000000">
            <w:pPr>
              <w:keepNext w:val="0"/>
              <w:keepLines w:val="0"/>
              <w:widowControl w:val="0"/>
              <w:spacing w:after="0" w:before="0" w:line="240" w:lineRule="auto"/>
              <w:ind w:left="928" w:right="0" w:hanging="360"/>
              <w:contextualSpacing w:val="0"/>
              <w:jc w:val="left"/>
              <w:rPr>
                <w:rFonts w:ascii="Times New Roman" w:cs="Times New Roman" w:eastAsia="Times New Roman" w:hAnsi="Times New Roman"/>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Interfaces graphiques</w:t>
            </w:r>
          </w:p>
        </w:tc>
        <w:tc>
          <w:tcPr/>
          <w:p w:rsidR="00000000" w:rsidDel="00000000" w:rsidP="00000000" w:rsidRDefault="00000000" w:rsidRPr="00000000">
            <w:pPr>
              <w:keepNext w:val="0"/>
              <w:keepLines w:val="0"/>
              <w:widowControl w:val="0"/>
              <w:spacing w:after="0" w:before="0" w:line="240" w:lineRule="auto"/>
              <w:ind w:left="928" w:right="0" w:hanging="360"/>
              <w:contextualSpacing w:val="0"/>
              <w:jc w:val="left"/>
              <w:rPr>
                <w:rFonts w:ascii="Times New Roman" w:cs="Times New Roman" w:eastAsia="Times New Roman" w:hAnsi="Times New Roman"/>
                <w:b w:val="1"/>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vertAlign w:val="baseline"/>
                <w:rtl w:val="0"/>
              </w:rPr>
              <w:t xml:space="preserve">5</w:t>
            </w:r>
          </w:p>
        </w:tc>
        <w:tc>
          <w:tcPr/>
          <w:p w:rsidR="00000000" w:rsidDel="00000000" w:rsidP="00000000" w:rsidRDefault="00000000" w:rsidRPr="00000000">
            <w:pPr>
              <w:keepNext w:val="0"/>
              <w:keepLines w:val="0"/>
              <w:widowControl w:val="0"/>
              <w:spacing w:after="0" w:before="0" w:line="240" w:lineRule="auto"/>
              <w:ind w:left="928" w:right="0" w:hanging="360"/>
              <w:contextualSpacing w:val="0"/>
              <w:jc w:val="left"/>
              <w:rPr>
                <w:rFonts w:ascii="Times New Roman" w:cs="Times New Roman" w:eastAsia="Times New Roman" w:hAnsi="Times New Roman"/>
                <w:b w:val="1"/>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vertAlign w:val="baseline"/>
                <w:rtl w:val="0"/>
              </w:rPr>
              <w:t xml:space="preserve">4</w:t>
            </w:r>
          </w:p>
        </w:tc>
        <w:tc>
          <w:tcPr/>
          <w:p w:rsidR="00000000" w:rsidDel="00000000" w:rsidP="00000000" w:rsidRDefault="00000000" w:rsidRPr="00000000">
            <w:pPr>
              <w:keepNext w:val="0"/>
              <w:keepLines w:val="0"/>
              <w:widowControl w:val="0"/>
              <w:spacing w:after="0" w:before="0" w:line="240" w:lineRule="auto"/>
              <w:ind w:left="928" w:right="0" w:hanging="360"/>
              <w:contextualSpacing w:val="0"/>
              <w:jc w:val="left"/>
              <w:rPr>
                <w:rFonts w:ascii="Times New Roman" w:cs="Times New Roman" w:eastAsia="Times New Roman" w:hAnsi="Times New Roman"/>
                <w:b w:val="1"/>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vertAlign w:val="baseline"/>
                <w:rtl w:val="0"/>
              </w:rPr>
              <w:t xml:space="preserve">3</w:t>
            </w:r>
          </w:p>
        </w:tc>
        <w:tc>
          <w:tcPr/>
          <w:p w:rsidR="00000000" w:rsidDel="00000000" w:rsidP="00000000" w:rsidRDefault="00000000" w:rsidRPr="00000000">
            <w:pPr>
              <w:keepNext w:val="0"/>
              <w:keepLines w:val="0"/>
              <w:widowControl w:val="0"/>
              <w:spacing w:after="0" w:before="0" w:line="240" w:lineRule="auto"/>
              <w:ind w:left="928" w:right="0" w:hanging="360"/>
              <w:contextualSpacing w:val="0"/>
              <w:jc w:val="left"/>
              <w:rPr>
                <w:rFonts w:ascii="Times New Roman" w:cs="Times New Roman" w:eastAsia="Times New Roman" w:hAnsi="Times New Roman"/>
                <w:b w:val="1"/>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vertAlign w:val="baseline"/>
                <w:rtl w:val="0"/>
              </w:rPr>
              <w:t xml:space="preserve">1</w:t>
            </w:r>
          </w:p>
        </w:tc>
        <w:tc>
          <w:tcPr/>
          <w:p w:rsidR="00000000" w:rsidDel="00000000" w:rsidP="00000000" w:rsidRDefault="00000000" w:rsidRPr="00000000">
            <w:pPr>
              <w:keepNext w:val="0"/>
              <w:keepLines w:val="0"/>
              <w:widowControl w:val="0"/>
              <w:spacing w:after="0" w:before="0" w:line="240" w:lineRule="auto"/>
              <w:ind w:left="928" w:right="0" w:hanging="360"/>
              <w:contextualSpacing w:val="0"/>
              <w:jc w:val="left"/>
              <w:rPr>
                <w:rFonts w:ascii="Times New Roman" w:cs="Times New Roman" w:eastAsia="Times New Roman" w:hAnsi="Times New Roman"/>
                <w:b w:val="1"/>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vertAlign w:val="baseline"/>
                <w:rtl w:val="0"/>
              </w:rPr>
              <w:t xml:space="preserve">0</w:t>
            </w:r>
          </w:p>
        </w:tc>
      </w:tr>
      <w:tr>
        <w:tc>
          <w:tcPr/>
          <w:p w:rsidR="00000000" w:rsidDel="00000000" w:rsidP="00000000" w:rsidRDefault="00000000" w:rsidRPr="00000000">
            <w:pPr>
              <w:keepNext w:val="0"/>
              <w:keepLines w:val="0"/>
              <w:widowControl w:val="0"/>
              <w:spacing w:after="0" w:before="0" w:line="240" w:lineRule="auto"/>
              <w:ind w:left="928" w:right="0" w:hanging="360"/>
              <w:contextualSpacing w:val="0"/>
              <w:jc w:val="left"/>
              <w:rPr>
                <w:rFonts w:ascii="Times New Roman" w:cs="Times New Roman" w:eastAsia="Times New Roman" w:hAnsi="Times New Roman"/>
                <w:b w:val="1"/>
                <w:i w:val="0"/>
                <w:smallCaps w:val="0"/>
                <w:strike w:val="0"/>
                <w:color w:val="000000"/>
                <w:sz w:val="18"/>
                <w:szCs w:val="18"/>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928" w:right="0" w:hanging="360"/>
              <w:contextualSpacing w:val="0"/>
              <w:jc w:val="left"/>
              <w:rPr>
                <w:rFonts w:ascii="Times New Roman" w:cs="Times New Roman" w:eastAsia="Times New Roman" w:hAnsi="Times New Roman"/>
                <w:b w:val="1"/>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vertAlign w:val="baseline"/>
                <w:rtl w:val="0"/>
              </w:rPr>
              <w:t xml:space="preserve">TOTAL</w:t>
            </w:r>
          </w:p>
          <w:p w:rsidR="00000000" w:rsidDel="00000000" w:rsidP="00000000" w:rsidRDefault="00000000" w:rsidRPr="00000000">
            <w:pPr>
              <w:keepNext w:val="0"/>
              <w:keepLines w:val="0"/>
              <w:widowControl w:val="0"/>
              <w:spacing w:after="0" w:before="0" w:line="240" w:lineRule="auto"/>
              <w:ind w:left="928" w:right="0" w:hanging="360"/>
              <w:contextualSpacing w:val="0"/>
              <w:jc w:val="left"/>
              <w:rPr>
                <w:rFonts w:ascii="Times New Roman" w:cs="Times New Roman" w:eastAsia="Times New Roman" w:hAnsi="Times New Roman"/>
                <w:b w:val="1"/>
                <w:i w:val="0"/>
                <w:smallCaps w:val="0"/>
                <w:strike w:val="0"/>
                <w:color w:val="000000"/>
                <w:sz w:val="18"/>
                <w:szCs w:val="18"/>
                <w:u w:val="none"/>
                <w:vertAlign w:val="baseline"/>
              </w:rPr>
            </w:pPr>
            <w:r w:rsidDel="00000000" w:rsidR="00000000" w:rsidRPr="00000000">
              <w:rPr>
                <w:rtl w:val="0"/>
              </w:rPr>
            </w:r>
          </w:p>
        </w:tc>
        <w:tc>
          <w:tcPr>
            <w:gridSpan w:val="5"/>
          </w:tcPr>
          <w:p w:rsidR="00000000" w:rsidDel="00000000" w:rsidP="00000000" w:rsidRDefault="00000000" w:rsidRPr="00000000">
            <w:pPr>
              <w:keepNext w:val="0"/>
              <w:keepLines w:val="0"/>
              <w:widowControl w:val="0"/>
              <w:spacing w:after="0" w:before="0" w:line="240" w:lineRule="auto"/>
              <w:ind w:left="928" w:right="0" w:hanging="360"/>
              <w:contextualSpacing w:val="0"/>
              <w:jc w:val="left"/>
              <w:rPr>
                <w:rFonts w:ascii="Times New Roman" w:cs="Times New Roman" w:eastAsia="Times New Roman" w:hAnsi="Times New Roman"/>
                <w:b w:val="1"/>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vertAlign w:val="baseline"/>
                <w:rtl w:val="0"/>
              </w:rPr>
              <w:t xml:space="preserve">   </w:t>
            </w:r>
          </w:p>
          <w:p w:rsidR="00000000" w:rsidDel="00000000" w:rsidP="00000000" w:rsidRDefault="00000000" w:rsidRPr="00000000">
            <w:pPr>
              <w:keepNext w:val="0"/>
              <w:keepLines w:val="0"/>
              <w:widowControl w:val="0"/>
              <w:spacing w:after="0" w:before="0" w:line="240" w:lineRule="auto"/>
              <w:ind w:left="928" w:right="0" w:hanging="360"/>
              <w:contextualSpacing w:val="0"/>
              <w:jc w:val="left"/>
              <w:rPr>
                <w:rFonts w:ascii="Times New Roman" w:cs="Times New Roman" w:eastAsia="Times New Roman" w:hAnsi="Times New Roman"/>
                <w:b w:val="1"/>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vertAlign w:val="baseline"/>
                <w:rtl w:val="0"/>
              </w:rPr>
              <w:t xml:space="preserve">                %</w:t>
            </w:r>
          </w:p>
        </w:tc>
      </w:tr>
    </w:tbl>
    <w:p w:rsidR="00000000" w:rsidDel="00000000" w:rsidP="00000000" w:rsidRDefault="00000000" w:rsidRPr="00000000">
      <w:pPr>
        <w:keepNext w:val="0"/>
        <w:keepLines w:val="0"/>
        <w:widowControl w:val="0"/>
        <w:spacing w:after="0" w:before="0" w:line="240" w:lineRule="auto"/>
        <w:ind w:left="928" w:right="0" w:hanging="360"/>
        <w:contextualSpacing w:val="0"/>
        <w:jc w:val="left"/>
        <w:rPr>
          <w:rFonts w:ascii="Times New Roman" w:cs="Times New Roman" w:eastAsia="Times New Roman" w:hAnsi="Times New Roman"/>
          <w:b w:val="1"/>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vertAlign w:val="baseline"/>
          <w:rtl w:val="0"/>
        </w:rPr>
        <w:t xml:space="preserve">* : </w:t>
      </w:r>
      <w:r w:rsidDel="00000000" w:rsidR="00000000" w:rsidRPr="00000000">
        <w:rPr>
          <w:rFonts w:ascii="Times New Roman" w:cs="Times New Roman" w:eastAsia="Times New Roman" w:hAnsi="Times New Roman"/>
          <w:b w:val="0"/>
          <w:i w:val="1"/>
          <w:smallCaps w:val="0"/>
          <w:strike w:val="0"/>
          <w:color w:val="000000"/>
          <w:sz w:val="18"/>
          <w:szCs w:val="18"/>
          <w:u w:val="none"/>
          <w:vertAlign w:val="baseline"/>
          <w:rtl w:val="0"/>
        </w:rPr>
        <w:t xml:space="preserve">pourraient ne pas être exigées dans les 1ères versions.</w:t>
      </w: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 </w:t>
      </w:r>
    </w:p>
    <w:sectPr>
      <w:footerReference r:id="rId9" w:type="default"/>
      <w:pgSz w:h="15840" w:w="12240"/>
      <w:pgMar w:bottom="1440" w:top="1440" w:left="1800" w:right="180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tabs>
        <w:tab w:val="center" w:pos="4320"/>
        <w:tab w:val="right" w:pos="8640"/>
      </w:tabs>
      <w:spacing w:after="720" w:before="0" w:line="240" w:lineRule="auto"/>
      <w:ind w:left="0" w:right="0" w:firstLine="0"/>
      <w:contextualSpacing w:val="0"/>
      <w:jc w:val="left"/>
      <w:rPr>
        <w:rFonts w:ascii="Times New Roman" w:cs="Times New Roman" w:eastAsia="Times New Roman" w:hAnsi="Times New Roman"/>
        <w:b w:val="0"/>
        <w:i w:val="1"/>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Modèle inspiré du standard IEEE</w:t>
      <w:tab/>
      <w:tab/>
    </w:r>
    <w:fldSimple w:instr="PAGE" w:fldLock="0" w:dirty="0">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360" w:firstLine="0"/>
      </w:pPr>
      <w:rPr/>
    </w:lvl>
    <w:lvl w:ilvl="1">
      <w:start w:val="1"/>
      <w:numFmt w:val="decimal"/>
      <w:lvlText w:val="%1.%2."/>
      <w:lvlJc w:val="left"/>
      <w:pPr>
        <w:ind w:left="792" w:firstLine="360"/>
      </w:pPr>
      <w:rPr/>
    </w:lvl>
    <w:lvl w:ilvl="2">
      <w:start w:val="1"/>
      <w:numFmt w:val="decimal"/>
      <w:lvlText w:val="%1.%2.%3."/>
      <w:lvlJc w:val="left"/>
      <w:pPr>
        <w:ind w:left="1224" w:firstLine="720"/>
      </w:pPr>
      <w:rPr/>
    </w:lvl>
    <w:lvl w:ilvl="3">
      <w:start w:val="1"/>
      <w:numFmt w:val="decimal"/>
      <w:lvlText w:val="%1.%2.%3.%4."/>
      <w:lvlJc w:val="left"/>
      <w:pPr>
        <w:ind w:left="1728" w:firstLine="1080.0000000000002"/>
      </w:pPr>
      <w:rPr/>
    </w:lvl>
    <w:lvl w:ilvl="4">
      <w:start w:val="1"/>
      <w:numFmt w:val="decimal"/>
      <w:lvlText w:val="%1.%2.%3.%4.%5."/>
      <w:lvlJc w:val="left"/>
      <w:pPr>
        <w:ind w:left="2232" w:firstLine="1440"/>
      </w:pPr>
      <w:rPr/>
    </w:lvl>
    <w:lvl w:ilvl="5">
      <w:start w:val="1"/>
      <w:numFmt w:val="decimal"/>
      <w:lvlText w:val="%1.%2.%3.%4.%5.%6."/>
      <w:lvlJc w:val="left"/>
      <w:pPr>
        <w:ind w:left="2736" w:firstLine="1800.0000000000002"/>
      </w:pPr>
      <w:rPr/>
    </w:lvl>
    <w:lvl w:ilvl="6">
      <w:start w:val="1"/>
      <w:numFmt w:val="decimal"/>
      <w:lvlText w:val="%1.%2.%3.%4.%5.%6.%7."/>
      <w:lvlJc w:val="left"/>
      <w:pPr>
        <w:ind w:left="3240" w:firstLine="2160"/>
      </w:pPr>
      <w:rPr/>
    </w:lvl>
    <w:lvl w:ilvl="7">
      <w:start w:val="1"/>
      <w:numFmt w:val="decimal"/>
      <w:lvlText w:val="%1.%2.%3.%4.%5.%6.%7.%8."/>
      <w:lvlJc w:val="left"/>
      <w:pPr>
        <w:ind w:left="3744" w:firstLine="2519.9999999999995"/>
      </w:pPr>
      <w:rPr/>
    </w:lvl>
    <w:lvl w:ilvl="8">
      <w:start w:val="1"/>
      <w:numFmt w:val="decimal"/>
      <w:lvlText w:val="%1.%2.%3.%4.%5.%6.%7.%8.%9."/>
      <w:lvlJc w:val="left"/>
      <w:pPr>
        <w:ind w:left="4320" w:firstLine="2880"/>
      </w:pPr>
      <w:rPr/>
    </w:lvl>
  </w:abstractNum>
  <w:abstractNum w:abstractNumId="2">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3">
    <w:lvl w:ilvl="0">
      <w:start w:val="6"/>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4">
    <w:lvl w:ilvl="0">
      <w:start w:val="5"/>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5">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6">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7">
    <w:lvl w:ilvl="0">
      <w:start w:val="1"/>
      <w:numFmt w:val="decimal"/>
      <w:lvlText w:val="%1-"/>
      <w:lvlJc w:val="left"/>
      <w:pPr>
        <w:ind w:left="360" w:firstLine="0"/>
      </w:pPr>
      <w:rPr/>
    </w:lvl>
    <w:lvl w:ilvl="1">
      <w:start w:val="1"/>
      <w:numFmt w:val="lowerLetter"/>
      <w:lvlText w:val="%2."/>
      <w:lvlJc w:val="left"/>
      <w:pPr>
        <w:ind w:left="1080" w:firstLine="720"/>
      </w:pPr>
      <w:rPr/>
    </w:lvl>
    <w:lvl w:ilvl="2">
      <w:start w:val="1"/>
      <w:numFmt w:val="lowerRoman"/>
      <w:lvlText w:val="%3."/>
      <w:lvlJc w:val="right"/>
      <w:pPr>
        <w:ind w:left="1800" w:firstLine="1620"/>
      </w:pPr>
      <w:rPr/>
    </w:lvl>
    <w:lvl w:ilvl="3">
      <w:start w:val="1"/>
      <w:numFmt w:val="decimal"/>
      <w:lvlText w:val="%4."/>
      <w:lvlJc w:val="left"/>
      <w:pPr>
        <w:ind w:left="2520" w:firstLine="2160"/>
      </w:pPr>
      <w:rPr/>
    </w:lvl>
    <w:lvl w:ilvl="4">
      <w:start w:val="1"/>
      <w:numFmt w:val="lowerLetter"/>
      <w:lvlText w:val="%5."/>
      <w:lvlJc w:val="left"/>
      <w:pPr>
        <w:ind w:left="3240" w:firstLine="2880"/>
      </w:pPr>
      <w:rPr/>
    </w:lvl>
    <w:lvl w:ilvl="5">
      <w:start w:val="1"/>
      <w:numFmt w:val="lowerRoman"/>
      <w:lvlText w:val="%6."/>
      <w:lvlJc w:val="right"/>
      <w:pPr>
        <w:ind w:left="3960" w:firstLine="3780"/>
      </w:pPr>
      <w:rPr/>
    </w:lvl>
    <w:lvl w:ilvl="6">
      <w:start w:val="1"/>
      <w:numFmt w:val="decimal"/>
      <w:lvlText w:val="%7."/>
      <w:lvlJc w:val="left"/>
      <w:pPr>
        <w:ind w:left="4680" w:firstLine="4320"/>
      </w:pPr>
      <w:rPr/>
    </w:lvl>
    <w:lvl w:ilvl="7">
      <w:start w:val="1"/>
      <w:numFmt w:val="lowerLetter"/>
      <w:lvlText w:val="%8."/>
      <w:lvlJc w:val="left"/>
      <w:pPr>
        <w:ind w:left="5400" w:firstLine="5040"/>
      </w:pPr>
      <w:rPr/>
    </w:lvl>
    <w:lvl w:ilvl="8">
      <w:start w:val="1"/>
      <w:numFmt w:val="lowerRoman"/>
      <w:lvlText w:val="%9."/>
      <w:lvlJc w:val="right"/>
      <w:pPr>
        <w:ind w:left="6120" w:firstLine="594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0"/>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0" w:before="0" w:line="240" w:lineRule="auto"/>
      <w:ind w:left="0" w:right="0" w:firstLine="0"/>
      <w:jc w:val="center"/>
    </w:pPr>
    <w:rPr>
      <w:rFonts w:ascii="Times New Roman" w:cs="Times New Roman" w:eastAsia="Times New Roman" w:hAnsi="Times New Roman"/>
      <w:b w:val="0"/>
      <w:i w:val="0"/>
      <w:smallCaps w:val="0"/>
      <w:strike w:val="0"/>
      <w:color w:val="000000"/>
      <w:sz w:val="44"/>
      <w:szCs w:val="44"/>
      <w:u w:val="none"/>
      <w:vertAlign w:val="baseline"/>
    </w:rPr>
  </w:style>
  <w:style w:type="paragraph" w:styleId="Heading2">
    <w:name w:val="heading 2"/>
    <w:basedOn w:val="Normal"/>
    <w:next w:val="Normal"/>
    <w:pPr>
      <w:keepNext w:val="0"/>
      <w:keepLines w:val="0"/>
      <w:widowControl w:val="0"/>
      <w:spacing w:after="0" w:before="0" w:line="240" w:lineRule="auto"/>
      <w:ind w:left="270" w:right="0" w:hanging="270"/>
      <w:jc w:val="left"/>
    </w:pPr>
    <w:rPr>
      <w:rFonts w:ascii="Times New Roman" w:cs="Times New Roman" w:eastAsia="Times New Roman" w:hAnsi="Times New Roman"/>
      <w:b w:val="0"/>
      <w:i w:val="0"/>
      <w:smallCaps w:val="0"/>
      <w:strike w:val="0"/>
      <w:color w:val="000000"/>
      <w:sz w:val="32"/>
      <w:szCs w:val="32"/>
      <w:u w:val="none"/>
      <w:vertAlign w:val="baseline"/>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pP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pP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footer" Target="footer1.xml"/><Relationship Id="rId5" Type="http://schemas.openxmlformats.org/officeDocument/2006/relationships/image" Target="media/image02.png"/><Relationship Id="rId6" Type="http://schemas.openxmlformats.org/officeDocument/2006/relationships/image" Target="media/image07.png"/><Relationship Id="rId7" Type="http://schemas.openxmlformats.org/officeDocument/2006/relationships/image" Target="media/image05.png"/><Relationship Id="rId8" Type="http://schemas.openxmlformats.org/officeDocument/2006/relationships/image" Target="media/image04.png"/></Relationships>
</file>