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C3" w:rsidRPr="004B6EC3" w:rsidRDefault="004B6EC3" w:rsidP="004B6EC3">
      <w:pPr>
        <w:pStyle w:val="Heading1"/>
      </w:pPr>
      <w:r>
        <w:t>Release Plan</w:t>
      </w:r>
    </w:p>
    <w:p w:rsidR="00F44C8D" w:rsidRPr="00F44C8D" w:rsidRDefault="00F44C8D" w:rsidP="004B6EC3">
      <w:pPr>
        <w:rPr>
          <w:b/>
        </w:rPr>
      </w:pPr>
      <w:r>
        <w:t>The team has chosen Case Study 2 as the subject of ou</w:t>
      </w:r>
      <w:r w:rsidR="00B170AC">
        <w:t>r research and recommendations. The work will be done following the structure outlined below:</w:t>
      </w:r>
    </w:p>
    <w:p w:rsidR="00F44C8D" w:rsidRDefault="004E6690" w:rsidP="00F44C8D">
      <w:r>
        <w:rPr>
          <w:noProof/>
          <w:lang w:eastAsia="en-N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01.25pt">
            <v:imagedata r:id="rId6" o:title="release plan"/>
          </v:shape>
        </w:pict>
      </w:r>
    </w:p>
    <w:p w:rsidR="00B03EFB" w:rsidRDefault="00B03EFB" w:rsidP="00F44C8D">
      <w:pPr>
        <w:rPr>
          <w:noProof/>
          <w:lang w:eastAsia="en-NZ"/>
        </w:rPr>
      </w:pPr>
      <w:r>
        <w:t xml:space="preserve">In Sprint 3, </w:t>
      </w:r>
      <w:r w:rsidR="006F5624">
        <w:t>‘Compile</w:t>
      </w:r>
      <w:r w:rsidR="00962DEC">
        <w:t>d</w:t>
      </w:r>
      <w:r w:rsidR="006F5624">
        <w:t xml:space="preserve"> evidence’ has been listed as one of the expected deliverables. This is to ensure that the team understands that a final check would need to be done to ensure that all of the required evidence is included</w:t>
      </w:r>
      <w:r w:rsidR="00C900B4">
        <w:t xml:space="preserve"> in the final submission</w:t>
      </w:r>
      <w:r w:rsidR="006F5624">
        <w:t xml:space="preserve">. </w:t>
      </w:r>
    </w:p>
    <w:p w:rsidR="00962DEC" w:rsidRDefault="00812670" w:rsidP="00C16BF5">
      <w:pPr>
        <w:rPr>
          <w:b/>
        </w:rPr>
      </w:pPr>
      <w:r>
        <w:rPr>
          <w:b/>
        </w:rPr>
        <w:t xml:space="preserve">Breakdown </w:t>
      </w:r>
      <w:r w:rsidR="00B170AC">
        <w:rPr>
          <w:b/>
        </w:rPr>
        <w:t xml:space="preserve">and effort estimations </w:t>
      </w:r>
      <w:r>
        <w:rPr>
          <w:b/>
        </w:rPr>
        <w:t>of tasks required</w:t>
      </w:r>
    </w:p>
    <w:tbl>
      <w:tblPr>
        <w:tblW w:w="9120" w:type="dxa"/>
        <w:tblInd w:w="-5" w:type="dxa"/>
        <w:tblLook w:val="04A0" w:firstRow="1" w:lastRow="0" w:firstColumn="1" w:lastColumn="0" w:noHBand="0" w:noVBand="1"/>
      </w:tblPr>
      <w:tblGrid>
        <w:gridCol w:w="2460"/>
        <w:gridCol w:w="5478"/>
        <w:gridCol w:w="1182"/>
      </w:tblGrid>
      <w:tr w:rsidR="00812670" w:rsidRPr="00812670" w:rsidTr="00575FF1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Deliverables</w:t>
            </w:r>
          </w:p>
        </w:tc>
        <w:tc>
          <w:tcPr>
            <w:tcW w:w="5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Tasks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Effort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Report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Research into Practices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575FF1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Write Abstract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575FF1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bookmarkStart w:id="0" w:name="_GoBack"/>
        <w:bookmarkEnd w:id="0"/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Write Introduction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575FF1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Write Analysis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4E6690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8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Write Conclusion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4E6690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Executive Summary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Formulate content from report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575FF1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Design Layout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Practice Guide (Describe in terms of)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Collaboration and Communication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Requirements Engineering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575FF1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Project Planning/Tracking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Managing Change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Quality Assurance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575FF1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Tools Guide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Identify/Find Tools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Justify usefulness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575FF1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Learning Package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Design Learning Activity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575FF1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Design Learning Sessions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Write explanation of learning package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575FF1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8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Retrospectives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Summarise Team Retrospective meeting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Produce Individual Retrospective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</w:tr>
      <w:tr w:rsidR="00812670" w:rsidRPr="00812670" w:rsidTr="00575FF1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Compiled Evidence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812670" w:rsidP="00812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812670">
              <w:rPr>
                <w:rFonts w:ascii="Calibri" w:eastAsia="Times New Roman" w:hAnsi="Calibri" w:cs="Times New Roman"/>
                <w:color w:val="000000"/>
                <w:lang w:eastAsia="en-NZ"/>
              </w:rPr>
              <w:t>Compile produced evidence collected throughout project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670" w:rsidRPr="00812670" w:rsidRDefault="00575FF1" w:rsidP="00812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</w:tr>
    </w:tbl>
    <w:p w:rsidR="00575FF1" w:rsidRDefault="00575FF1" w:rsidP="00AC239D"/>
    <w:p w:rsidR="00445960" w:rsidRDefault="00445960" w:rsidP="00AC239D">
      <w:r w:rsidRPr="00445960">
        <w:t>These tasks will be put into a Kanban board, where team members will self-select the items they wish to work on. These tasks are time boxed into Sprints (shown above), where the team is expecting to finish the listed deliverables.</w:t>
      </w:r>
    </w:p>
    <w:p w:rsidR="00007C3C" w:rsidRDefault="00007C3C" w:rsidP="00AC239D">
      <w:r>
        <w:t>Work in Progress will be shared with the team via a shared folder on Google Documents</w:t>
      </w:r>
      <w:r w:rsidR="008A4CC0">
        <w:t>, as it provides useful tools for collaboration and full history of edits</w:t>
      </w:r>
      <w:r>
        <w:t>.</w:t>
      </w:r>
      <w:r w:rsidR="008A4CC0">
        <w:t xml:space="preserve"> When tasks are completed, the section is merged with the main document, and is committed to the </w:t>
      </w:r>
      <w:proofErr w:type="spellStart"/>
      <w:r w:rsidR="008A4CC0">
        <w:t>Github</w:t>
      </w:r>
      <w:proofErr w:type="spellEnd"/>
      <w:r w:rsidR="008A4CC0">
        <w:t xml:space="preserve"> repository.</w:t>
      </w:r>
    </w:p>
    <w:sectPr w:rsidR="0000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37D"/>
    <w:multiLevelType w:val="hybridMultilevel"/>
    <w:tmpl w:val="ED8229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50BFA"/>
    <w:multiLevelType w:val="hybridMultilevel"/>
    <w:tmpl w:val="6F2C75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9559C"/>
    <w:multiLevelType w:val="hybridMultilevel"/>
    <w:tmpl w:val="F4785C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10EF5"/>
    <w:multiLevelType w:val="hybridMultilevel"/>
    <w:tmpl w:val="D9BEDB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F484D"/>
    <w:multiLevelType w:val="hybridMultilevel"/>
    <w:tmpl w:val="0FDE0D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17B08"/>
    <w:multiLevelType w:val="hybridMultilevel"/>
    <w:tmpl w:val="16C031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92589"/>
    <w:multiLevelType w:val="hybridMultilevel"/>
    <w:tmpl w:val="6DEC5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C7"/>
    <w:rsid w:val="00007C3C"/>
    <w:rsid w:val="00035966"/>
    <w:rsid w:val="000F283E"/>
    <w:rsid w:val="0020761E"/>
    <w:rsid w:val="00434B18"/>
    <w:rsid w:val="00445960"/>
    <w:rsid w:val="004B6EC3"/>
    <w:rsid w:val="004E6690"/>
    <w:rsid w:val="00575FF1"/>
    <w:rsid w:val="005F615D"/>
    <w:rsid w:val="006D3A82"/>
    <w:rsid w:val="006F5624"/>
    <w:rsid w:val="00726D95"/>
    <w:rsid w:val="007F5D5F"/>
    <w:rsid w:val="00801086"/>
    <w:rsid w:val="00812670"/>
    <w:rsid w:val="008A4CC0"/>
    <w:rsid w:val="00962DEC"/>
    <w:rsid w:val="00AB594E"/>
    <w:rsid w:val="00AC239D"/>
    <w:rsid w:val="00B03EFB"/>
    <w:rsid w:val="00B170AC"/>
    <w:rsid w:val="00C16BF5"/>
    <w:rsid w:val="00C32714"/>
    <w:rsid w:val="00C900B4"/>
    <w:rsid w:val="00EF45AF"/>
    <w:rsid w:val="00F44C8D"/>
    <w:rsid w:val="00F7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6B60570"/>
  <w15:chartTrackingRefBased/>
  <w15:docId w15:val="{DFC0E6FB-147B-481E-95EE-3236E285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C7"/>
    <w:pPr>
      <w:ind w:left="720"/>
      <w:contextualSpacing/>
    </w:pPr>
  </w:style>
  <w:style w:type="table" w:styleId="TableGrid">
    <w:name w:val="Table Grid"/>
    <w:basedOn w:val="TableNormal"/>
    <w:uiPriority w:val="39"/>
    <w:rsid w:val="00AC2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6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636E-7A25-45E1-9B14-CB90BC3E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Nakamura</dc:creator>
  <cp:keywords/>
  <dc:description/>
  <cp:lastModifiedBy>Hiroto Nakamura</cp:lastModifiedBy>
  <cp:revision>10</cp:revision>
  <dcterms:created xsi:type="dcterms:W3CDTF">2016-04-12T22:11:00Z</dcterms:created>
  <dcterms:modified xsi:type="dcterms:W3CDTF">2016-04-15T02:17:00Z</dcterms:modified>
</cp:coreProperties>
</file>