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01AE" w14:textId="77777777" w:rsidR="002503D9" w:rsidRPr="00047AF3" w:rsidRDefault="00D5496D" w:rsidP="002503D9">
      <w:pPr>
        <w:pStyle w:val="header2style"/>
        <w:spacing w:before="0"/>
        <w:rPr>
          <w:b w:val="0"/>
        </w:rPr>
      </w:pPr>
      <w:r>
        <w:rPr>
          <w:b w:val="0"/>
          <w:noProof/>
          <w:lang w:bidi="ar-SA"/>
        </w:rPr>
        <mc:AlternateContent>
          <mc:Choice Requires="wps">
            <w:drawing>
              <wp:anchor distT="0" distB="0" distL="114300" distR="114300" simplePos="0" relativeHeight="251656704" behindDoc="0" locked="0" layoutInCell="1" allowOverlap="1" wp14:anchorId="7695C1B8" wp14:editId="6A35B570">
                <wp:simplePos x="0" y="0"/>
                <wp:positionH relativeFrom="column">
                  <wp:posOffset>4800600</wp:posOffset>
                </wp:positionH>
                <wp:positionV relativeFrom="paragraph">
                  <wp:posOffset>-114300</wp:posOffset>
                </wp:positionV>
                <wp:extent cx="1219200" cy="4572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CA8F2" w14:textId="0EBA4C9F" w:rsidR="00690FD5" w:rsidRPr="00C6377D" w:rsidRDefault="00690FD5" w:rsidP="002503D9">
                            <w:pPr>
                              <w:jc w:val="right"/>
                              <w:rPr>
                                <w:color w:val="808080"/>
                                <w:sz w:val="40"/>
                              </w:rPr>
                            </w:pPr>
                            <w:r w:rsidRPr="00C6377D">
                              <w:rPr>
                                <w:color w:val="808080"/>
                                <w:sz w:val="40"/>
                              </w:rPr>
                              <w:t>20</w:t>
                            </w:r>
                            <w:r w:rsidR="009A32BC">
                              <w:rPr>
                                <w:color w:val="808080"/>
                                <w:sz w:val="40"/>
                              </w:rPr>
                              <w:t>21</w:t>
                            </w:r>
                            <w:r>
                              <w:rPr>
                                <w:color w:val="808080"/>
                                <w:sz w:val="40"/>
                              </w:rPr>
                              <w:t>_</w:t>
                            </w:r>
                            <w:r w:rsidR="009A32BC">
                              <w:rPr>
                                <w:color w:val="808080"/>
                                <w:sz w:val="40"/>
                              </w:rPr>
                              <w:t>22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5C1B8" id="_x0000_t202" coordsize="21600,21600" o:spt="202" path="m,l,21600r21600,l21600,xe">
                <v:stroke joinstyle="miter"/>
                <v:path gradientshapeok="t" o:connecttype="rect"/>
              </v:shapetype>
              <v:shape id="Text Box 8" o:spid="_x0000_s1026" type="#_x0000_t202" style="position:absolute;margin-left:378pt;margin-top:-9pt;width:9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" filled="f" stroked="f">
                <v:textbox inset=",7.2pt,,7.2pt">
                  <w:txbxContent>
                    <w:p w14:paraId="0B9CA8F2" w14:textId="0EBA4C9F" w:rsidR="00690FD5" w:rsidRPr="00C6377D" w:rsidRDefault="00690FD5" w:rsidP="002503D9">
                      <w:pPr>
                        <w:jc w:val="right"/>
                        <w:rPr>
                          <w:color w:val="808080"/>
                          <w:sz w:val="40"/>
                        </w:rPr>
                      </w:pPr>
                      <w:r w:rsidRPr="00C6377D">
                        <w:rPr>
                          <w:color w:val="808080"/>
                          <w:sz w:val="40"/>
                        </w:rPr>
                        <w:t>20</w:t>
                      </w:r>
                      <w:r w:rsidR="009A32BC">
                        <w:rPr>
                          <w:color w:val="808080"/>
                          <w:sz w:val="40"/>
                        </w:rPr>
                        <w:t>21</w:t>
                      </w:r>
                      <w:r>
                        <w:rPr>
                          <w:color w:val="808080"/>
                          <w:sz w:val="40"/>
                        </w:rPr>
                        <w:t>_</w:t>
                      </w:r>
                      <w:r w:rsidR="009A32BC">
                        <w:rPr>
                          <w:color w:val="808080"/>
                          <w:sz w:val="40"/>
                        </w:rPr>
                        <w:t>22</w:t>
                      </w:r>
                    </w:p>
                  </w:txbxContent>
                </v:textbox>
              </v:shape>
            </w:pict>
          </mc:Fallback>
        </mc:AlternateContent>
      </w:r>
      <w:r w:rsidR="002503D9" w:rsidRPr="00047AF3">
        <w:rPr>
          <w:b w:val="0"/>
        </w:rPr>
        <w:t>5COM00</w:t>
      </w:r>
      <w:r w:rsidR="00760440">
        <w:rPr>
          <w:b w:val="0"/>
        </w:rPr>
        <w:t>53</w:t>
      </w:r>
      <w:r w:rsidR="002503D9" w:rsidRPr="00047AF3">
        <w:rPr>
          <w:b w:val="0"/>
        </w:rPr>
        <w:t xml:space="preserve"> Computer Science Development Exercise</w:t>
      </w:r>
    </w:p>
    <w:p w14:paraId="6E1D5091" w14:textId="77777777" w:rsidR="002503D9" w:rsidRPr="00047AF3" w:rsidRDefault="002503D9" w:rsidP="002503D9">
      <w:pPr>
        <w:pStyle w:val="header2style"/>
        <w:spacing w:before="0"/>
        <w:rPr>
          <w:b w:val="0"/>
        </w:rPr>
      </w:pPr>
      <w:r w:rsidRPr="00047AF3">
        <w:rPr>
          <w:b w:val="0"/>
        </w:rPr>
        <w:t>5COM00</w:t>
      </w:r>
      <w:r w:rsidR="00760440">
        <w:rPr>
          <w:b w:val="0"/>
        </w:rPr>
        <w:t>61</w:t>
      </w:r>
      <w:r w:rsidRPr="00047AF3">
        <w:rPr>
          <w:b w:val="0"/>
        </w:rPr>
        <w:t xml:space="preserve"> Information Technology Development Exercise</w:t>
      </w:r>
    </w:p>
    <w:p w14:paraId="75A8BB24" w14:textId="075D5EEC" w:rsidR="002503D9" w:rsidRPr="00B37998" w:rsidRDefault="009E78D9" w:rsidP="002503D9">
      <w:pPr>
        <w:pStyle w:val="header2style"/>
        <w:spacing w:after="0"/>
      </w:pPr>
      <w:r>
        <w:t>20</w:t>
      </w:r>
      <w:r w:rsidR="006F53B7">
        <w:t>21</w:t>
      </w:r>
      <w:r w:rsidR="00CB747F">
        <w:t>_</w:t>
      </w:r>
      <w:r w:rsidR="006F53B7">
        <w:t>22</w:t>
      </w:r>
      <w:r w:rsidR="002503D9" w:rsidRPr="00B37998">
        <w:t xml:space="preserve"> </w:t>
      </w:r>
      <w:r w:rsidR="00E16D6F">
        <w:t>Mega Independent Cinema Experience - MICE</w:t>
      </w:r>
    </w:p>
    <w:p w14:paraId="652046A4" w14:textId="2FED12B5" w:rsidR="002503D9" w:rsidRPr="00047AF3" w:rsidRDefault="00CB747F" w:rsidP="002503D9">
      <w:pPr>
        <w:pStyle w:val="header2style"/>
        <w:rPr>
          <w:sz w:val="28"/>
        </w:rPr>
      </w:pPr>
      <w:r>
        <w:rPr>
          <w:noProof/>
          <w:lang w:bidi="ar-SA"/>
        </w:rPr>
        <mc:AlternateContent>
          <mc:Choice Requires="wps">
            <w:drawing>
              <wp:anchor distT="0" distB="0" distL="114300" distR="114300" simplePos="0" relativeHeight="251672064" behindDoc="0" locked="0" layoutInCell="1" allowOverlap="1" wp14:anchorId="5CE30886" wp14:editId="28DB527B">
                <wp:simplePos x="0" y="0"/>
                <wp:positionH relativeFrom="column">
                  <wp:posOffset>-133350</wp:posOffset>
                </wp:positionH>
                <wp:positionV relativeFrom="paragraph">
                  <wp:posOffset>429896</wp:posOffset>
                </wp:positionV>
                <wp:extent cx="6810375" cy="1866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81037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CE096" id="Rectangle 1" o:spid="_x0000_s1026" style="position:absolute;margin-left:-10.5pt;margin-top:33.85pt;width:536.25pt;height:14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" filled="f" strokecolor="#243f60 [1604]" strokeweight="2pt"/>
            </w:pict>
          </mc:Fallback>
        </mc:AlternateContent>
      </w:r>
      <w:r>
        <w:rPr>
          <w:sz w:val="28"/>
        </w:rPr>
        <w:t xml:space="preserve">Integrative Assignment </w:t>
      </w:r>
      <w:r w:rsidR="002503D9" w:rsidRPr="00047AF3">
        <w:rPr>
          <w:sz w:val="28"/>
        </w:rPr>
        <w:t xml:space="preserve">Case Study </w:t>
      </w:r>
    </w:p>
    <w:p w14:paraId="2A77E8DE" w14:textId="51187443" w:rsidR="00CB747F" w:rsidRDefault="00CB747F" w:rsidP="002503D9">
      <w:pPr>
        <w:pStyle w:val="blocktextstyle"/>
      </w:pPr>
    </w:p>
    <w:p w14:paraId="2AF23CFA" w14:textId="1B00FC7C" w:rsidR="002503D9" w:rsidRPr="006515C9" w:rsidRDefault="002503D9" w:rsidP="002503D9">
      <w:pPr>
        <w:pStyle w:val="blocktextstyle"/>
      </w:pPr>
      <w:r>
        <w:t xml:space="preserve">From: </w:t>
      </w:r>
      <w:r w:rsidRPr="00CB544E">
        <w:rPr>
          <w:b/>
        </w:rPr>
        <w:t xml:space="preserve">Mr </w:t>
      </w:r>
      <w:r>
        <w:rPr>
          <w:b/>
        </w:rPr>
        <w:t>Bill Payer</w:t>
      </w:r>
      <w:r w:rsidRPr="00CB544E">
        <w:rPr>
          <w:b/>
        </w:rPr>
        <w:t xml:space="preserve">, CEO </w:t>
      </w:r>
      <w:proofErr w:type="spellStart"/>
      <w:r w:rsidR="0052021E">
        <w:rPr>
          <w:b/>
        </w:rPr>
        <w:t>DoIT</w:t>
      </w:r>
      <w:r w:rsidRPr="00CB544E">
        <w:rPr>
          <w:b/>
        </w:rPr>
        <w:t>Systems</w:t>
      </w:r>
      <w:proofErr w:type="spellEnd"/>
    </w:p>
    <w:p w14:paraId="2A1A18D2" w14:textId="7471676F" w:rsidR="002503D9" w:rsidRDefault="002503D9" w:rsidP="002503D9">
      <w:pPr>
        <w:pStyle w:val="blocktextstyle"/>
      </w:pPr>
      <w:r>
        <w:t>Date</w:t>
      </w:r>
      <w:r w:rsidRPr="006515C9">
        <w:t xml:space="preserve">: </w:t>
      </w:r>
      <w:r w:rsidR="00930ABA">
        <w:rPr>
          <w:b/>
        </w:rPr>
        <w:t>10</w:t>
      </w:r>
      <w:r w:rsidRPr="00CB544E">
        <w:rPr>
          <w:b/>
        </w:rPr>
        <w:t>-Oct-20</w:t>
      </w:r>
      <w:r w:rsidR="006F53B7">
        <w:rPr>
          <w:b/>
        </w:rPr>
        <w:t>21</w:t>
      </w:r>
    </w:p>
    <w:p w14:paraId="4636FFB7" w14:textId="77777777" w:rsidR="002503D9" w:rsidRPr="006515C9" w:rsidRDefault="002503D9" w:rsidP="002503D9">
      <w:pPr>
        <w:pStyle w:val="blocktextstyle"/>
      </w:pPr>
      <w:r>
        <w:t xml:space="preserve">To: </w:t>
      </w:r>
      <w:r w:rsidRPr="00CB544E">
        <w:rPr>
          <w:b/>
        </w:rPr>
        <w:t>your Team</w:t>
      </w:r>
    </w:p>
    <w:p w14:paraId="46FCD7A3" w14:textId="38506AAF" w:rsidR="002503D9" w:rsidRPr="00903634" w:rsidRDefault="002503D9" w:rsidP="002503D9">
      <w:pPr>
        <w:pStyle w:val="blocktextstyle"/>
        <w:spacing w:after="240"/>
        <w:rPr>
          <w:b/>
        </w:rPr>
      </w:pPr>
      <w:r w:rsidRPr="00CB544E">
        <w:t>Subject</w:t>
      </w:r>
      <w:r>
        <w:rPr>
          <w:b/>
        </w:rPr>
        <w:t xml:space="preserve">: Major Opportunity for </w:t>
      </w:r>
      <w:proofErr w:type="spellStart"/>
      <w:r w:rsidR="0052021E">
        <w:rPr>
          <w:b/>
        </w:rPr>
        <w:t>DoIT</w:t>
      </w:r>
      <w:proofErr w:type="spellEnd"/>
      <w:r>
        <w:rPr>
          <w:b/>
        </w:rPr>
        <w:t xml:space="preserve">: </w:t>
      </w:r>
      <w:r w:rsidR="00EA76CC">
        <w:rPr>
          <w:b/>
        </w:rPr>
        <w:t>MIC</w:t>
      </w:r>
      <w:r w:rsidR="00D147C8">
        <w:rPr>
          <w:b/>
        </w:rPr>
        <w:t>E</w:t>
      </w:r>
      <w:r w:rsidR="00B613C6">
        <w:rPr>
          <w:b/>
        </w:rPr>
        <w:t>-</w:t>
      </w:r>
      <w:r w:rsidR="00CB747F">
        <w:rPr>
          <w:b/>
        </w:rPr>
        <w:t xml:space="preserve"> System</w:t>
      </w:r>
    </w:p>
    <w:p w14:paraId="4FEDAA0F" w14:textId="6D29248C" w:rsidR="002503D9" w:rsidRPr="006515C9" w:rsidRDefault="002503D9" w:rsidP="00EA76CC">
      <w:pPr>
        <w:autoSpaceDE w:val="0"/>
        <w:autoSpaceDN w:val="0"/>
        <w:adjustRightInd w:val="0"/>
        <w:rPr>
          <w:bCs/>
          <w:szCs w:val="23"/>
          <w:lang w:bidi="bn-IN"/>
        </w:rPr>
      </w:pPr>
      <w:r w:rsidRPr="006515C9">
        <w:rPr>
          <w:bCs/>
          <w:szCs w:val="23"/>
          <w:lang w:bidi="bn-IN"/>
        </w:rPr>
        <w:t xml:space="preserve">I am pleased to inform you that </w:t>
      </w:r>
      <w:proofErr w:type="spellStart"/>
      <w:r w:rsidR="0052021E">
        <w:rPr>
          <w:bCs/>
          <w:szCs w:val="23"/>
          <w:lang w:bidi="bn-IN"/>
        </w:rPr>
        <w:t>DoIT</w:t>
      </w:r>
      <w:r w:rsidR="00BC6856">
        <w:rPr>
          <w:bCs/>
          <w:szCs w:val="23"/>
          <w:lang w:bidi="bn-IN"/>
        </w:rPr>
        <w:t>Systems</w:t>
      </w:r>
      <w:proofErr w:type="spellEnd"/>
      <w:r w:rsidRPr="006515C9">
        <w:rPr>
          <w:bCs/>
          <w:szCs w:val="23"/>
          <w:lang w:bidi="bn-IN"/>
        </w:rPr>
        <w:t xml:space="preserve"> has won a contract </w:t>
      </w:r>
      <w:r w:rsidR="00DB5BE4">
        <w:rPr>
          <w:bCs/>
          <w:szCs w:val="23"/>
          <w:lang w:bidi="bn-IN"/>
        </w:rPr>
        <w:t xml:space="preserve">to produce </w:t>
      </w:r>
      <w:r w:rsidR="00E16D6F">
        <w:rPr>
          <w:bCs/>
          <w:szCs w:val="23"/>
          <w:lang w:bidi="bn-IN"/>
        </w:rPr>
        <w:t xml:space="preserve">a </w:t>
      </w:r>
      <w:r w:rsidR="003103B7">
        <w:rPr>
          <w:bCs/>
          <w:szCs w:val="23"/>
          <w:lang w:bidi="bn-IN"/>
        </w:rPr>
        <w:t>booking system</w:t>
      </w:r>
      <w:r w:rsidR="00EA76CC">
        <w:rPr>
          <w:bCs/>
          <w:szCs w:val="23"/>
          <w:lang w:bidi="bn-IN"/>
        </w:rPr>
        <w:t xml:space="preserve"> for </w:t>
      </w:r>
      <w:r w:rsidR="003103B7">
        <w:rPr>
          <w:bCs/>
          <w:szCs w:val="23"/>
          <w:lang w:bidi="bn-IN"/>
        </w:rPr>
        <w:t xml:space="preserve">the </w:t>
      </w:r>
      <w:r w:rsidR="00EA76CC">
        <w:rPr>
          <w:bCs/>
          <w:szCs w:val="23"/>
          <w:lang w:bidi="bn-IN"/>
        </w:rPr>
        <w:t>Mega Independent Cinema Experience</w:t>
      </w:r>
      <w:r w:rsidR="003103B7">
        <w:rPr>
          <w:bCs/>
          <w:szCs w:val="23"/>
          <w:lang w:bidi="bn-IN"/>
        </w:rPr>
        <w:t>.</w:t>
      </w:r>
      <w:r w:rsidR="00EA76CC">
        <w:rPr>
          <w:bCs/>
          <w:szCs w:val="23"/>
          <w:lang w:bidi="bn-IN"/>
        </w:rPr>
        <w:t xml:space="preserve"> </w:t>
      </w:r>
    </w:p>
    <w:p w14:paraId="1CD19926" w14:textId="7782AB01" w:rsidR="00CB747F" w:rsidRDefault="002503D9" w:rsidP="002C29C9">
      <w:pPr>
        <w:autoSpaceDE w:val="0"/>
        <w:autoSpaceDN w:val="0"/>
        <w:adjustRightInd w:val="0"/>
      </w:pPr>
      <w:r w:rsidRPr="006515C9">
        <w:rPr>
          <w:bCs/>
          <w:szCs w:val="23"/>
          <w:lang w:bidi="bn-IN"/>
        </w:rPr>
        <w:t xml:space="preserve">Ms </w:t>
      </w:r>
      <w:r w:rsidR="004C25D7">
        <w:rPr>
          <w:bCs/>
          <w:szCs w:val="23"/>
          <w:lang w:bidi="bn-IN"/>
        </w:rPr>
        <w:t>Penny Pincher</w:t>
      </w:r>
      <w:r w:rsidRPr="006515C9">
        <w:rPr>
          <w:bCs/>
          <w:szCs w:val="23"/>
          <w:lang w:bidi="bn-IN"/>
        </w:rPr>
        <w:t>, our Business Development Director and I visited the customer</w:t>
      </w:r>
      <w:r w:rsidR="00A5024C">
        <w:rPr>
          <w:bCs/>
          <w:szCs w:val="23"/>
          <w:lang w:bidi="bn-IN"/>
        </w:rPr>
        <w:t xml:space="preserve"> </w:t>
      </w:r>
      <w:r w:rsidR="00EA76CC">
        <w:rPr>
          <w:bCs/>
          <w:szCs w:val="23"/>
          <w:lang w:bidi="bn-IN"/>
        </w:rPr>
        <w:t>MICE</w:t>
      </w:r>
      <w:r w:rsidR="00B613C6">
        <w:rPr>
          <w:bCs/>
          <w:szCs w:val="23"/>
          <w:lang w:bidi="bn-IN"/>
        </w:rPr>
        <w:t xml:space="preserve">, </w:t>
      </w:r>
      <w:r w:rsidRPr="006515C9">
        <w:rPr>
          <w:bCs/>
          <w:szCs w:val="23"/>
          <w:lang w:bidi="bn-IN"/>
        </w:rPr>
        <w:t xml:space="preserve">last week and she wrote the following </w:t>
      </w:r>
      <w:r>
        <w:rPr>
          <w:bCs/>
          <w:szCs w:val="23"/>
          <w:lang w:bidi="bn-IN"/>
        </w:rPr>
        <w:t>“Interview Notes”</w:t>
      </w:r>
      <w:r w:rsidRPr="006515C9">
        <w:rPr>
          <w:bCs/>
          <w:szCs w:val="23"/>
          <w:lang w:bidi="bn-IN"/>
        </w:rPr>
        <w:t xml:space="preserve">, which </w:t>
      </w:r>
      <w:r w:rsidR="002514F1">
        <w:rPr>
          <w:bCs/>
          <w:szCs w:val="23"/>
          <w:lang w:bidi="bn-IN"/>
        </w:rPr>
        <w:t>is your starting point.</w:t>
      </w:r>
      <w:r w:rsidR="007A04BA">
        <w:rPr>
          <w:bCs/>
          <w:szCs w:val="23"/>
          <w:lang w:bidi="bn-IN"/>
        </w:rPr>
        <w:t xml:space="preserve"> </w:t>
      </w:r>
      <w:r>
        <w:rPr>
          <w:bCs/>
          <w:szCs w:val="23"/>
          <w:lang w:bidi="bn-IN"/>
        </w:rPr>
        <w:t xml:space="preserve">Ms </w:t>
      </w:r>
      <w:r w:rsidR="004C25D7">
        <w:rPr>
          <w:bCs/>
          <w:szCs w:val="23"/>
          <w:lang w:bidi="bn-IN"/>
        </w:rPr>
        <w:t>Pincher</w:t>
      </w:r>
      <w:r>
        <w:rPr>
          <w:bCs/>
          <w:szCs w:val="23"/>
          <w:lang w:bidi="bn-IN"/>
        </w:rPr>
        <w:t xml:space="preserve"> believes she has captured all the essential requirements and is very busy at the moment but is prepared to accept questions you might have to clarify the customer’s exact needs.</w:t>
      </w:r>
      <w:r w:rsidR="00CB747F">
        <w:t xml:space="preserve"> </w:t>
      </w:r>
    </w:p>
    <w:p w14:paraId="1658D666" w14:textId="7CDC5B31" w:rsidR="00C17CE8" w:rsidRPr="009E78D9" w:rsidRDefault="00C17CE8" w:rsidP="009E78D9">
      <w:pPr>
        <w:pStyle w:val="header1style"/>
        <w:spacing w:after="120"/>
      </w:pPr>
      <w:r>
        <w:t>Part</w:t>
      </w:r>
      <w:r w:rsidRPr="006515C9">
        <w:t xml:space="preserve"> </w:t>
      </w:r>
      <w:r w:rsidR="00CB747F">
        <w:t>2</w:t>
      </w:r>
      <w:r>
        <w:t xml:space="preserve">: </w:t>
      </w:r>
      <w:r w:rsidR="00CB747F">
        <w:t>Interview Notes</w:t>
      </w:r>
    </w:p>
    <w:p w14:paraId="0F9998B4" w14:textId="060889F8" w:rsidR="002503D9" w:rsidRPr="00CF0BF2" w:rsidRDefault="002503D9" w:rsidP="002503D9">
      <w:pPr>
        <w:autoSpaceDE w:val="0"/>
        <w:autoSpaceDN w:val="0"/>
        <w:adjustRightInd w:val="0"/>
        <w:rPr>
          <w:b/>
          <w:sz w:val="22"/>
          <w:szCs w:val="23"/>
          <w:lang w:bidi="bn-IN"/>
        </w:rPr>
      </w:pPr>
      <w:r w:rsidRPr="00CF0BF2">
        <w:rPr>
          <w:b/>
          <w:sz w:val="22"/>
          <w:szCs w:val="23"/>
          <w:lang w:bidi="bn-IN"/>
        </w:rPr>
        <w:t>20</w:t>
      </w:r>
      <w:r w:rsidR="006F53B7">
        <w:rPr>
          <w:b/>
          <w:sz w:val="22"/>
          <w:szCs w:val="23"/>
          <w:lang w:bidi="bn-IN"/>
        </w:rPr>
        <w:t>21</w:t>
      </w:r>
      <w:r w:rsidRPr="00CF0BF2">
        <w:rPr>
          <w:b/>
          <w:sz w:val="22"/>
          <w:szCs w:val="23"/>
          <w:lang w:bidi="bn-IN"/>
        </w:rPr>
        <w:t xml:space="preserve"> </w:t>
      </w:r>
      <w:r w:rsidR="00EA76CC">
        <w:rPr>
          <w:b/>
          <w:sz w:val="22"/>
          <w:szCs w:val="23"/>
          <w:lang w:bidi="bn-IN"/>
        </w:rPr>
        <w:t>MICE</w:t>
      </w:r>
      <w:r w:rsidRPr="00CF0BF2">
        <w:rPr>
          <w:b/>
          <w:sz w:val="22"/>
          <w:szCs w:val="23"/>
          <w:lang w:bidi="bn-IN"/>
        </w:rPr>
        <w:t xml:space="preserve"> Feasibility Study </w:t>
      </w:r>
    </w:p>
    <w:p w14:paraId="1283DAD4" w14:textId="681438C4" w:rsidR="00135BC9" w:rsidRPr="00CF0BF2" w:rsidRDefault="00135BC9" w:rsidP="00135BC9">
      <w:pPr>
        <w:autoSpaceDE w:val="0"/>
        <w:autoSpaceDN w:val="0"/>
        <w:adjustRightInd w:val="0"/>
        <w:rPr>
          <w:b/>
          <w:sz w:val="22"/>
          <w:szCs w:val="23"/>
          <w:lang w:bidi="bn-IN"/>
        </w:rPr>
      </w:pPr>
      <w:r w:rsidRPr="00CF0BF2">
        <w:rPr>
          <w:b/>
          <w:sz w:val="22"/>
          <w:szCs w:val="23"/>
          <w:lang w:bidi="bn-IN"/>
        </w:rPr>
        <w:t>Notes on Meetings with</w:t>
      </w:r>
      <w:r w:rsidR="001D0C93">
        <w:rPr>
          <w:b/>
          <w:sz w:val="22"/>
          <w:szCs w:val="23"/>
          <w:lang w:bidi="bn-IN"/>
        </w:rPr>
        <w:t xml:space="preserve"> the</w:t>
      </w:r>
      <w:r w:rsidRPr="00CF0BF2">
        <w:rPr>
          <w:b/>
          <w:sz w:val="22"/>
          <w:szCs w:val="23"/>
          <w:lang w:bidi="bn-IN"/>
        </w:rPr>
        <w:t xml:space="preserve"> </w:t>
      </w:r>
      <w:r w:rsidR="001D0C93">
        <w:rPr>
          <w:b/>
          <w:sz w:val="22"/>
          <w:szCs w:val="23"/>
          <w:lang w:bidi="bn-IN"/>
        </w:rPr>
        <w:t>MICE Executive Group</w:t>
      </w:r>
    </w:p>
    <w:p w14:paraId="676EBBA6" w14:textId="6B25779C" w:rsidR="002503D9" w:rsidRDefault="002503D9" w:rsidP="002503D9">
      <w:pPr>
        <w:autoSpaceDE w:val="0"/>
        <w:autoSpaceDN w:val="0"/>
        <w:adjustRightInd w:val="0"/>
        <w:spacing w:after="240"/>
        <w:rPr>
          <w:b/>
          <w:sz w:val="22"/>
          <w:szCs w:val="23"/>
          <w:lang w:bidi="bn-IN"/>
        </w:rPr>
      </w:pPr>
      <w:r w:rsidRPr="00877AE5">
        <w:rPr>
          <w:sz w:val="22"/>
          <w:szCs w:val="23"/>
          <w:lang w:bidi="bn-IN"/>
        </w:rPr>
        <w:t>written by:</w:t>
      </w:r>
      <w:r>
        <w:rPr>
          <w:b/>
          <w:sz w:val="22"/>
          <w:szCs w:val="23"/>
          <w:lang w:bidi="bn-IN"/>
        </w:rPr>
        <w:t xml:space="preserve"> </w:t>
      </w:r>
      <w:r w:rsidRPr="00CF0BF2">
        <w:rPr>
          <w:b/>
          <w:sz w:val="22"/>
          <w:szCs w:val="23"/>
          <w:lang w:bidi="bn-IN"/>
        </w:rPr>
        <w:t xml:space="preserve">Ms </w:t>
      </w:r>
      <w:proofErr w:type="spellStart"/>
      <w:proofErr w:type="gramStart"/>
      <w:r w:rsidR="004C25D7">
        <w:rPr>
          <w:b/>
          <w:sz w:val="22"/>
          <w:szCs w:val="23"/>
          <w:lang w:bidi="bn-IN"/>
        </w:rPr>
        <w:t>P.Pincher</w:t>
      </w:r>
      <w:proofErr w:type="spellEnd"/>
      <w:proofErr w:type="gramEnd"/>
      <w:r w:rsidRPr="00CF0BF2">
        <w:rPr>
          <w:b/>
          <w:sz w:val="22"/>
          <w:szCs w:val="23"/>
          <w:lang w:bidi="bn-IN"/>
        </w:rPr>
        <w:t xml:space="preserve">, Business Development Director, </w:t>
      </w:r>
      <w:proofErr w:type="spellStart"/>
      <w:r w:rsidR="0052021E">
        <w:rPr>
          <w:b/>
          <w:sz w:val="22"/>
          <w:szCs w:val="23"/>
          <w:lang w:bidi="bn-IN"/>
        </w:rPr>
        <w:t>DoIT</w:t>
      </w:r>
      <w:proofErr w:type="spellEnd"/>
      <w:r w:rsidRPr="00CF0BF2">
        <w:rPr>
          <w:b/>
          <w:sz w:val="22"/>
          <w:szCs w:val="23"/>
          <w:lang w:bidi="bn-IN"/>
        </w:rPr>
        <w:t xml:space="preserve"> Systems</w:t>
      </w:r>
    </w:p>
    <w:p w14:paraId="00F80C02" w14:textId="58354A60" w:rsidR="002C29C9" w:rsidRPr="002C29C9" w:rsidRDefault="002C29C9" w:rsidP="002503D9">
      <w:pPr>
        <w:autoSpaceDE w:val="0"/>
        <w:autoSpaceDN w:val="0"/>
        <w:adjustRightInd w:val="0"/>
        <w:spacing w:after="240"/>
        <w:rPr>
          <w:sz w:val="22"/>
          <w:szCs w:val="23"/>
          <w:lang w:bidi="bn-IN"/>
        </w:rPr>
      </w:pPr>
      <w:r>
        <w:rPr>
          <w:b/>
          <w:sz w:val="22"/>
          <w:szCs w:val="23"/>
          <w:lang w:bidi="bn-IN"/>
        </w:rPr>
        <w:t xml:space="preserve">NOTE: </w:t>
      </w:r>
      <w:r w:rsidRPr="002C29C9">
        <w:rPr>
          <w:color w:val="548DD4" w:themeColor="text2" w:themeTint="99"/>
          <w:sz w:val="22"/>
          <w:szCs w:val="23"/>
          <w:lang w:bidi="bn-IN"/>
        </w:rPr>
        <w:t>the text in blue</w:t>
      </w:r>
      <w:r>
        <w:rPr>
          <w:color w:val="548DD4" w:themeColor="text2" w:themeTint="99"/>
          <w:sz w:val="22"/>
          <w:szCs w:val="23"/>
          <w:lang w:bidi="bn-IN"/>
        </w:rPr>
        <w:t xml:space="preserve"> is relevant to the first stage of the project </w:t>
      </w:r>
      <w:r w:rsidRPr="002C29C9">
        <w:rPr>
          <w:i/>
          <w:color w:val="548DD4" w:themeColor="text2" w:themeTint="99"/>
          <w:sz w:val="22"/>
          <w:szCs w:val="23"/>
          <w:lang w:bidi="bn-IN"/>
        </w:rPr>
        <w:t>[implemented for the DB module]</w:t>
      </w:r>
    </w:p>
    <w:p w14:paraId="1E21B7D5" w14:textId="77777777" w:rsidR="002503D9" w:rsidRPr="006515C9" w:rsidRDefault="002503D9" w:rsidP="002503D9">
      <w:pPr>
        <w:pStyle w:val="header2style"/>
      </w:pPr>
      <w:r w:rsidRPr="006515C9">
        <w:t>1. Background</w:t>
      </w:r>
    </w:p>
    <w:p w14:paraId="3653952A" w14:textId="12AE95E6" w:rsidR="009E78D9" w:rsidRDefault="009E78D9" w:rsidP="009E78D9">
      <w:pPr>
        <w:autoSpaceDE w:val="0"/>
        <w:autoSpaceDN w:val="0"/>
        <w:adjustRightInd w:val="0"/>
        <w:rPr>
          <w:szCs w:val="23"/>
          <w:lang w:bidi="bn-IN"/>
        </w:rPr>
      </w:pPr>
      <w:r w:rsidRPr="002C29C9">
        <w:rPr>
          <w:color w:val="548DD4" w:themeColor="text2" w:themeTint="99"/>
          <w:szCs w:val="23"/>
          <w:lang w:bidi="bn-IN"/>
        </w:rPr>
        <w:t>MICE is small group of independent cinemas show</w:t>
      </w:r>
      <w:r w:rsidR="000D52BD">
        <w:rPr>
          <w:color w:val="548DD4" w:themeColor="text2" w:themeTint="99"/>
          <w:szCs w:val="23"/>
          <w:lang w:bidi="bn-IN"/>
        </w:rPr>
        <w:t>ing</w:t>
      </w:r>
      <w:r w:rsidRPr="002C29C9">
        <w:rPr>
          <w:color w:val="548DD4" w:themeColor="text2" w:themeTint="99"/>
          <w:szCs w:val="23"/>
          <w:lang w:bidi="bn-IN"/>
        </w:rPr>
        <w:t xml:space="preserve"> what they regard as quality films</w:t>
      </w:r>
      <w:r w:rsidR="008E79F9" w:rsidRPr="002C29C9">
        <w:rPr>
          <w:color w:val="548DD4" w:themeColor="text2" w:themeTint="99"/>
          <w:szCs w:val="23"/>
          <w:lang w:bidi="bn-IN"/>
        </w:rPr>
        <w:t>.</w:t>
      </w:r>
      <w:r w:rsidRPr="002C29C9">
        <w:rPr>
          <w:color w:val="548DD4" w:themeColor="text2" w:themeTint="99"/>
          <w:szCs w:val="23"/>
          <w:lang w:bidi="bn-IN"/>
        </w:rPr>
        <w:t xml:space="preserve"> </w:t>
      </w:r>
      <w:r>
        <w:rPr>
          <w:szCs w:val="23"/>
          <w:lang w:bidi="bn-IN"/>
        </w:rPr>
        <w:t>There is a membership scheme</w:t>
      </w:r>
      <w:r w:rsidR="005104FE">
        <w:rPr>
          <w:szCs w:val="23"/>
          <w:lang w:bidi="bn-IN"/>
        </w:rPr>
        <w:t xml:space="preserve"> for film enthusiasts</w:t>
      </w:r>
      <w:r>
        <w:rPr>
          <w:szCs w:val="23"/>
          <w:lang w:bidi="bn-IN"/>
        </w:rPr>
        <w:t xml:space="preserve"> which offers MICE members common deals and benefits.</w:t>
      </w:r>
    </w:p>
    <w:p w14:paraId="0EA6BB23" w14:textId="7177AE13" w:rsidR="002503D9" w:rsidRPr="006515C9" w:rsidRDefault="009E78D9" w:rsidP="002503D9">
      <w:pPr>
        <w:autoSpaceDE w:val="0"/>
        <w:autoSpaceDN w:val="0"/>
        <w:adjustRightInd w:val="0"/>
        <w:rPr>
          <w:szCs w:val="23"/>
          <w:lang w:bidi="bn-IN"/>
        </w:rPr>
      </w:pPr>
      <w:r>
        <w:rPr>
          <w:szCs w:val="23"/>
          <w:lang w:bidi="bn-IN"/>
        </w:rPr>
        <w:t>MICE wish to make use of internet and mobile technology to attract new audiences and provide better facilities for existing users. Initial</w:t>
      </w:r>
      <w:r w:rsidRPr="006515C9">
        <w:rPr>
          <w:szCs w:val="23"/>
          <w:lang w:bidi="bn-IN"/>
        </w:rPr>
        <w:t xml:space="preserve"> </w:t>
      </w:r>
      <w:r>
        <w:rPr>
          <w:szCs w:val="23"/>
          <w:lang w:bidi="bn-IN"/>
        </w:rPr>
        <w:t>prototype designs for their new booking system must be completed by the early Jan 20</w:t>
      </w:r>
      <w:r w:rsidR="006F53B7">
        <w:rPr>
          <w:szCs w:val="23"/>
          <w:lang w:bidi="bn-IN"/>
        </w:rPr>
        <w:t>22</w:t>
      </w:r>
      <w:r>
        <w:rPr>
          <w:szCs w:val="23"/>
          <w:lang w:bidi="bn-IN"/>
        </w:rPr>
        <w:t>, with working prototypes completed by the end of April 20</w:t>
      </w:r>
      <w:r w:rsidR="006F53B7">
        <w:rPr>
          <w:szCs w:val="23"/>
          <w:lang w:bidi="bn-IN"/>
        </w:rPr>
        <w:t>22</w:t>
      </w:r>
      <w:r>
        <w:rPr>
          <w:szCs w:val="23"/>
          <w:lang w:bidi="bn-IN"/>
        </w:rPr>
        <w:t>. The best prototype will be awarded the contract to implement the MICE system, which must be in place by the end of May 20</w:t>
      </w:r>
      <w:r w:rsidR="006F53B7">
        <w:rPr>
          <w:szCs w:val="23"/>
          <w:lang w:bidi="bn-IN"/>
        </w:rPr>
        <w:t>22</w:t>
      </w:r>
      <w:r>
        <w:rPr>
          <w:szCs w:val="23"/>
          <w:lang w:bidi="bn-IN"/>
        </w:rPr>
        <w:t xml:space="preserve"> so that implementation can be completed well before their Summer Movie Festival in July 20</w:t>
      </w:r>
      <w:r w:rsidR="006F53B7">
        <w:rPr>
          <w:szCs w:val="23"/>
          <w:lang w:bidi="bn-IN"/>
        </w:rPr>
        <w:t>22</w:t>
      </w:r>
      <w:r>
        <w:rPr>
          <w:szCs w:val="23"/>
          <w:lang w:bidi="bn-IN"/>
        </w:rPr>
        <w:t>.  The "best" prototype will be the one which, in the view of the client, has best captured the system requirements and provides the best implementation.</w:t>
      </w:r>
    </w:p>
    <w:p w14:paraId="2D65DD5F" w14:textId="2C6B1F80" w:rsidR="002503D9" w:rsidRPr="006515C9" w:rsidRDefault="002503D9" w:rsidP="002503D9">
      <w:pPr>
        <w:pStyle w:val="header2style"/>
      </w:pPr>
      <w:r w:rsidRPr="006515C9">
        <w:t xml:space="preserve">2. </w:t>
      </w:r>
      <w:r w:rsidR="00D36E68">
        <w:t>Cinemas</w:t>
      </w:r>
      <w:r w:rsidR="00E23001">
        <w:t xml:space="preserve"> -</w:t>
      </w:r>
      <w:r w:rsidRPr="006515C9">
        <w:t xml:space="preserve"> general details</w:t>
      </w:r>
    </w:p>
    <w:p w14:paraId="6DBE9FB2" w14:textId="5A22F9F7" w:rsidR="009E78D9" w:rsidRPr="000D52BD" w:rsidRDefault="009E78D9" w:rsidP="008E79F9">
      <w:pPr>
        <w:rPr>
          <w:color w:val="548DD4" w:themeColor="text2" w:themeTint="99"/>
          <w:lang w:val="en"/>
        </w:rPr>
      </w:pPr>
      <w:r w:rsidRPr="002C29C9">
        <w:rPr>
          <w:color w:val="548DD4" w:themeColor="text2" w:themeTint="99"/>
          <w:lang w:val="en"/>
        </w:rPr>
        <w:t xml:space="preserve">There are a number of cinema venues in Hertfordshire. Each screen only shows one film an evening, although some of the venues have more than one screen with different capacities (number of seats) – therefore the venue can show more than one film in an evening.  A specific film will be performed over a number of evenings on the same screen, the collective performances are known as </w:t>
      </w:r>
      <w:r w:rsidR="000D52BD">
        <w:rPr>
          <w:color w:val="548DD4" w:themeColor="text2" w:themeTint="99"/>
          <w:lang w:val="en"/>
        </w:rPr>
        <w:t xml:space="preserve">a </w:t>
      </w:r>
      <w:r w:rsidRPr="002C29C9">
        <w:rPr>
          <w:color w:val="548DD4" w:themeColor="text2" w:themeTint="99"/>
          <w:lang w:val="en"/>
        </w:rPr>
        <w:t>showings</w:t>
      </w:r>
      <w:r w:rsidRPr="000D52BD">
        <w:rPr>
          <w:color w:val="548DD4" w:themeColor="text2" w:themeTint="99"/>
          <w:lang w:val="en"/>
        </w:rPr>
        <w:t>. Start</w:t>
      </w:r>
      <w:r w:rsidR="000D52BD" w:rsidRPr="000D52BD">
        <w:rPr>
          <w:color w:val="548DD4" w:themeColor="text2" w:themeTint="99"/>
          <w:lang w:val="en"/>
        </w:rPr>
        <w:t>/end</w:t>
      </w:r>
      <w:r w:rsidRPr="000D52BD">
        <w:rPr>
          <w:color w:val="548DD4" w:themeColor="text2" w:themeTint="99"/>
          <w:lang w:val="en"/>
        </w:rPr>
        <w:t xml:space="preserve"> dates for showings may be different for different screens. A film performance would be for a specific film performed on a specific screen, at a specific venue on a specific date. The same film may be shown at different venues, or may be moved to different screens at the same venue. </w:t>
      </w:r>
    </w:p>
    <w:p w14:paraId="450156EA" w14:textId="77777777" w:rsidR="009E78D9" w:rsidRPr="002C29C9" w:rsidRDefault="009E78D9" w:rsidP="009E78D9">
      <w:pPr>
        <w:rPr>
          <w:color w:val="548DD4" w:themeColor="text2" w:themeTint="99"/>
          <w:lang w:val="en"/>
        </w:rPr>
      </w:pPr>
      <w:r w:rsidRPr="002C29C9">
        <w:rPr>
          <w:color w:val="548DD4" w:themeColor="text2" w:themeTint="99"/>
          <w:lang w:val="en"/>
        </w:rPr>
        <w:t xml:space="preserve">For each performance of a film, the owners would like to know how much money was taken so that they can work out how much a film brings in overall for a showing, and collectively from the different cinemas in which it is performed, thus indicating which is the most popular film (and the least!).  </w:t>
      </w:r>
    </w:p>
    <w:p w14:paraId="5F703489" w14:textId="298B7EE3" w:rsidR="009E78D9" w:rsidRPr="005104FE" w:rsidRDefault="009E78D9" w:rsidP="009E78D9">
      <w:pPr>
        <w:rPr>
          <w:color w:val="548DD4" w:themeColor="text2" w:themeTint="99"/>
          <w:lang w:val="en"/>
        </w:rPr>
      </w:pPr>
      <w:r w:rsidRPr="002C29C9">
        <w:rPr>
          <w:color w:val="548DD4" w:themeColor="text2" w:themeTint="99"/>
          <w:lang w:val="en"/>
        </w:rPr>
        <w:t>Each cinema employs a group of employees with certain job types such as: Administrator, Receptionist, Cinema Manager, Projectionist, Booking Office clerk, Usher, Cleaner. Employees only work in one cinema. Each cinema only has one manager and some employees supervise other employees</w:t>
      </w:r>
      <w:r w:rsidRPr="00675195">
        <w:rPr>
          <w:color w:val="548DD4" w:themeColor="text2" w:themeTint="99"/>
          <w:lang w:val="en"/>
        </w:rPr>
        <w:t xml:space="preserve">. </w:t>
      </w:r>
      <w:r w:rsidR="00084C4D" w:rsidRPr="00675195">
        <w:rPr>
          <w:color w:val="548DD4" w:themeColor="text2" w:themeTint="99"/>
          <w:lang w:val="en"/>
        </w:rPr>
        <w:t xml:space="preserve">  A manager can only manage one cinema. </w:t>
      </w:r>
      <w:r w:rsidR="00084C4D">
        <w:rPr>
          <w:color w:val="FF0000"/>
          <w:lang w:val="en"/>
        </w:rPr>
        <w:t xml:space="preserve"> </w:t>
      </w:r>
      <w:r w:rsidRPr="005104FE">
        <w:rPr>
          <w:color w:val="548DD4" w:themeColor="text2" w:themeTint="99"/>
          <w:lang w:val="en"/>
        </w:rPr>
        <w:t xml:space="preserve">At its administrative </w:t>
      </w:r>
      <w:proofErr w:type="spellStart"/>
      <w:r w:rsidRPr="005104FE">
        <w:rPr>
          <w:color w:val="548DD4" w:themeColor="text2" w:themeTint="99"/>
          <w:lang w:val="en"/>
        </w:rPr>
        <w:t>centre</w:t>
      </w:r>
      <w:proofErr w:type="spellEnd"/>
      <w:r w:rsidRPr="005104FE">
        <w:rPr>
          <w:color w:val="548DD4" w:themeColor="text2" w:themeTint="99"/>
          <w:lang w:val="en"/>
        </w:rPr>
        <w:t xml:space="preserve">, MICE also has staff which help administer the group, such as Accountant, CEO, Central Advanced Booking Sales staff, assistants. </w:t>
      </w:r>
    </w:p>
    <w:p w14:paraId="6E9C4A54" w14:textId="77777777" w:rsidR="009E78D9" w:rsidRDefault="009E78D9" w:rsidP="009E78D9">
      <w:pPr>
        <w:autoSpaceDE w:val="0"/>
        <w:autoSpaceDN w:val="0"/>
        <w:adjustRightInd w:val="0"/>
        <w:spacing w:before="240"/>
        <w:rPr>
          <w:lang w:val="en"/>
        </w:rPr>
      </w:pPr>
      <w:r>
        <w:rPr>
          <w:lang w:val="en"/>
        </w:rPr>
        <w:t>Film enthusiasts may join a membership scheme (renewable each calendar year) which gives them discounts on seats and preferential access to events such as talks, exhibitions, outings. On joining the scheme, members get a membership card with a membership number. There are plans to extend this to include different types of memberships with a range of special offers, but this will not be included in the initial prototype.</w:t>
      </w:r>
    </w:p>
    <w:p w14:paraId="16D84774" w14:textId="7F096A11" w:rsidR="00023158" w:rsidRPr="00690FD5" w:rsidRDefault="00023158" w:rsidP="00690FD5">
      <w:pPr>
        <w:pStyle w:val="header2style"/>
        <w:rPr>
          <w:lang w:val="en"/>
        </w:rPr>
      </w:pPr>
      <w:r w:rsidRPr="00023158">
        <w:lastRenderedPageBreak/>
        <w:t xml:space="preserve">3. </w:t>
      </w:r>
      <w:r w:rsidR="006F2E7A">
        <w:t>Book</w:t>
      </w:r>
      <w:r w:rsidR="00F94115">
        <w:t>ing</w:t>
      </w:r>
      <w:r w:rsidRPr="00023158">
        <w:t xml:space="preserve"> </w:t>
      </w:r>
      <w:r>
        <w:t>system</w:t>
      </w:r>
      <w:r w:rsidR="00690FD5">
        <w:t xml:space="preserve"> </w:t>
      </w:r>
    </w:p>
    <w:p w14:paraId="38228F81" w14:textId="77777777" w:rsidR="009E78D9" w:rsidRDefault="009E78D9" w:rsidP="009E78D9">
      <w:pPr>
        <w:autoSpaceDE w:val="0"/>
        <w:autoSpaceDN w:val="0"/>
        <w:adjustRightInd w:val="0"/>
        <w:spacing w:before="240"/>
        <w:rPr>
          <w:lang w:val="en"/>
        </w:rPr>
      </w:pPr>
      <w:r>
        <w:rPr>
          <w:lang w:val="en"/>
        </w:rPr>
        <w:t xml:space="preserve">A "booking" specifies a film performance at a specific screen of a specific venue and acts as a ticket to that event. The booking may be for one or more seats. Each booking has the name of the person making the booking. For group bookings there are no individual tickets and all members of the group are allowed entry to the screen together. </w:t>
      </w:r>
    </w:p>
    <w:p w14:paraId="20E825C0" w14:textId="77777777" w:rsidR="009E78D9" w:rsidRDefault="009E78D9" w:rsidP="009E78D9">
      <w:pPr>
        <w:autoSpaceDE w:val="0"/>
        <w:autoSpaceDN w:val="0"/>
        <w:adjustRightInd w:val="0"/>
        <w:spacing w:before="240"/>
        <w:rPr>
          <w:lang w:val="en"/>
        </w:rPr>
      </w:pPr>
      <w:r w:rsidRPr="00690FD5">
        <w:rPr>
          <w:lang w:val="en"/>
        </w:rPr>
        <w:t>Currently</w:t>
      </w:r>
      <w:r>
        <w:rPr>
          <w:lang w:val="en"/>
        </w:rPr>
        <w:t>, cinema goers may make a booking on arrival at the cinema venue and pay in cash or card at the time. A printed booking allows them to enter the screen for the performance. Or they may phone Central Advanced Ticket Sales (CATS) to make a booking for a future performance. Advanced bookings must be paid for by debit/credit card at the time. MICE operate a "one-price seats" policy which means that all of the seats at a specific screen have the same price, but prices may differ between screens/venues/films. In addition, screens will have different capacities (number of seats), and it is important that booking sales for a specific performance do not exceed the capacity of that screen. Bookings, (currently printed on paper) must be presented to an usher at the entrance to the screen, and ushers must check that the booking entitles the holder to entry for that specific performance.</w:t>
      </w:r>
    </w:p>
    <w:p w14:paraId="04FD0115" w14:textId="77777777" w:rsidR="009E78D9" w:rsidRDefault="009E78D9" w:rsidP="009E78D9">
      <w:pPr>
        <w:autoSpaceDE w:val="0"/>
        <w:autoSpaceDN w:val="0"/>
        <w:adjustRightInd w:val="0"/>
        <w:spacing w:before="240"/>
        <w:rPr>
          <w:lang w:val="en"/>
        </w:rPr>
      </w:pPr>
      <w:r>
        <w:rPr>
          <w:lang w:val="en"/>
        </w:rPr>
        <w:t>MICE would like to be able to offer an online booking system (to take over most functions currently done by CATS), flexible facilities for payments using a range of electronic media. Booking offices at cinemas will continue to operate for casual cinema goers, but will use the same online booking system with an option for cash payments. It is also expected that in the future, ushers will be replaced by bar code reading turnstiles, which will allow/deny entry to screens.</w:t>
      </w:r>
    </w:p>
    <w:p w14:paraId="4351EEF2" w14:textId="537B4CEF" w:rsidR="009E78D9" w:rsidRPr="009E78D9" w:rsidRDefault="009E78D9" w:rsidP="009E78D9">
      <w:pPr>
        <w:autoSpaceDE w:val="0"/>
        <w:autoSpaceDN w:val="0"/>
        <w:adjustRightInd w:val="0"/>
        <w:spacing w:before="240"/>
        <w:rPr>
          <w:lang w:val="en"/>
        </w:rPr>
      </w:pPr>
      <w:r>
        <w:rPr>
          <w:lang w:val="en"/>
        </w:rPr>
        <w:t>CATS and booking offices frequently get enquiries asking for the venues/screens performance specific films, or for other information about films/performances/venues. The new website should allow cinema goers to browse and query all of the cinema venues in the MICE scheme and the films they are/will be offering. In addition, it should allow Cinema Mangers facilities to manage the performances and showings at their cinemas.</w:t>
      </w:r>
    </w:p>
    <w:p w14:paraId="3C4345C4" w14:textId="77777777" w:rsidR="0047466D" w:rsidRDefault="0047466D" w:rsidP="002503D9">
      <w:pPr>
        <w:pStyle w:val="header2style"/>
        <w:rPr>
          <w:bCs/>
        </w:rPr>
      </w:pPr>
    </w:p>
    <w:p w14:paraId="32B0F6E2" w14:textId="0DCEBD5E" w:rsidR="002503D9" w:rsidRPr="006515C9" w:rsidRDefault="000B1540" w:rsidP="002503D9">
      <w:pPr>
        <w:pStyle w:val="header2style"/>
      </w:pPr>
      <w:r>
        <w:rPr>
          <w:bCs/>
        </w:rPr>
        <w:t>4</w:t>
      </w:r>
      <w:r w:rsidR="002503D9" w:rsidRPr="006515C9">
        <w:rPr>
          <w:bCs/>
        </w:rPr>
        <w:t xml:space="preserve">. High Level </w:t>
      </w:r>
      <w:r w:rsidR="002503D9" w:rsidRPr="006515C9">
        <w:t xml:space="preserve">Objectives for </w:t>
      </w:r>
      <w:r w:rsidR="00EA76CC">
        <w:t>MICE</w:t>
      </w:r>
      <w:r w:rsidR="002C29C9">
        <w:t xml:space="preserve"> </w:t>
      </w:r>
      <w:r w:rsidR="00C30F34">
        <w:t>System</w:t>
      </w:r>
    </w:p>
    <w:p w14:paraId="1BF4A544" w14:textId="02F6E7DA" w:rsidR="00F94115" w:rsidRDefault="00B72701" w:rsidP="003B5F0B">
      <w:pPr>
        <w:autoSpaceDE w:val="0"/>
        <w:autoSpaceDN w:val="0"/>
        <w:adjustRightInd w:val="0"/>
      </w:pPr>
      <w:r>
        <w:rPr>
          <w:szCs w:val="23"/>
          <w:lang w:bidi="bn-IN"/>
        </w:rPr>
        <w:t>The</w:t>
      </w:r>
      <w:r w:rsidR="002503D9" w:rsidRPr="006515C9">
        <w:rPr>
          <w:szCs w:val="23"/>
          <w:lang w:bidi="bn-IN"/>
        </w:rPr>
        <w:t xml:space="preserve"> </w:t>
      </w:r>
      <w:r w:rsidR="006B55AA">
        <w:rPr>
          <w:szCs w:val="23"/>
          <w:lang w:bidi="bn-IN"/>
        </w:rPr>
        <w:t xml:space="preserve">system </w:t>
      </w:r>
      <w:r w:rsidR="00D20174">
        <w:rPr>
          <w:szCs w:val="23"/>
          <w:lang w:bidi="bn-IN"/>
        </w:rPr>
        <w:t>needs to provide facilities</w:t>
      </w:r>
      <w:r w:rsidR="002503D9" w:rsidRPr="006515C9">
        <w:rPr>
          <w:szCs w:val="23"/>
          <w:lang w:bidi="bn-IN"/>
        </w:rPr>
        <w:t xml:space="preserve"> to </w:t>
      </w:r>
      <w:r w:rsidR="002F0723">
        <w:rPr>
          <w:szCs w:val="23"/>
          <w:lang w:bidi="bn-IN"/>
        </w:rPr>
        <w:t>manage booking</w:t>
      </w:r>
      <w:r w:rsidR="00CA7281">
        <w:rPr>
          <w:szCs w:val="23"/>
          <w:lang w:bidi="bn-IN"/>
        </w:rPr>
        <w:t>s</w:t>
      </w:r>
      <w:r w:rsidR="002F0723">
        <w:rPr>
          <w:szCs w:val="23"/>
          <w:lang w:bidi="bn-IN"/>
        </w:rPr>
        <w:t xml:space="preserve"> and e</w:t>
      </w:r>
      <w:r w:rsidR="00D20174">
        <w:rPr>
          <w:szCs w:val="23"/>
          <w:lang w:bidi="bn-IN"/>
        </w:rPr>
        <w:t>ntr</w:t>
      </w:r>
      <w:r w:rsidR="00CA7281">
        <w:rPr>
          <w:szCs w:val="23"/>
          <w:lang w:bidi="bn-IN"/>
        </w:rPr>
        <w:t>ies</w:t>
      </w:r>
      <w:r w:rsidR="00D20174">
        <w:rPr>
          <w:szCs w:val="23"/>
          <w:lang w:bidi="bn-IN"/>
        </w:rPr>
        <w:t xml:space="preserve"> to film showings, as well as management of the showings provided by MICE.</w:t>
      </w:r>
    </w:p>
    <w:p w14:paraId="29A5358B" w14:textId="77777777" w:rsidR="009E78D9" w:rsidRDefault="009E78D9" w:rsidP="009E78D9">
      <w:pPr>
        <w:autoSpaceDE w:val="0"/>
        <w:autoSpaceDN w:val="0"/>
        <w:adjustRightInd w:val="0"/>
      </w:pPr>
      <w:r>
        <w:rPr>
          <w:szCs w:val="23"/>
          <w:lang w:bidi="bn-IN"/>
        </w:rPr>
        <w:t>The</w:t>
      </w:r>
      <w:r w:rsidRPr="006515C9">
        <w:rPr>
          <w:szCs w:val="23"/>
          <w:lang w:bidi="bn-IN"/>
        </w:rPr>
        <w:t xml:space="preserve"> prototype </w:t>
      </w:r>
      <w:r>
        <w:rPr>
          <w:szCs w:val="23"/>
          <w:lang w:bidi="bn-IN"/>
        </w:rPr>
        <w:t>needs to provide facilities</w:t>
      </w:r>
      <w:r w:rsidRPr="006515C9">
        <w:rPr>
          <w:szCs w:val="23"/>
          <w:lang w:bidi="bn-IN"/>
        </w:rPr>
        <w:t xml:space="preserve"> to </w:t>
      </w:r>
      <w:r>
        <w:rPr>
          <w:szCs w:val="23"/>
          <w:lang w:bidi="bn-IN"/>
        </w:rPr>
        <w:t>manage bookings and entries to film performances, as well as management of the showings provided by MICE.</w:t>
      </w:r>
    </w:p>
    <w:p w14:paraId="4203CE97" w14:textId="77777777" w:rsidR="009E78D9" w:rsidRPr="004E3FC9" w:rsidRDefault="009E78D9" w:rsidP="009E78D9">
      <w:pPr>
        <w:autoSpaceDE w:val="0"/>
        <w:autoSpaceDN w:val="0"/>
        <w:adjustRightInd w:val="0"/>
      </w:pPr>
      <w:r>
        <w:t>The MICE prototype should be able to:</w:t>
      </w:r>
    </w:p>
    <w:p w14:paraId="2719606E" w14:textId="77777777" w:rsidR="009E78D9" w:rsidRDefault="009E78D9" w:rsidP="009E78D9">
      <w:pPr>
        <w:pStyle w:val="ColorfulList-Accent11"/>
        <w:rPr>
          <w:lang w:bidi="bn-IN"/>
        </w:rPr>
      </w:pPr>
      <w:r>
        <w:t xml:space="preserve">cinema manager to </w:t>
      </w:r>
      <w:r>
        <w:rPr>
          <w:lang w:bidi="bn-IN"/>
        </w:rPr>
        <w:t>maintain information about MICE cinemas, their film showings and performances</w:t>
      </w:r>
    </w:p>
    <w:p w14:paraId="1395332E" w14:textId="77777777" w:rsidR="009E78D9" w:rsidRDefault="009E78D9" w:rsidP="009E78D9">
      <w:pPr>
        <w:pStyle w:val="ColorfulList-Accent11"/>
      </w:pPr>
      <w:r>
        <w:rPr>
          <w:lang w:bidi="bn-IN"/>
        </w:rPr>
        <w:t xml:space="preserve">allow a cinema goers to make a booking </w:t>
      </w:r>
      <w:r>
        <w:t>for a film performance.</w:t>
      </w:r>
      <w:r w:rsidRPr="005A7FFA">
        <w:t xml:space="preserve"> </w:t>
      </w:r>
      <w:r>
        <w:t>The booking may be for one/several seats</w:t>
      </w:r>
    </w:p>
    <w:p w14:paraId="5DD92FAB" w14:textId="77777777" w:rsidR="009E78D9" w:rsidRDefault="009E78D9" w:rsidP="009E78D9">
      <w:pPr>
        <w:pStyle w:val="ColorfulList-Accent11"/>
        <w:spacing w:after="60"/>
        <w:contextualSpacing w:val="0"/>
      </w:pPr>
      <w:r>
        <w:t>decide</w:t>
      </w:r>
      <w:r w:rsidRPr="004E3FC9">
        <w:t xml:space="preserve"> whether </w:t>
      </w:r>
      <w:r>
        <w:t>a booking</w:t>
      </w:r>
      <w:r w:rsidRPr="004E3FC9">
        <w:t xml:space="preserve"> is authorized to </w:t>
      </w:r>
      <w:r>
        <w:t>enter a screen for a showing</w:t>
      </w:r>
      <w:r w:rsidRPr="004E3FC9">
        <w:t>.</w:t>
      </w:r>
    </w:p>
    <w:p w14:paraId="7006A9A8" w14:textId="77777777" w:rsidR="009E78D9" w:rsidRDefault="009E78D9" w:rsidP="009E78D9">
      <w:pPr>
        <w:pStyle w:val="ColorfulList-Accent11"/>
        <w:spacing w:after="60"/>
        <w:contextualSpacing w:val="0"/>
      </w:pPr>
      <w:r>
        <w:t>allow bookings to be cancelled. Note: requests to amend a booking will cause the cancellation of the old booking and creation of a new one.</w:t>
      </w:r>
    </w:p>
    <w:p w14:paraId="4AA77982" w14:textId="77777777" w:rsidR="009E78D9" w:rsidRDefault="009E78D9" w:rsidP="009E78D9">
      <w:pPr>
        <w:pStyle w:val="ColorfulList-Accent11"/>
        <w:spacing w:after="60"/>
        <w:contextualSpacing w:val="0"/>
      </w:pPr>
      <w:r>
        <w:t>allow film performance dates/screens to be changed, cancelled or moved by the cinema manger(and then manage re-funds/re-bookings)</w:t>
      </w:r>
    </w:p>
    <w:p w14:paraId="15ED4439" w14:textId="77777777" w:rsidR="009E78D9" w:rsidRDefault="009E78D9" w:rsidP="009E78D9">
      <w:pPr>
        <w:pStyle w:val="ColorfulList-Accent11"/>
        <w:spacing w:after="60"/>
        <w:contextualSpacing w:val="0"/>
      </w:pPr>
      <w:r>
        <w:t>allow people to sign up for the membership scheme, provide membership cards(on screen)  and include membership discounts in booking.</w:t>
      </w:r>
    </w:p>
    <w:p w14:paraId="4A5F09EF" w14:textId="77777777" w:rsidR="009E78D9" w:rsidRDefault="009E78D9" w:rsidP="009E78D9">
      <w:pPr>
        <w:pStyle w:val="ColorfulList-Accent11"/>
        <w:spacing w:after="60"/>
        <w:contextualSpacing w:val="0"/>
      </w:pPr>
      <w:r>
        <w:t xml:space="preserve">provide flexible access to information about films/showings/screens/venues </w:t>
      </w:r>
    </w:p>
    <w:p w14:paraId="3B0CFDC0" w14:textId="77777777" w:rsidR="009E78D9" w:rsidRDefault="009E78D9" w:rsidP="009E78D9">
      <w:pPr>
        <w:pStyle w:val="ColorfulList-Accent11"/>
        <w:spacing w:after="60"/>
        <w:contextualSpacing w:val="0"/>
      </w:pPr>
      <w:r>
        <w:t>provide management information about booking sales and attendance.</w:t>
      </w:r>
    </w:p>
    <w:p w14:paraId="7C6F861D" w14:textId="77777777" w:rsidR="009E78D9" w:rsidRDefault="009E78D9" w:rsidP="009E78D9">
      <w:pPr>
        <w:pStyle w:val="ColorfulList-Accent11"/>
        <w:spacing w:after="60"/>
        <w:contextualSpacing w:val="0"/>
      </w:pPr>
      <w:r>
        <w:t>allow a cinema to join or leave the MICE group</w:t>
      </w:r>
    </w:p>
    <w:p w14:paraId="5D78FECB" w14:textId="77777777" w:rsidR="009E78D9" w:rsidRPr="004E3FC9" w:rsidRDefault="009E78D9" w:rsidP="009E78D9">
      <w:pPr>
        <w:pStyle w:val="ColorfulList-Accent11"/>
        <w:rPr>
          <w:lang w:bidi="bn-IN"/>
        </w:rPr>
      </w:pPr>
      <w:r w:rsidRPr="00007CF3">
        <w:rPr>
          <w:lang w:bidi="bn-IN"/>
        </w:rPr>
        <w:t xml:space="preserve">present data in a variety of ways, including graphically, e.g. for </w:t>
      </w:r>
      <w:r>
        <w:rPr>
          <w:lang w:bidi="bn-IN"/>
        </w:rPr>
        <w:t>managers</w:t>
      </w:r>
      <w:r w:rsidRPr="00007CF3">
        <w:rPr>
          <w:lang w:bidi="bn-IN"/>
        </w:rPr>
        <w:t xml:space="preserve"> to get an overview of </w:t>
      </w:r>
      <w:r>
        <w:rPr>
          <w:lang w:bidi="bn-IN"/>
        </w:rPr>
        <w:t>attendance, for staff to get information on seat availability, for cinema goers to get required information/make bookings</w:t>
      </w:r>
    </w:p>
    <w:p w14:paraId="67108E27" w14:textId="77777777" w:rsidR="00837FFE" w:rsidRDefault="00EA2471" w:rsidP="003B5F0B">
      <w:pPr>
        <w:autoSpaceDE w:val="0"/>
        <w:autoSpaceDN w:val="0"/>
        <w:adjustRightInd w:val="0"/>
      </w:pPr>
      <w:r>
        <w:rPr>
          <w:noProof/>
          <w:szCs w:val="23"/>
        </w:rPr>
        <mc:AlternateContent>
          <mc:Choice Requires="wps">
            <w:drawing>
              <wp:anchor distT="0" distB="0" distL="114300" distR="114300" simplePos="0" relativeHeight="251668992" behindDoc="0" locked="0" layoutInCell="1" allowOverlap="1" wp14:anchorId="42DE7AC6" wp14:editId="79B0E1B9">
                <wp:simplePos x="0" y="0"/>
                <wp:positionH relativeFrom="margin">
                  <wp:posOffset>-43732</wp:posOffset>
                </wp:positionH>
                <wp:positionV relativeFrom="paragraph">
                  <wp:posOffset>132522</wp:posOffset>
                </wp:positionV>
                <wp:extent cx="6790414" cy="1296062"/>
                <wp:effectExtent l="0" t="0" r="10795" b="18415"/>
                <wp:wrapNone/>
                <wp:docPr id="13" name="Rectangle 13"/>
                <wp:cNvGraphicFramePr/>
                <a:graphic xmlns:a="http://schemas.openxmlformats.org/drawingml/2006/main">
                  <a:graphicData uri="http://schemas.microsoft.com/office/word/2010/wordprocessingShape">
                    <wps:wsp>
                      <wps:cNvSpPr/>
                      <wps:spPr>
                        <a:xfrm>
                          <a:off x="0" y="0"/>
                          <a:ext cx="6790414" cy="12960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5C96B" id="Rectangle 13" o:spid="_x0000_s1026" style="position:absolute;margin-left:-3.45pt;margin-top:10.45pt;width:534.7pt;height:102.0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" filled="f" strokecolor="#243f60 [1604]" strokeweight="2pt">
                <w10:wrap anchorx="margin"/>
              </v:rect>
            </w:pict>
          </mc:Fallback>
        </mc:AlternateContent>
      </w:r>
      <w:r w:rsidR="003B5F0B">
        <w:t xml:space="preserve"> </w:t>
      </w:r>
    </w:p>
    <w:p w14:paraId="5BA1F01C" w14:textId="5529416E" w:rsidR="00D20174" w:rsidRDefault="00D20174" w:rsidP="003B5F0B">
      <w:pPr>
        <w:autoSpaceDE w:val="0"/>
        <w:autoSpaceDN w:val="0"/>
        <w:adjustRightInd w:val="0"/>
        <w:rPr>
          <w:b/>
        </w:rPr>
      </w:pPr>
      <w:r>
        <w:rPr>
          <w:b/>
        </w:rPr>
        <w:t xml:space="preserve">NOTE: </w:t>
      </w:r>
      <w:r w:rsidR="00837FFE">
        <w:rPr>
          <w:b/>
        </w:rPr>
        <w:t xml:space="preserve"> </w:t>
      </w:r>
      <w:r>
        <w:rPr>
          <w:b/>
        </w:rPr>
        <w:t xml:space="preserve">the following are </w:t>
      </w:r>
      <w:r w:rsidR="00837FFE" w:rsidRPr="00CA7281">
        <w:rPr>
          <w:b/>
          <w:u w:val="single"/>
        </w:rPr>
        <w:t>NOT</w:t>
      </w:r>
      <w:r w:rsidR="00837FFE">
        <w:rPr>
          <w:b/>
        </w:rPr>
        <w:t xml:space="preserve"> part of the </w:t>
      </w:r>
      <w:r w:rsidR="006B55AA">
        <w:rPr>
          <w:b/>
        </w:rPr>
        <w:t>system</w:t>
      </w:r>
      <w:r>
        <w:rPr>
          <w:b/>
        </w:rPr>
        <w:t>:</w:t>
      </w:r>
      <w:r w:rsidR="00837FFE">
        <w:rPr>
          <w:b/>
        </w:rPr>
        <w:t xml:space="preserve"> </w:t>
      </w:r>
    </w:p>
    <w:p w14:paraId="615E2733" w14:textId="11B83A51" w:rsidR="00D20174" w:rsidRPr="00D20174" w:rsidRDefault="00D20174" w:rsidP="00D20174">
      <w:pPr>
        <w:pStyle w:val="ListParagraph"/>
        <w:numPr>
          <w:ilvl w:val="0"/>
          <w:numId w:val="22"/>
        </w:numPr>
        <w:autoSpaceDE w:val="0"/>
        <w:autoSpaceDN w:val="0"/>
        <w:adjustRightInd w:val="0"/>
        <w:ind w:left="284" w:hanging="284"/>
      </w:pPr>
      <w:r>
        <w:rPr>
          <w:b/>
        </w:rPr>
        <w:t xml:space="preserve">provision of </w:t>
      </w:r>
      <w:r w:rsidR="00CA7281">
        <w:rPr>
          <w:b/>
        </w:rPr>
        <w:t>paper bookings</w:t>
      </w:r>
      <w:r>
        <w:rPr>
          <w:b/>
        </w:rPr>
        <w:t xml:space="preserve"> and taking payments. However,</w:t>
      </w:r>
      <w:r w:rsidR="0089544D" w:rsidRPr="00D20174">
        <w:rPr>
          <w:b/>
        </w:rPr>
        <w:t xml:space="preserve"> </w:t>
      </w:r>
      <w:r>
        <w:rPr>
          <w:b/>
        </w:rPr>
        <w:t xml:space="preserve">costs, </w:t>
      </w:r>
      <w:r w:rsidR="00CA7281">
        <w:rPr>
          <w:b/>
        </w:rPr>
        <w:t>booking</w:t>
      </w:r>
      <w:r>
        <w:rPr>
          <w:b/>
        </w:rPr>
        <w:t>s and receipts will be displayed on screen</w:t>
      </w:r>
    </w:p>
    <w:p w14:paraId="012A525A" w14:textId="419731B0" w:rsidR="003B5F0B" w:rsidRDefault="00D20174" w:rsidP="00D20174">
      <w:pPr>
        <w:pStyle w:val="ListParagraph"/>
        <w:numPr>
          <w:ilvl w:val="0"/>
          <w:numId w:val="22"/>
        </w:numPr>
        <w:autoSpaceDE w:val="0"/>
        <w:autoSpaceDN w:val="0"/>
        <w:adjustRightInd w:val="0"/>
        <w:ind w:left="284" w:hanging="284"/>
      </w:pPr>
      <w:r>
        <w:rPr>
          <w:b/>
        </w:rPr>
        <w:t>entry by barcod</w:t>
      </w:r>
      <w:r w:rsidR="00F94115">
        <w:rPr>
          <w:b/>
        </w:rPr>
        <w:t>e reading</w:t>
      </w:r>
      <w:r>
        <w:rPr>
          <w:b/>
        </w:rPr>
        <w:t xml:space="preserve"> turnstiles. However, </w:t>
      </w:r>
      <w:r w:rsidR="0089544D" w:rsidRPr="00D20174">
        <w:rPr>
          <w:b/>
        </w:rPr>
        <w:t>d</w:t>
      </w:r>
      <w:r w:rsidR="003B5F0B" w:rsidRPr="00D20174">
        <w:rPr>
          <w:b/>
        </w:rPr>
        <w:t xml:space="preserve">ata </w:t>
      </w:r>
      <w:r w:rsidR="00AC0686" w:rsidRPr="00D20174">
        <w:rPr>
          <w:b/>
        </w:rPr>
        <w:t xml:space="preserve">for entry to a showing </w:t>
      </w:r>
      <w:r w:rsidR="003B5F0B" w:rsidRPr="00D20174">
        <w:rPr>
          <w:b/>
        </w:rPr>
        <w:t>will be entered at a keyboard and the results displayed on a screen.</w:t>
      </w:r>
      <w:r w:rsidR="003B5F0B">
        <w:t xml:space="preserve"> </w:t>
      </w:r>
    </w:p>
    <w:p w14:paraId="4FA5F48D" w14:textId="692FB067" w:rsidR="00EA2471" w:rsidRDefault="00F94115" w:rsidP="003B5F0B">
      <w:pPr>
        <w:pStyle w:val="ListParagraph"/>
        <w:numPr>
          <w:ilvl w:val="0"/>
          <w:numId w:val="22"/>
        </w:numPr>
        <w:autoSpaceDE w:val="0"/>
        <w:autoSpaceDN w:val="0"/>
        <w:adjustRightInd w:val="0"/>
        <w:ind w:left="284" w:hanging="284"/>
        <w:rPr>
          <w:b/>
        </w:rPr>
      </w:pPr>
      <w:r w:rsidRPr="00F94115">
        <w:rPr>
          <w:b/>
        </w:rPr>
        <w:t xml:space="preserve">provision of actual membership cards. However, </w:t>
      </w:r>
      <w:r>
        <w:rPr>
          <w:b/>
        </w:rPr>
        <w:t>membership details will be available on line</w:t>
      </w:r>
    </w:p>
    <w:p w14:paraId="11D06687" w14:textId="6AE34666" w:rsidR="005A7FFA" w:rsidRDefault="005A7FFA" w:rsidP="003B5F0B">
      <w:pPr>
        <w:pStyle w:val="ListParagraph"/>
        <w:numPr>
          <w:ilvl w:val="0"/>
          <w:numId w:val="22"/>
        </w:numPr>
        <w:autoSpaceDE w:val="0"/>
        <w:autoSpaceDN w:val="0"/>
        <w:adjustRightInd w:val="0"/>
        <w:ind w:left="284" w:hanging="284"/>
        <w:rPr>
          <w:b/>
        </w:rPr>
      </w:pPr>
      <w:r>
        <w:rPr>
          <w:b/>
        </w:rPr>
        <w:t>operation of the website on mobile devices</w:t>
      </w:r>
    </w:p>
    <w:p w14:paraId="658F4611" w14:textId="77777777" w:rsidR="00CA7281" w:rsidRDefault="00CA7281" w:rsidP="00C17CE8">
      <w:pPr>
        <w:pStyle w:val="ListParagraph"/>
        <w:autoSpaceDE w:val="0"/>
        <w:autoSpaceDN w:val="0"/>
        <w:adjustRightInd w:val="0"/>
        <w:ind w:left="284"/>
        <w:rPr>
          <w:b/>
        </w:rPr>
      </w:pPr>
    </w:p>
    <w:p w14:paraId="7BD83AFA" w14:textId="77777777" w:rsidR="0047466D" w:rsidRPr="00CA7281" w:rsidRDefault="0047466D" w:rsidP="00C17CE8">
      <w:pPr>
        <w:pStyle w:val="ListParagraph"/>
        <w:autoSpaceDE w:val="0"/>
        <w:autoSpaceDN w:val="0"/>
        <w:adjustRightInd w:val="0"/>
        <w:ind w:left="284"/>
        <w:rPr>
          <w:b/>
        </w:rPr>
      </w:pPr>
    </w:p>
    <w:p w14:paraId="03A2A2A7" w14:textId="0FEB936A" w:rsidR="009E78D9" w:rsidRPr="006515C9" w:rsidRDefault="0047466D" w:rsidP="009E78D9">
      <w:pPr>
        <w:pStyle w:val="header2style"/>
      </w:pPr>
      <w:r>
        <w:t>5</w:t>
      </w:r>
      <w:r w:rsidR="009E78D9" w:rsidRPr="006515C9">
        <w:t xml:space="preserve">. </w:t>
      </w:r>
      <w:r w:rsidR="009E78D9">
        <w:t>MICE</w:t>
      </w:r>
      <w:r w:rsidR="009E78D9" w:rsidRPr="006515C9">
        <w:t xml:space="preserve"> </w:t>
      </w:r>
      <w:r w:rsidR="009E78D9">
        <w:t>system</w:t>
      </w:r>
    </w:p>
    <w:p w14:paraId="114687A2" w14:textId="77777777" w:rsidR="009E78D9" w:rsidRPr="000A3049" w:rsidRDefault="009E78D9" w:rsidP="009E78D9">
      <w:pPr>
        <w:autoSpaceDE w:val="0"/>
        <w:autoSpaceDN w:val="0"/>
        <w:adjustRightInd w:val="0"/>
        <w:rPr>
          <w:szCs w:val="23"/>
          <w:lang w:bidi="bn-IN"/>
        </w:rPr>
      </w:pPr>
      <w:r w:rsidRPr="006515C9">
        <w:rPr>
          <w:szCs w:val="23"/>
          <w:lang w:bidi="bn-IN"/>
        </w:rPr>
        <w:t xml:space="preserve">To support the above requirements, the </w:t>
      </w:r>
      <w:r>
        <w:rPr>
          <w:szCs w:val="23"/>
          <w:lang w:bidi="bn-IN"/>
        </w:rPr>
        <w:t>MICE</w:t>
      </w:r>
      <w:r w:rsidRPr="006515C9">
        <w:rPr>
          <w:szCs w:val="23"/>
          <w:lang w:bidi="bn-IN"/>
        </w:rPr>
        <w:t xml:space="preserve"> </w:t>
      </w:r>
      <w:r>
        <w:rPr>
          <w:szCs w:val="23"/>
          <w:lang w:bidi="bn-IN"/>
        </w:rPr>
        <w:t xml:space="preserve">prototype </w:t>
      </w:r>
      <w:r w:rsidRPr="006515C9">
        <w:rPr>
          <w:szCs w:val="23"/>
          <w:lang w:bidi="bn-IN"/>
        </w:rPr>
        <w:t xml:space="preserve">should </w:t>
      </w:r>
      <w:r>
        <w:rPr>
          <w:szCs w:val="23"/>
          <w:lang w:bidi="bn-IN"/>
        </w:rPr>
        <w:t>have</w:t>
      </w:r>
      <w:r w:rsidRPr="006515C9">
        <w:rPr>
          <w:szCs w:val="23"/>
          <w:lang w:bidi="bn-IN"/>
        </w:rPr>
        <w:t xml:space="preserve"> </w:t>
      </w:r>
      <w:r>
        <w:rPr>
          <w:szCs w:val="23"/>
          <w:lang w:bidi="bn-IN"/>
        </w:rPr>
        <w:t>a</w:t>
      </w:r>
      <w:r w:rsidRPr="006515C9">
        <w:rPr>
          <w:szCs w:val="23"/>
          <w:lang w:bidi="bn-IN"/>
        </w:rPr>
        <w:t xml:space="preserve"> </w:t>
      </w:r>
      <w:r>
        <w:rPr>
          <w:szCs w:val="23"/>
          <w:lang w:bidi="bn-IN"/>
        </w:rPr>
        <w:t xml:space="preserve">system delivered through standard PCs with appropriate user interface(s) at cinemas/CATS and make use of internet connections </w:t>
      </w:r>
      <w:r w:rsidRPr="006515C9">
        <w:rPr>
          <w:szCs w:val="23"/>
          <w:lang w:bidi="bn-IN"/>
        </w:rPr>
        <w:t>T</w:t>
      </w:r>
      <w:r w:rsidRPr="006515C9">
        <w:rPr>
          <w:color w:val="000000"/>
          <w:szCs w:val="23"/>
          <w:lang w:bidi="bn-IN"/>
        </w:rPr>
        <w:t xml:space="preserve">he </w:t>
      </w:r>
      <w:r>
        <w:rPr>
          <w:color w:val="000000"/>
          <w:szCs w:val="23"/>
          <w:lang w:bidi="bn-IN"/>
        </w:rPr>
        <w:t xml:space="preserve">current </w:t>
      </w:r>
      <w:r w:rsidRPr="006515C9">
        <w:rPr>
          <w:color w:val="000000"/>
          <w:szCs w:val="23"/>
          <w:lang w:bidi="bn-IN"/>
        </w:rPr>
        <w:t xml:space="preserve">end-users for this </w:t>
      </w:r>
      <w:r>
        <w:rPr>
          <w:color w:val="000000"/>
          <w:szCs w:val="23"/>
          <w:lang w:bidi="bn-IN"/>
        </w:rPr>
        <w:t>will be</w:t>
      </w:r>
      <w:r w:rsidRPr="006515C9">
        <w:rPr>
          <w:color w:val="000000"/>
          <w:szCs w:val="23"/>
          <w:lang w:bidi="bn-IN"/>
        </w:rPr>
        <w:t xml:space="preserve"> the </w:t>
      </w:r>
      <w:r>
        <w:rPr>
          <w:color w:val="000000"/>
          <w:szCs w:val="23"/>
          <w:lang w:bidi="bn-IN"/>
        </w:rPr>
        <w:t>cinema booking office staff, the CATS staff, ushers (eventually bar code reader turnstiles), members as well as others who may need to view information available on the system</w:t>
      </w:r>
      <w:r w:rsidRPr="006515C9">
        <w:rPr>
          <w:color w:val="000000"/>
          <w:szCs w:val="23"/>
          <w:lang w:bidi="bn-IN"/>
        </w:rPr>
        <w:t>.</w:t>
      </w:r>
      <w:r>
        <w:rPr>
          <w:szCs w:val="23"/>
          <w:lang w:bidi="bn-IN"/>
        </w:rPr>
        <w:t xml:space="preserve"> The extension to mobile technology is not part of the prototype.</w:t>
      </w:r>
    </w:p>
    <w:p w14:paraId="59CE16B6" w14:textId="77777777" w:rsidR="009E78D9" w:rsidRPr="006515C9" w:rsidRDefault="009E78D9" w:rsidP="009E78D9">
      <w:pPr>
        <w:pStyle w:val="header3style"/>
      </w:pPr>
      <w:r>
        <w:t>4</w:t>
      </w:r>
      <w:r w:rsidRPr="006515C9">
        <w:t xml:space="preserve">.1 </w:t>
      </w:r>
      <w:r>
        <w:t>Other</w:t>
      </w:r>
      <w:r w:rsidRPr="006515C9">
        <w:t xml:space="preserve"> </w:t>
      </w:r>
      <w:r>
        <w:t>Considerations</w:t>
      </w:r>
      <w:r w:rsidRPr="006515C9">
        <w:t>:</w:t>
      </w:r>
    </w:p>
    <w:p w14:paraId="524A1B2F" w14:textId="77777777" w:rsidR="009E78D9" w:rsidRPr="007D41AA" w:rsidRDefault="009E78D9" w:rsidP="009E78D9">
      <w:pPr>
        <w:autoSpaceDE w:val="0"/>
        <w:autoSpaceDN w:val="0"/>
        <w:adjustRightInd w:val="0"/>
        <w:rPr>
          <w:color w:val="000000"/>
          <w:szCs w:val="23"/>
          <w:lang w:bidi="bn-IN"/>
        </w:rPr>
      </w:pPr>
      <w:r w:rsidRPr="006515C9">
        <w:rPr>
          <w:color w:val="000000"/>
          <w:szCs w:val="23"/>
          <w:lang w:bidi="bn-IN"/>
        </w:rPr>
        <w:t xml:space="preserve">The use of graphics, where relevant and useful, is considered desirable by </w:t>
      </w:r>
      <w:r>
        <w:rPr>
          <w:color w:val="000000"/>
          <w:szCs w:val="23"/>
          <w:lang w:bidi="bn-IN"/>
        </w:rPr>
        <w:t>MICE</w:t>
      </w:r>
      <w:r w:rsidRPr="006515C9">
        <w:rPr>
          <w:color w:val="000000"/>
          <w:szCs w:val="23"/>
          <w:lang w:bidi="bn-IN"/>
        </w:rPr>
        <w:t xml:space="preserve">. They explicitly mentioned, </w:t>
      </w:r>
      <w:r>
        <w:rPr>
          <w:color w:val="000000"/>
          <w:szCs w:val="23"/>
          <w:lang w:bidi="bn-IN"/>
        </w:rPr>
        <w:t xml:space="preserve">use of </w:t>
      </w:r>
      <w:r w:rsidRPr="006515C9">
        <w:rPr>
          <w:color w:val="000000"/>
          <w:szCs w:val="23"/>
          <w:lang w:bidi="bn-IN"/>
        </w:rPr>
        <w:t xml:space="preserve">colour codes to </w:t>
      </w:r>
      <w:r>
        <w:rPr>
          <w:color w:val="000000"/>
          <w:szCs w:val="23"/>
          <w:lang w:bidi="bn-IN"/>
        </w:rPr>
        <w:t xml:space="preserve">distinguish different cinemas, screens, film types, and accessibility to visually impaired users. The web interface should have an easy-to-use layout and show the MICE logo. Computer screens should only show data which is appropriate to the access privileges of the user. Only the Cinema manager should be allowed to manage showings, performances and set seat prices. </w:t>
      </w:r>
      <w:r>
        <w:rPr>
          <w:szCs w:val="23"/>
          <w:lang w:bidi="bn-IN"/>
        </w:rPr>
        <w:t xml:space="preserve">Cinemas already have computer hardware and this should be used for the new system whenever possible. </w:t>
      </w:r>
      <w:r>
        <w:rPr>
          <w:color w:val="000000"/>
          <w:szCs w:val="23"/>
          <w:lang w:bidi="bn-IN"/>
        </w:rPr>
        <w:t xml:space="preserve">In addition, the system must be GDPR compliant. Cinema goers should be able to use the web site without signing up to the membership scheme.  </w:t>
      </w:r>
    </w:p>
    <w:p w14:paraId="0001B677" w14:textId="77777777" w:rsidR="009E78D9" w:rsidRPr="00C175D7" w:rsidRDefault="009E78D9" w:rsidP="009E78D9">
      <w:pPr>
        <w:pStyle w:val="header3style"/>
        <w:rPr>
          <w:b w:val="0"/>
          <w:color w:val="000000"/>
          <w:szCs w:val="23"/>
        </w:rPr>
      </w:pPr>
      <w:r>
        <w:rPr>
          <w:color w:val="000000"/>
          <w:szCs w:val="23"/>
        </w:rPr>
        <w:t>4.2 Out of scope</w:t>
      </w:r>
      <w:r>
        <w:rPr>
          <w:color w:val="000000"/>
          <w:szCs w:val="23"/>
        </w:rPr>
        <w:br/>
      </w:r>
      <w:r w:rsidRPr="00C175D7">
        <w:rPr>
          <w:b w:val="0"/>
          <w:color w:val="000000"/>
          <w:szCs w:val="23"/>
        </w:rPr>
        <w:t xml:space="preserve">The following aspect of </w:t>
      </w:r>
      <w:r>
        <w:rPr>
          <w:b w:val="0"/>
          <w:color w:val="000000"/>
          <w:szCs w:val="23"/>
        </w:rPr>
        <w:t>the booking system</w:t>
      </w:r>
      <w:r w:rsidRPr="00C175D7">
        <w:rPr>
          <w:b w:val="0"/>
          <w:color w:val="000000"/>
          <w:szCs w:val="23"/>
        </w:rPr>
        <w:t xml:space="preserve"> will NOT be considered at this stage:</w:t>
      </w:r>
    </w:p>
    <w:p w14:paraId="5CC1A548" w14:textId="77777777" w:rsidR="009E78D9" w:rsidRDefault="009E78D9" w:rsidP="009E78D9">
      <w:pPr>
        <w:numPr>
          <w:ilvl w:val="0"/>
          <w:numId w:val="4"/>
        </w:numPr>
        <w:autoSpaceDE w:val="0"/>
        <w:autoSpaceDN w:val="0"/>
        <w:adjustRightInd w:val="0"/>
        <w:rPr>
          <w:color w:val="000000"/>
          <w:szCs w:val="23"/>
          <w:lang w:bidi="bn-IN"/>
        </w:rPr>
      </w:pPr>
      <w:r>
        <w:rPr>
          <w:color w:val="000000"/>
          <w:szCs w:val="23"/>
          <w:lang w:bidi="bn-IN"/>
        </w:rPr>
        <w:t>t</w:t>
      </w:r>
      <w:r w:rsidRPr="006515C9">
        <w:rPr>
          <w:color w:val="000000"/>
          <w:szCs w:val="23"/>
          <w:lang w:bidi="bn-IN"/>
        </w:rPr>
        <w:t xml:space="preserve">he software/hardware to support </w:t>
      </w:r>
      <w:r>
        <w:rPr>
          <w:color w:val="000000"/>
          <w:szCs w:val="23"/>
          <w:lang w:bidi="bn-IN"/>
        </w:rPr>
        <w:t>printing out bookings</w:t>
      </w:r>
    </w:p>
    <w:p w14:paraId="0BEEA1E3" w14:textId="77777777" w:rsidR="009E78D9" w:rsidRDefault="009E78D9" w:rsidP="009E78D9">
      <w:pPr>
        <w:numPr>
          <w:ilvl w:val="0"/>
          <w:numId w:val="4"/>
        </w:numPr>
        <w:autoSpaceDE w:val="0"/>
        <w:autoSpaceDN w:val="0"/>
        <w:adjustRightInd w:val="0"/>
        <w:rPr>
          <w:color w:val="000000"/>
          <w:szCs w:val="23"/>
          <w:lang w:bidi="bn-IN"/>
        </w:rPr>
      </w:pPr>
      <w:r>
        <w:rPr>
          <w:color w:val="000000"/>
          <w:szCs w:val="23"/>
          <w:lang w:bidi="bn-IN"/>
        </w:rPr>
        <w:t>t</w:t>
      </w:r>
      <w:r w:rsidRPr="006515C9">
        <w:rPr>
          <w:color w:val="000000"/>
          <w:szCs w:val="23"/>
          <w:lang w:bidi="bn-IN"/>
        </w:rPr>
        <w:t xml:space="preserve">he software/hardware to support </w:t>
      </w:r>
      <w:r>
        <w:rPr>
          <w:color w:val="000000"/>
          <w:szCs w:val="23"/>
          <w:lang w:bidi="bn-IN"/>
        </w:rPr>
        <w:t>the use of bar code reading turnstiles</w:t>
      </w:r>
    </w:p>
    <w:p w14:paraId="5CC543ED" w14:textId="77777777" w:rsidR="009E78D9" w:rsidRDefault="009E78D9" w:rsidP="009E78D9">
      <w:pPr>
        <w:numPr>
          <w:ilvl w:val="0"/>
          <w:numId w:val="4"/>
        </w:numPr>
        <w:autoSpaceDE w:val="0"/>
        <w:autoSpaceDN w:val="0"/>
        <w:adjustRightInd w:val="0"/>
        <w:rPr>
          <w:color w:val="000000"/>
          <w:szCs w:val="23"/>
          <w:lang w:bidi="bn-IN"/>
        </w:rPr>
      </w:pPr>
      <w:r>
        <w:rPr>
          <w:color w:val="000000"/>
          <w:szCs w:val="23"/>
          <w:lang w:bidi="bn-IN"/>
        </w:rPr>
        <w:t>the software/hardware for online payments or CCVS</w:t>
      </w:r>
    </w:p>
    <w:p w14:paraId="16CBB95C" w14:textId="77777777" w:rsidR="009E78D9" w:rsidRDefault="009E78D9" w:rsidP="009E78D9">
      <w:pPr>
        <w:numPr>
          <w:ilvl w:val="0"/>
          <w:numId w:val="4"/>
        </w:numPr>
        <w:autoSpaceDE w:val="0"/>
        <w:autoSpaceDN w:val="0"/>
        <w:adjustRightInd w:val="0"/>
        <w:rPr>
          <w:color w:val="000000"/>
          <w:szCs w:val="23"/>
          <w:lang w:bidi="bn-IN"/>
        </w:rPr>
      </w:pPr>
      <w:r>
        <w:rPr>
          <w:color w:val="000000"/>
          <w:szCs w:val="23"/>
          <w:lang w:bidi="bn-IN"/>
        </w:rPr>
        <w:t>the software to provide applications for mobile devices.</w:t>
      </w:r>
    </w:p>
    <w:p w14:paraId="2092C53B" w14:textId="010575AD" w:rsidR="009E78D9" w:rsidRDefault="009E78D9" w:rsidP="009E78D9">
      <w:pPr>
        <w:autoSpaceDE w:val="0"/>
        <w:autoSpaceDN w:val="0"/>
        <w:adjustRightInd w:val="0"/>
        <w:rPr>
          <w:color w:val="000000"/>
          <w:szCs w:val="23"/>
          <w:lang w:bidi="bn-IN"/>
        </w:rPr>
      </w:pPr>
      <w:r>
        <w:rPr>
          <w:color w:val="000000"/>
          <w:szCs w:val="23"/>
          <w:lang w:bidi="bn-IN"/>
        </w:rPr>
        <w:t>However any future software developed for the main MICE would need to integrate with the above systems.</w:t>
      </w:r>
      <w:r w:rsidRPr="006515C9">
        <w:rPr>
          <w:color w:val="000000"/>
          <w:szCs w:val="23"/>
          <w:lang w:bidi="bn-IN"/>
        </w:rPr>
        <w:t xml:space="preserve"> </w:t>
      </w:r>
      <w:r>
        <w:rPr>
          <w:color w:val="000000"/>
          <w:szCs w:val="23"/>
          <w:lang w:bidi="bn-IN"/>
        </w:rPr>
        <w:t>T</w:t>
      </w:r>
      <w:r w:rsidRPr="006515C9">
        <w:rPr>
          <w:color w:val="000000"/>
          <w:szCs w:val="23"/>
          <w:lang w:bidi="bn-IN"/>
        </w:rPr>
        <w:t xml:space="preserve">he contract </w:t>
      </w:r>
      <w:r>
        <w:rPr>
          <w:color w:val="000000"/>
          <w:szCs w:val="23"/>
          <w:lang w:bidi="bn-IN"/>
        </w:rPr>
        <w:t xml:space="preserve">for the MICE prototype </w:t>
      </w:r>
      <w:r w:rsidRPr="006515C9">
        <w:rPr>
          <w:color w:val="000000"/>
          <w:szCs w:val="23"/>
          <w:lang w:bidi="bn-IN"/>
        </w:rPr>
        <w:t xml:space="preserve">does not include </w:t>
      </w:r>
      <w:r>
        <w:rPr>
          <w:color w:val="000000"/>
          <w:szCs w:val="23"/>
          <w:lang w:bidi="bn-IN"/>
        </w:rPr>
        <w:t>i</w:t>
      </w:r>
      <w:r w:rsidRPr="006515C9">
        <w:rPr>
          <w:color w:val="000000"/>
          <w:szCs w:val="23"/>
          <w:lang w:bidi="bn-IN"/>
        </w:rPr>
        <w:t xml:space="preserve">ntegration </w:t>
      </w:r>
      <w:r>
        <w:rPr>
          <w:color w:val="000000"/>
          <w:szCs w:val="23"/>
          <w:lang w:bidi="bn-IN"/>
        </w:rPr>
        <w:t>with these components i.e. is outside the scope of the prototype. However, the prototype must be capable of appropriate input/output which demonstrates the capabilities of the system.</w:t>
      </w:r>
    </w:p>
    <w:p w14:paraId="4980261E" w14:textId="77777777" w:rsidR="0047466D" w:rsidRDefault="0047466D" w:rsidP="009E78D9">
      <w:pPr>
        <w:autoSpaceDE w:val="0"/>
        <w:autoSpaceDN w:val="0"/>
        <w:adjustRightInd w:val="0"/>
        <w:rPr>
          <w:color w:val="000000"/>
          <w:szCs w:val="23"/>
          <w:lang w:bidi="bn-IN"/>
        </w:rPr>
      </w:pPr>
    </w:p>
    <w:p w14:paraId="5443368C" w14:textId="77777777" w:rsidR="0047466D" w:rsidRDefault="0047466D" w:rsidP="009E78D9">
      <w:pPr>
        <w:autoSpaceDE w:val="0"/>
        <w:autoSpaceDN w:val="0"/>
        <w:adjustRightInd w:val="0"/>
        <w:rPr>
          <w:color w:val="000000"/>
          <w:szCs w:val="23"/>
          <w:lang w:bidi="bn-IN"/>
        </w:rPr>
      </w:pPr>
    </w:p>
    <w:p w14:paraId="4ACBE131" w14:textId="4D0A6BE1" w:rsidR="002503D9" w:rsidRPr="0047466D" w:rsidRDefault="0047466D" w:rsidP="0047466D">
      <w:pPr>
        <w:pStyle w:val="header2style"/>
      </w:pPr>
      <w:r>
        <w:t>6</w:t>
      </w:r>
      <w:r w:rsidR="002503D9" w:rsidRPr="006515C9">
        <w:t xml:space="preserve">. </w:t>
      </w:r>
      <w:r w:rsidR="00EA76CC">
        <w:t>MICE</w:t>
      </w:r>
      <w:r w:rsidR="002503D9" w:rsidRPr="006515C9">
        <w:t xml:space="preserve"> </w:t>
      </w:r>
      <w:r w:rsidR="00F94115">
        <w:t>system</w:t>
      </w:r>
      <w:r>
        <w:t xml:space="preserve"> implementation</w:t>
      </w:r>
    </w:p>
    <w:p w14:paraId="0A8AFFA7" w14:textId="2F89F111" w:rsidR="002503D9" w:rsidRPr="000A3049" w:rsidRDefault="002503D9" w:rsidP="002503D9">
      <w:pPr>
        <w:autoSpaceDE w:val="0"/>
        <w:autoSpaceDN w:val="0"/>
        <w:adjustRightInd w:val="0"/>
        <w:rPr>
          <w:szCs w:val="23"/>
          <w:lang w:bidi="bn-IN"/>
        </w:rPr>
      </w:pPr>
      <w:r w:rsidRPr="006515C9">
        <w:rPr>
          <w:szCs w:val="23"/>
          <w:lang w:bidi="bn-IN"/>
        </w:rPr>
        <w:t xml:space="preserve">To support the above requirements, the </w:t>
      </w:r>
      <w:r w:rsidR="00EA76CC">
        <w:rPr>
          <w:szCs w:val="23"/>
          <w:lang w:bidi="bn-IN"/>
        </w:rPr>
        <w:t>MICE</w:t>
      </w:r>
      <w:r w:rsidRPr="006515C9">
        <w:rPr>
          <w:szCs w:val="23"/>
          <w:lang w:bidi="bn-IN"/>
        </w:rPr>
        <w:t xml:space="preserve"> </w:t>
      </w:r>
      <w:r w:rsidR="006B55AA">
        <w:rPr>
          <w:szCs w:val="23"/>
          <w:lang w:bidi="bn-IN"/>
        </w:rPr>
        <w:t xml:space="preserve">system </w:t>
      </w:r>
      <w:r w:rsidRPr="006515C9">
        <w:rPr>
          <w:szCs w:val="23"/>
          <w:lang w:bidi="bn-IN"/>
        </w:rPr>
        <w:t xml:space="preserve">should </w:t>
      </w:r>
      <w:r w:rsidR="00F94115">
        <w:rPr>
          <w:szCs w:val="23"/>
          <w:lang w:bidi="bn-IN"/>
        </w:rPr>
        <w:t>have</w:t>
      </w:r>
      <w:r w:rsidRPr="006515C9">
        <w:rPr>
          <w:szCs w:val="23"/>
          <w:lang w:bidi="bn-IN"/>
        </w:rPr>
        <w:t xml:space="preserve"> </w:t>
      </w:r>
      <w:r w:rsidR="00F94115">
        <w:rPr>
          <w:szCs w:val="23"/>
          <w:lang w:bidi="bn-IN"/>
        </w:rPr>
        <w:t>a</w:t>
      </w:r>
      <w:r w:rsidRPr="006515C9">
        <w:rPr>
          <w:szCs w:val="23"/>
          <w:lang w:bidi="bn-IN"/>
        </w:rPr>
        <w:t xml:space="preserve"> </w:t>
      </w:r>
      <w:r w:rsidR="00F94115">
        <w:rPr>
          <w:szCs w:val="23"/>
          <w:lang w:bidi="bn-IN"/>
        </w:rPr>
        <w:t>system</w:t>
      </w:r>
      <w:r>
        <w:rPr>
          <w:szCs w:val="23"/>
          <w:lang w:bidi="bn-IN"/>
        </w:rPr>
        <w:t xml:space="preserve"> delivered through standard PCs with appropriate user interface(s)</w:t>
      </w:r>
      <w:r w:rsidR="008C36D9">
        <w:rPr>
          <w:szCs w:val="23"/>
          <w:lang w:bidi="bn-IN"/>
        </w:rPr>
        <w:t xml:space="preserve"> </w:t>
      </w:r>
      <w:r w:rsidR="00DF7DE9">
        <w:rPr>
          <w:szCs w:val="23"/>
          <w:lang w:bidi="bn-IN"/>
        </w:rPr>
        <w:t xml:space="preserve">at cinemas/CATS </w:t>
      </w:r>
      <w:r w:rsidR="008C36D9">
        <w:rPr>
          <w:szCs w:val="23"/>
          <w:lang w:bidi="bn-IN"/>
        </w:rPr>
        <w:t>and make use of internet connections</w:t>
      </w:r>
      <w:r w:rsidR="007D41AA">
        <w:rPr>
          <w:szCs w:val="23"/>
          <w:lang w:bidi="bn-IN"/>
        </w:rPr>
        <w:t xml:space="preserve"> </w:t>
      </w:r>
      <w:r w:rsidRPr="006515C9">
        <w:rPr>
          <w:szCs w:val="23"/>
          <w:lang w:bidi="bn-IN"/>
        </w:rPr>
        <w:t>T</w:t>
      </w:r>
      <w:r w:rsidRPr="006515C9">
        <w:rPr>
          <w:color w:val="000000"/>
          <w:szCs w:val="23"/>
          <w:lang w:bidi="bn-IN"/>
        </w:rPr>
        <w:t xml:space="preserve">he </w:t>
      </w:r>
      <w:r w:rsidR="00DF7DE9">
        <w:rPr>
          <w:color w:val="000000"/>
          <w:szCs w:val="23"/>
          <w:lang w:bidi="bn-IN"/>
        </w:rPr>
        <w:t xml:space="preserve">current </w:t>
      </w:r>
      <w:r w:rsidRPr="006515C9">
        <w:rPr>
          <w:color w:val="000000"/>
          <w:szCs w:val="23"/>
          <w:lang w:bidi="bn-IN"/>
        </w:rPr>
        <w:t xml:space="preserve">end-users for this </w:t>
      </w:r>
      <w:r w:rsidR="00DF7DE9">
        <w:rPr>
          <w:color w:val="000000"/>
          <w:szCs w:val="23"/>
          <w:lang w:bidi="bn-IN"/>
        </w:rPr>
        <w:t>will be</w:t>
      </w:r>
      <w:r w:rsidRPr="006515C9">
        <w:rPr>
          <w:color w:val="000000"/>
          <w:szCs w:val="23"/>
          <w:lang w:bidi="bn-IN"/>
        </w:rPr>
        <w:t xml:space="preserve"> the </w:t>
      </w:r>
      <w:r w:rsidR="00DF7DE9">
        <w:rPr>
          <w:color w:val="000000"/>
          <w:szCs w:val="23"/>
          <w:lang w:bidi="bn-IN"/>
        </w:rPr>
        <w:t>cinema</w:t>
      </w:r>
      <w:r w:rsidR="000F675D">
        <w:rPr>
          <w:color w:val="000000"/>
          <w:szCs w:val="23"/>
          <w:lang w:bidi="bn-IN"/>
        </w:rPr>
        <w:t xml:space="preserve"> </w:t>
      </w:r>
      <w:r w:rsidR="00CA7281">
        <w:rPr>
          <w:color w:val="000000"/>
          <w:szCs w:val="23"/>
          <w:lang w:bidi="bn-IN"/>
        </w:rPr>
        <w:t>booking</w:t>
      </w:r>
      <w:r w:rsidR="00DF7DE9">
        <w:rPr>
          <w:color w:val="000000"/>
          <w:szCs w:val="23"/>
          <w:lang w:bidi="bn-IN"/>
        </w:rPr>
        <w:t xml:space="preserve"> office </w:t>
      </w:r>
      <w:r w:rsidR="000F675D">
        <w:rPr>
          <w:color w:val="000000"/>
          <w:szCs w:val="23"/>
          <w:lang w:bidi="bn-IN"/>
        </w:rPr>
        <w:t xml:space="preserve">staff, the CATS staff, ushers (eventually bar code reader turnstiles), members </w:t>
      </w:r>
      <w:r w:rsidR="00B72701">
        <w:rPr>
          <w:color w:val="000000"/>
          <w:szCs w:val="23"/>
          <w:lang w:bidi="bn-IN"/>
        </w:rPr>
        <w:t>as well as others who may need to view information available on the system</w:t>
      </w:r>
      <w:r w:rsidRPr="006515C9">
        <w:rPr>
          <w:color w:val="000000"/>
          <w:szCs w:val="23"/>
          <w:lang w:bidi="bn-IN"/>
        </w:rPr>
        <w:t>.</w:t>
      </w:r>
      <w:r>
        <w:rPr>
          <w:szCs w:val="23"/>
          <w:lang w:bidi="bn-IN"/>
        </w:rPr>
        <w:t xml:space="preserve"> </w:t>
      </w:r>
      <w:r w:rsidR="00DF7DE9">
        <w:rPr>
          <w:szCs w:val="23"/>
          <w:lang w:bidi="bn-IN"/>
        </w:rPr>
        <w:t>The extension to mobile technology is not part of the</w:t>
      </w:r>
      <w:r w:rsidR="006B55AA">
        <w:rPr>
          <w:szCs w:val="23"/>
          <w:lang w:bidi="bn-IN"/>
        </w:rPr>
        <w:t xml:space="preserve"> system</w:t>
      </w:r>
      <w:r w:rsidR="00DF7DE9">
        <w:rPr>
          <w:szCs w:val="23"/>
          <w:lang w:bidi="bn-IN"/>
        </w:rPr>
        <w:t>.</w:t>
      </w:r>
    </w:p>
    <w:p w14:paraId="117E5DE5" w14:textId="79F446DE" w:rsidR="002503D9" w:rsidRPr="006515C9" w:rsidRDefault="000B1540" w:rsidP="002503D9">
      <w:pPr>
        <w:pStyle w:val="header3style"/>
      </w:pPr>
      <w:r>
        <w:t>5</w:t>
      </w:r>
      <w:r w:rsidR="002503D9" w:rsidRPr="006515C9">
        <w:t xml:space="preserve">.1 </w:t>
      </w:r>
      <w:r w:rsidR="007D41AA">
        <w:t>Other</w:t>
      </w:r>
      <w:r w:rsidR="002503D9" w:rsidRPr="006515C9">
        <w:t xml:space="preserve"> </w:t>
      </w:r>
      <w:r w:rsidR="002503D9">
        <w:t>Considerations</w:t>
      </w:r>
      <w:r w:rsidR="002503D9" w:rsidRPr="006515C9">
        <w:t>:</w:t>
      </w:r>
    </w:p>
    <w:p w14:paraId="37E4E4D2" w14:textId="6BD96DD9" w:rsidR="002503D9" w:rsidRPr="007D41AA" w:rsidRDefault="002503D9" w:rsidP="002503D9">
      <w:pPr>
        <w:autoSpaceDE w:val="0"/>
        <w:autoSpaceDN w:val="0"/>
        <w:adjustRightInd w:val="0"/>
        <w:rPr>
          <w:color w:val="000000"/>
          <w:szCs w:val="23"/>
          <w:lang w:bidi="bn-IN"/>
        </w:rPr>
      </w:pPr>
      <w:r w:rsidRPr="006515C9">
        <w:rPr>
          <w:color w:val="000000"/>
          <w:szCs w:val="23"/>
          <w:lang w:bidi="bn-IN"/>
        </w:rPr>
        <w:t xml:space="preserve">The use of graphics, where relevant and useful, is considered desirable by </w:t>
      </w:r>
      <w:r w:rsidR="00F94115">
        <w:rPr>
          <w:color w:val="000000"/>
          <w:szCs w:val="23"/>
          <w:lang w:bidi="bn-IN"/>
        </w:rPr>
        <w:t>MICE</w:t>
      </w:r>
      <w:r w:rsidRPr="006515C9">
        <w:rPr>
          <w:color w:val="000000"/>
          <w:szCs w:val="23"/>
          <w:lang w:bidi="bn-IN"/>
        </w:rPr>
        <w:t xml:space="preserve">. They explicitly mentioned, </w:t>
      </w:r>
      <w:r w:rsidR="00DF7DE9">
        <w:rPr>
          <w:color w:val="000000"/>
          <w:szCs w:val="23"/>
          <w:lang w:bidi="bn-IN"/>
        </w:rPr>
        <w:t xml:space="preserve">use of </w:t>
      </w:r>
      <w:r w:rsidRPr="006515C9">
        <w:rPr>
          <w:color w:val="000000"/>
          <w:szCs w:val="23"/>
          <w:lang w:bidi="bn-IN"/>
        </w:rPr>
        <w:t xml:space="preserve">colour codes to </w:t>
      </w:r>
      <w:r>
        <w:rPr>
          <w:color w:val="000000"/>
          <w:szCs w:val="23"/>
          <w:lang w:bidi="bn-IN"/>
        </w:rPr>
        <w:t xml:space="preserve">distinguish </w:t>
      </w:r>
      <w:r w:rsidR="007A0C9A">
        <w:rPr>
          <w:color w:val="000000"/>
          <w:szCs w:val="23"/>
          <w:lang w:bidi="bn-IN"/>
        </w:rPr>
        <w:t xml:space="preserve">different </w:t>
      </w:r>
      <w:r w:rsidR="00F94115">
        <w:rPr>
          <w:color w:val="000000"/>
          <w:szCs w:val="23"/>
          <w:lang w:bidi="bn-IN"/>
        </w:rPr>
        <w:t>cinemas, screens, film types</w:t>
      </w:r>
      <w:r w:rsidR="008C36D9">
        <w:rPr>
          <w:color w:val="000000"/>
          <w:szCs w:val="23"/>
          <w:lang w:bidi="bn-IN"/>
        </w:rPr>
        <w:t xml:space="preserve">, and </w:t>
      </w:r>
      <w:r w:rsidR="00DF7DE9">
        <w:rPr>
          <w:color w:val="000000"/>
          <w:szCs w:val="23"/>
          <w:lang w:bidi="bn-IN"/>
        </w:rPr>
        <w:t>accessibility</w:t>
      </w:r>
      <w:r w:rsidR="008C36D9">
        <w:rPr>
          <w:color w:val="000000"/>
          <w:szCs w:val="23"/>
          <w:lang w:bidi="bn-IN"/>
        </w:rPr>
        <w:t xml:space="preserve"> to visually impaired users. </w:t>
      </w:r>
      <w:r w:rsidR="00DF7DE9">
        <w:rPr>
          <w:color w:val="000000"/>
          <w:szCs w:val="23"/>
          <w:lang w:bidi="bn-IN"/>
        </w:rPr>
        <w:t>the web interface</w:t>
      </w:r>
      <w:r w:rsidR="007D41AA">
        <w:rPr>
          <w:color w:val="000000"/>
          <w:szCs w:val="23"/>
          <w:lang w:bidi="bn-IN"/>
        </w:rPr>
        <w:t xml:space="preserve"> should have an easy-to-use layout and show the MICE logo. </w:t>
      </w:r>
      <w:r w:rsidR="008C36D9">
        <w:rPr>
          <w:color w:val="000000"/>
          <w:szCs w:val="23"/>
          <w:lang w:bidi="bn-IN"/>
        </w:rPr>
        <w:t xml:space="preserve">Computer screens should only show data which is appropriate to the access </w:t>
      </w:r>
      <w:r w:rsidR="00DF7DE9">
        <w:rPr>
          <w:color w:val="000000"/>
          <w:szCs w:val="23"/>
          <w:lang w:bidi="bn-IN"/>
        </w:rPr>
        <w:t xml:space="preserve">privileges </w:t>
      </w:r>
      <w:r w:rsidR="008C36D9">
        <w:rPr>
          <w:color w:val="000000"/>
          <w:szCs w:val="23"/>
          <w:lang w:bidi="bn-IN"/>
        </w:rPr>
        <w:t xml:space="preserve">of the user. </w:t>
      </w:r>
      <w:r w:rsidR="007D41AA">
        <w:rPr>
          <w:color w:val="000000"/>
          <w:szCs w:val="23"/>
          <w:lang w:bidi="bn-IN"/>
        </w:rPr>
        <w:t xml:space="preserve">Only the Cinema manager should be allowed to manage showings and set </w:t>
      </w:r>
      <w:r w:rsidR="00900662">
        <w:rPr>
          <w:color w:val="000000"/>
          <w:szCs w:val="23"/>
          <w:lang w:bidi="bn-IN"/>
        </w:rPr>
        <w:t>seat</w:t>
      </w:r>
      <w:r w:rsidR="007D41AA">
        <w:rPr>
          <w:color w:val="000000"/>
          <w:szCs w:val="23"/>
          <w:lang w:bidi="bn-IN"/>
        </w:rPr>
        <w:t xml:space="preserve"> prices. </w:t>
      </w:r>
      <w:r w:rsidR="007D41AA">
        <w:rPr>
          <w:szCs w:val="23"/>
          <w:lang w:bidi="bn-IN"/>
        </w:rPr>
        <w:t xml:space="preserve">Cinemas already have computer hardware and this should be used for the new system whenever possible. </w:t>
      </w:r>
      <w:r w:rsidR="007D41AA">
        <w:rPr>
          <w:color w:val="000000"/>
          <w:szCs w:val="23"/>
          <w:lang w:bidi="bn-IN"/>
        </w:rPr>
        <w:t>In addition, the system must be GDPR compliant.</w:t>
      </w:r>
      <w:r w:rsidR="00DF7DE9">
        <w:rPr>
          <w:color w:val="000000"/>
          <w:szCs w:val="23"/>
          <w:lang w:bidi="bn-IN"/>
        </w:rPr>
        <w:t xml:space="preserve"> Cinema goers should be able to use the web site without signing up to the membership scheme.</w:t>
      </w:r>
      <w:r w:rsidR="007D41AA">
        <w:rPr>
          <w:color w:val="000000"/>
          <w:szCs w:val="23"/>
          <w:lang w:bidi="bn-IN"/>
        </w:rPr>
        <w:t xml:space="preserve">  </w:t>
      </w:r>
    </w:p>
    <w:p w14:paraId="7C4BF519" w14:textId="2A6C43FA" w:rsidR="00C175D7" w:rsidRPr="00C175D7" w:rsidRDefault="000B1540" w:rsidP="00C175D7">
      <w:pPr>
        <w:pStyle w:val="header3style"/>
        <w:rPr>
          <w:b w:val="0"/>
          <w:color w:val="000000"/>
          <w:szCs w:val="23"/>
        </w:rPr>
      </w:pPr>
      <w:r>
        <w:rPr>
          <w:color w:val="000000"/>
          <w:szCs w:val="23"/>
        </w:rPr>
        <w:t>5</w:t>
      </w:r>
      <w:r w:rsidR="00C175D7">
        <w:rPr>
          <w:color w:val="000000"/>
          <w:szCs w:val="23"/>
        </w:rPr>
        <w:t>.2 Out of scope</w:t>
      </w:r>
      <w:r w:rsidR="00C175D7">
        <w:rPr>
          <w:color w:val="000000"/>
          <w:szCs w:val="23"/>
        </w:rPr>
        <w:br/>
      </w:r>
      <w:r w:rsidR="00C175D7" w:rsidRPr="00C175D7">
        <w:rPr>
          <w:b w:val="0"/>
          <w:color w:val="000000"/>
          <w:szCs w:val="23"/>
        </w:rPr>
        <w:t xml:space="preserve">The following aspect of </w:t>
      </w:r>
      <w:r w:rsidR="007D41AA">
        <w:rPr>
          <w:b w:val="0"/>
          <w:color w:val="000000"/>
          <w:szCs w:val="23"/>
        </w:rPr>
        <w:t>the booking system</w:t>
      </w:r>
      <w:r w:rsidR="00C175D7" w:rsidRPr="00C175D7">
        <w:rPr>
          <w:b w:val="0"/>
          <w:color w:val="000000"/>
          <w:szCs w:val="23"/>
        </w:rPr>
        <w:t xml:space="preserve"> will NOT be considered at this stage:</w:t>
      </w:r>
    </w:p>
    <w:p w14:paraId="0906BF2A" w14:textId="3527629B" w:rsidR="00C175D7" w:rsidRDefault="00C175D7" w:rsidP="00C175D7">
      <w:pPr>
        <w:numPr>
          <w:ilvl w:val="0"/>
          <w:numId w:val="4"/>
        </w:numPr>
        <w:autoSpaceDE w:val="0"/>
        <w:autoSpaceDN w:val="0"/>
        <w:adjustRightInd w:val="0"/>
        <w:rPr>
          <w:color w:val="000000"/>
          <w:szCs w:val="23"/>
          <w:lang w:bidi="bn-IN"/>
        </w:rPr>
      </w:pPr>
      <w:r>
        <w:rPr>
          <w:color w:val="000000"/>
          <w:szCs w:val="23"/>
          <w:lang w:bidi="bn-IN"/>
        </w:rPr>
        <w:t>t</w:t>
      </w:r>
      <w:r w:rsidRPr="006515C9">
        <w:rPr>
          <w:color w:val="000000"/>
          <w:szCs w:val="23"/>
          <w:lang w:bidi="bn-IN"/>
        </w:rPr>
        <w:t xml:space="preserve">he software/hardware to support </w:t>
      </w:r>
      <w:r w:rsidR="00DF7DE9">
        <w:rPr>
          <w:color w:val="000000"/>
          <w:szCs w:val="23"/>
          <w:lang w:bidi="bn-IN"/>
        </w:rPr>
        <w:t xml:space="preserve">printing out </w:t>
      </w:r>
      <w:r w:rsidR="00CA7281">
        <w:rPr>
          <w:color w:val="000000"/>
          <w:szCs w:val="23"/>
          <w:lang w:bidi="bn-IN"/>
        </w:rPr>
        <w:t>bookings</w:t>
      </w:r>
    </w:p>
    <w:p w14:paraId="62E06421" w14:textId="02A151FE" w:rsidR="00C175D7" w:rsidRDefault="00C175D7" w:rsidP="00C175D7">
      <w:pPr>
        <w:numPr>
          <w:ilvl w:val="0"/>
          <w:numId w:val="4"/>
        </w:numPr>
        <w:autoSpaceDE w:val="0"/>
        <w:autoSpaceDN w:val="0"/>
        <w:adjustRightInd w:val="0"/>
        <w:rPr>
          <w:color w:val="000000"/>
          <w:szCs w:val="23"/>
          <w:lang w:bidi="bn-IN"/>
        </w:rPr>
      </w:pPr>
      <w:r>
        <w:rPr>
          <w:color w:val="000000"/>
          <w:szCs w:val="23"/>
          <w:lang w:bidi="bn-IN"/>
        </w:rPr>
        <w:t>t</w:t>
      </w:r>
      <w:r w:rsidRPr="006515C9">
        <w:rPr>
          <w:color w:val="000000"/>
          <w:szCs w:val="23"/>
          <w:lang w:bidi="bn-IN"/>
        </w:rPr>
        <w:t xml:space="preserve">he software/hardware to support </w:t>
      </w:r>
      <w:r>
        <w:rPr>
          <w:color w:val="000000"/>
          <w:szCs w:val="23"/>
          <w:lang w:bidi="bn-IN"/>
        </w:rPr>
        <w:t xml:space="preserve">the use of </w:t>
      </w:r>
      <w:r w:rsidR="00007CF3">
        <w:rPr>
          <w:color w:val="000000"/>
          <w:szCs w:val="23"/>
          <w:lang w:bidi="bn-IN"/>
        </w:rPr>
        <w:t>bar code reading turnstiles</w:t>
      </w:r>
    </w:p>
    <w:p w14:paraId="01D3242A" w14:textId="1C1F1D27" w:rsidR="00007CF3" w:rsidRDefault="00007CF3" w:rsidP="00C175D7">
      <w:pPr>
        <w:numPr>
          <w:ilvl w:val="0"/>
          <w:numId w:val="4"/>
        </w:numPr>
        <w:autoSpaceDE w:val="0"/>
        <w:autoSpaceDN w:val="0"/>
        <w:adjustRightInd w:val="0"/>
        <w:rPr>
          <w:color w:val="000000"/>
          <w:szCs w:val="23"/>
          <w:lang w:bidi="bn-IN"/>
        </w:rPr>
      </w:pPr>
      <w:r>
        <w:rPr>
          <w:color w:val="000000"/>
          <w:szCs w:val="23"/>
          <w:lang w:bidi="bn-IN"/>
        </w:rPr>
        <w:t>the software/hardware for online payments or CCVS</w:t>
      </w:r>
    </w:p>
    <w:p w14:paraId="42FEA169" w14:textId="3D830F76" w:rsidR="00DF7DE9" w:rsidRDefault="00DF7DE9" w:rsidP="00C175D7">
      <w:pPr>
        <w:numPr>
          <w:ilvl w:val="0"/>
          <w:numId w:val="4"/>
        </w:numPr>
        <w:autoSpaceDE w:val="0"/>
        <w:autoSpaceDN w:val="0"/>
        <w:adjustRightInd w:val="0"/>
        <w:rPr>
          <w:color w:val="000000"/>
          <w:szCs w:val="23"/>
          <w:lang w:bidi="bn-IN"/>
        </w:rPr>
      </w:pPr>
      <w:r>
        <w:rPr>
          <w:color w:val="000000"/>
          <w:szCs w:val="23"/>
          <w:lang w:bidi="bn-IN"/>
        </w:rPr>
        <w:t>the software to provide applications for mobile devices.</w:t>
      </w:r>
    </w:p>
    <w:p w14:paraId="2A71A8FE" w14:textId="4096FE29" w:rsidR="00C175D7" w:rsidRPr="00C30F34" w:rsidRDefault="00C175D7" w:rsidP="00C30F34">
      <w:pPr>
        <w:autoSpaceDE w:val="0"/>
        <w:autoSpaceDN w:val="0"/>
        <w:adjustRightInd w:val="0"/>
        <w:rPr>
          <w:color w:val="000000"/>
          <w:szCs w:val="23"/>
          <w:lang w:bidi="bn-IN"/>
        </w:rPr>
      </w:pPr>
      <w:r>
        <w:rPr>
          <w:color w:val="000000"/>
          <w:szCs w:val="23"/>
          <w:lang w:bidi="bn-IN"/>
        </w:rPr>
        <w:t xml:space="preserve">However any future software developed for the main </w:t>
      </w:r>
      <w:r w:rsidR="00EA76CC">
        <w:rPr>
          <w:color w:val="000000"/>
          <w:szCs w:val="23"/>
          <w:lang w:bidi="bn-IN"/>
        </w:rPr>
        <w:t>MICE</w:t>
      </w:r>
      <w:r w:rsidR="009A4AF5">
        <w:rPr>
          <w:color w:val="000000"/>
          <w:szCs w:val="23"/>
          <w:lang w:bidi="bn-IN"/>
        </w:rPr>
        <w:t xml:space="preserve"> </w:t>
      </w:r>
      <w:r w:rsidR="00C30F34">
        <w:rPr>
          <w:color w:val="000000"/>
          <w:szCs w:val="23"/>
          <w:lang w:bidi="bn-IN"/>
        </w:rPr>
        <w:t xml:space="preserve">System </w:t>
      </w:r>
      <w:r>
        <w:rPr>
          <w:color w:val="000000"/>
          <w:szCs w:val="23"/>
          <w:lang w:bidi="bn-IN"/>
        </w:rPr>
        <w:t xml:space="preserve">would need to integrate with the above </w:t>
      </w:r>
      <w:r w:rsidR="00C30F34">
        <w:rPr>
          <w:color w:val="000000"/>
          <w:szCs w:val="23"/>
          <w:lang w:bidi="bn-IN"/>
        </w:rPr>
        <w:t>requirements</w:t>
      </w:r>
      <w:r>
        <w:rPr>
          <w:color w:val="000000"/>
          <w:szCs w:val="23"/>
          <w:lang w:bidi="bn-IN"/>
        </w:rPr>
        <w:t>.</w:t>
      </w:r>
      <w:r w:rsidRPr="006515C9">
        <w:rPr>
          <w:color w:val="000000"/>
          <w:szCs w:val="23"/>
          <w:lang w:bidi="bn-IN"/>
        </w:rPr>
        <w:t xml:space="preserve"> </w:t>
      </w:r>
      <w:r>
        <w:rPr>
          <w:color w:val="000000"/>
          <w:szCs w:val="23"/>
          <w:lang w:bidi="bn-IN"/>
        </w:rPr>
        <w:t>T</w:t>
      </w:r>
      <w:r w:rsidRPr="006515C9">
        <w:rPr>
          <w:color w:val="000000"/>
          <w:szCs w:val="23"/>
          <w:lang w:bidi="bn-IN"/>
        </w:rPr>
        <w:t xml:space="preserve">he contract </w:t>
      </w:r>
      <w:r w:rsidR="00D21939">
        <w:rPr>
          <w:color w:val="000000"/>
          <w:szCs w:val="23"/>
          <w:lang w:bidi="bn-IN"/>
        </w:rPr>
        <w:t xml:space="preserve">for </w:t>
      </w:r>
      <w:r w:rsidR="00DF7DE9">
        <w:rPr>
          <w:color w:val="000000"/>
          <w:szCs w:val="23"/>
          <w:lang w:bidi="bn-IN"/>
        </w:rPr>
        <w:t xml:space="preserve">the </w:t>
      </w:r>
      <w:r w:rsidR="00EA76CC">
        <w:rPr>
          <w:color w:val="000000"/>
          <w:szCs w:val="23"/>
          <w:lang w:bidi="bn-IN"/>
        </w:rPr>
        <w:t>MICE</w:t>
      </w:r>
      <w:r w:rsidR="00C30F34">
        <w:rPr>
          <w:color w:val="000000"/>
          <w:szCs w:val="23"/>
          <w:lang w:bidi="bn-IN"/>
        </w:rPr>
        <w:t xml:space="preserve"> system</w:t>
      </w:r>
      <w:r>
        <w:rPr>
          <w:color w:val="000000"/>
          <w:szCs w:val="23"/>
          <w:lang w:bidi="bn-IN"/>
        </w:rPr>
        <w:t xml:space="preserve"> </w:t>
      </w:r>
      <w:r w:rsidRPr="006515C9">
        <w:rPr>
          <w:color w:val="000000"/>
          <w:szCs w:val="23"/>
          <w:lang w:bidi="bn-IN"/>
        </w:rPr>
        <w:t xml:space="preserve">does not </w:t>
      </w:r>
      <w:r w:rsidR="00C30F34">
        <w:rPr>
          <w:color w:val="000000"/>
          <w:szCs w:val="23"/>
          <w:lang w:bidi="bn-IN"/>
        </w:rPr>
        <w:t xml:space="preserve">currently </w:t>
      </w:r>
      <w:r w:rsidRPr="006515C9">
        <w:rPr>
          <w:color w:val="000000"/>
          <w:szCs w:val="23"/>
          <w:lang w:bidi="bn-IN"/>
        </w:rPr>
        <w:t xml:space="preserve">include </w:t>
      </w:r>
      <w:r w:rsidR="00C30F34">
        <w:rPr>
          <w:color w:val="000000"/>
          <w:szCs w:val="23"/>
          <w:lang w:bidi="bn-IN"/>
        </w:rPr>
        <w:t>implementation</w:t>
      </w:r>
      <w:r w:rsidRPr="006515C9">
        <w:rPr>
          <w:color w:val="000000"/>
          <w:szCs w:val="23"/>
          <w:lang w:bidi="bn-IN"/>
        </w:rPr>
        <w:t xml:space="preserve"> </w:t>
      </w:r>
      <w:r w:rsidR="00C30F34">
        <w:rPr>
          <w:color w:val="000000"/>
          <w:szCs w:val="23"/>
          <w:lang w:bidi="bn-IN"/>
        </w:rPr>
        <w:t>of</w:t>
      </w:r>
      <w:r w:rsidR="00DF7DE9">
        <w:rPr>
          <w:color w:val="000000"/>
          <w:szCs w:val="23"/>
          <w:lang w:bidi="bn-IN"/>
        </w:rPr>
        <w:t xml:space="preserve"> these </w:t>
      </w:r>
      <w:r w:rsidR="00C30F34">
        <w:rPr>
          <w:color w:val="000000"/>
          <w:szCs w:val="23"/>
          <w:lang w:bidi="bn-IN"/>
        </w:rPr>
        <w:t>feature</w:t>
      </w:r>
      <w:r w:rsidR="00DF7DE9">
        <w:rPr>
          <w:color w:val="000000"/>
          <w:szCs w:val="23"/>
          <w:lang w:bidi="bn-IN"/>
        </w:rPr>
        <w:t xml:space="preserve">s </w:t>
      </w:r>
      <w:r w:rsidR="003C379A">
        <w:rPr>
          <w:color w:val="000000"/>
          <w:szCs w:val="23"/>
          <w:lang w:bidi="bn-IN"/>
        </w:rPr>
        <w:t>i.e. is outside the scope of the</w:t>
      </w:r>
      <w:r w:rsidR="00C30F34">
        <w:rPr>
          <w:color w:val="000000"/>
          <w:szCs w:val="23"/>
          <w:lang w:bidi="bn-IN"/>
        </w:rPr>
        <w:t xml:space="preserve"> system</w:t>
      </w:r>
      <w:r w:rsidR="003C379A">
        <w:rPr>
          <w:color w:val="000000"/>
          <w:szCs w:val="23"/>
          <w:lang w:bidi="bn-IN"/>
        </w:rPr>
        <w:t xml:space="preserve">. </w:t>
      </w:r>
      <w:r w:rsidR="00D21939">
        <w:rPr>
          <w:color w:val="000000"/>
          <w:szCs w:val="23"/>
          <w:lang w:bidi="bn-IN"/>
        </w:rPr>
        <w:t>However</w:t>
      </w:r>
      <w:r w:rsidR="003C379A">
        <w:rPr>
          <w:color w:val="000000"/>
          <w:szCs w:val="23"/>
          <w:lang w:bidi="bn-IN"/>
        </w:rPr>
        <w:t xml:space="preserve">, the </w:t>
      </w:r>
      <w:r w:rsidR="00C30F34">
        <w:rPr>
          <w:color w:val="000000"/>
          <w:szCs w:val="23"/>
          <w:lang w:bidi="bn-IN"/>
        </w:rPr>
        <w:t>system</w:t>
      </w:r>
      <w:r>
        <w:rPr>
          <w:color w:val="000000"/>
          <w:szCs w:val="23"/>
          <w:lang w:bidi="bn-IN"/>
        </w:rPr>
        <w:t xml:space="preserve"> mu</w:t>
      </w:r>
      <w:r w:rsidR="00D21939">
        <w:rPr>
          <w:color w:val="000000"/>
          <w:szCs w:val="23"/>
          <w:lang w:bidi="bn-IN"/>
        </w:rPr>
        <w:t xml:space="preserve">st be capable of </w:t>
      </w:r>
      <w:r w:rsidR="003C379A">
        <w:rPr>
          <w:color w:val="000000"/>
          <w:szCs w:val="23"/>
          <w:lang w:bidi="bn-IN"/>
        </w:rPr>
        <w:t>appropriate input/output which demonstrates the capabilities of the system.</w:t>
      </w:r>
    </w:p>
    <w:p w14:paraId="1B361DEA" w14:textId="77777777" w:rsidR="0047466D" w:rsidRDefault="0047466D" w:rsidP="00CB747F">
      <w:pPr>
        <w:pStyle w:val="header2style"/>
      </w:pPr>
    </w:p>
    <w:p w14:paraId="06265BA6" w14:textId="77777777" w:rsidR="0047466D" w:rsidRDefault="0047466D" w:rsidP="00CB747F">
      <w:pPr>
        <w:pStyle w:val="header2style"/>
      </w:pPr>
    </w:p>
    <w:p w14:paraId="0C382515" w14:textId="6944BDFA" w:rsidR="00CB747F" w:rsidRPr="006515C9" w:rsidRDefault="0047466D" w:rsidP="00CB747F">
      <w:pPr>
        <w:pStyle w:val="header2style"/>
      </w:pPr>
      <w:r>
        <w:t>7</w:t>
      </w:r>
      <w:r w:rsidR="00CB747F" w:rsidRPr="006515C9">
        <w:t xml:space="preserve">. </w:t>
      </w:r>
      <w:r w:rsidR="00CB747F">
        <w:t>MICE</w:t>
      </w:r>
      <w:r w:rsidR="00CB747F" w:rsidRPr="006515C9">
        <w:t xml:space="preserve"> </w:t>
      </w:r>
      <w:r w:rsidR="00CB747F">
        <w:t>system</w:t>
      </w:r>
      <w:r w:rsidR="00C30F34">
        <w:t xml:space="preserve"> data design</w:t>
      </w:r>
    </w:p>
    <w:p w14:paraId="68ACD808" w14:textId="787F240D" w:rsidR="000B1540" w:rsidRDefault="00943991" w:rsidP="00943991">
      <w:pPr>
        <w:autoSpaceDE w:val="0"/>
        <w:autoSpaceDN w:val="0"/>
        <w:adjustRightInd w:val="0"/>
        <w:rPr>
          <w:color w:val="000000"/>
          <w:szCs w:val="23"/>
          <w:lang w:bidi="bn-IN"/>
        </w:rPr>
      </w:pPr>
      <w:r>
        <w:rPr>
          <w:color w:val="000000"/>
          <w:szCs w:val="23"/>
          <w:lang w:bidi="bn-IN"/>
        </w:rPr>
        <w:t xml:space="preserve">In discussions with MICE, it has been established that the first priority of MICE is to </w:t>
      </w:r>
      <w:r w:rsidR="000B1540">
        <w:rPr>
          <w:color w:val="000000"/>
          <w:szCs w:val="23"/>
          <w:lang w:bidi="bn-IN"/>
        </w:rPr>
        <w:t xml:space="preserve">have a way of </w:t>
      </w:r>
      <w:r w:rsidR="009A4AF5">
        <w:rPr>
          <w:color w:val="000000"/>
          <w:szCs w:val="23"/>
          <w:lang w:bidi="bn-IN"/>
        </w:rPr>
        <w:t>manag</w:t>
      </w:r>
      <w:r w:rsidR="000B1540">
        <w:rPr>
          <w:color w:val="000000"/>
          <w:szCs w:val="23"/>
          <w:lang w:bidi="bn-IN"/>
        </w:rPr>
        <w:t>ing</w:t>
      </w:r>
      <w:r w:rsidR="009A4AF5">
        <w:rPr>
          <w:color w:val="000000"/>
          <w:szCs w:val="23"/>
          <w:lang w:bidi="bn-IN"/>
        </w:rPr>
        <w:t xml:space="preserve"> and </w:t>
      </w:r>
      <w:r w:rsidR="000B1540">
        <w:rPr>
          <w:color w:val="000000"/>
          <w:szCs w:val="23"/>
          <w:lang w:bidi="bn-IN"/>
        </w:rPr>
        <w:t>displaying films which will</w:t>
      </w:r>
      <w:r w:rsidR="009A4AF5">
        <w:rPr>
          <w:color w:val="000000"/>
          <w:szCs w:val="23"/>
          <w:lang w:bidi="bn-IN"/>
        </w:rPr>
        <w:t xml:space="preserve"> be showing in the MICE cinemas, as well as </w:t>
      </w:r>
      <w:r w:rsidR="000B1540">
        <w:rPr>
          <w:color w:val="000000"/>
          <w:szCs w:val="23"/>
          <w:lang w:bidi="bn-IN"/>
        </w:rPr>
        <w:t>providing facilities which allow users to interrogate/query this information. This however is only part of the much larger system which you will be expected to develop.</w:t>
      </w:r>
    </w:p>
    <w:p w14:paraId="05749FC9" w14:textId="674AAD37" w:rsidR="000B1540" w:rsidRDefault="000B1540" w:rsidP="00943991">
      <w:pPr>
        <w:autoSpaceDE w:val="0"/>
        <w:autoSpaceDN w:val="0"/>
        <w:adjustRightInd w:val="0"/>
        <w:rPr>
          <w:color w:val="000000"/>
          <w:szCs w:val="23"/>
          <w:lang w:bidi="bn-IN"/>
        </w:rPr>
      </w:pPr>
      <w:r w:rsidRPr="00943991">
        <w:rPr>
          <w:color w:val="000000"/>
          <w:szCs w:val="23"/>
          <w:lang w:bidi="bn-IN"/>
        </w:rPr>
        <w:t xml:space="preserve">Some preliminary </w:t>
      </w:r>
      <w:r>
        <w:rPr>
          <w:color w:val="000000"/>
          <w:szCs w:val="23"/>
          <w:lang w:bidi="bn-IN"/>
        </w:rPr>
        <w:t>data design has already been done on this and you will be expected to implement this aspect of the MICE system.</w:t>
      </w:r>
    </w:p>
    <w:p w14:paraId="5D006020" w14:textId="77777777" w:rsidR="000B1540" w:rsidRDefault="000B1540" w:rsidP="00943991">
      <w:pPr>
        <w:autoSpaceDE w:val="0"/>
        <w:autoSpaceDN w:val="0"/>
        <w:adjustRightInd w:val="0"/>
        <w:rPr>
          <w:color w:val="000000"/>
          <w:szCs w:val="23"/>
          <w:lang w:bidi="bn-IN"/>
        </w:rPr>
      </w:pPr>
    </w:p>
    <w:p w14:paraId="66229472" w14:textId="62834F7C" w:rsidR="000B1540" w:rsidRPr="009A4AF5" w:rsidRDefault="000B1540" w:rsidP="00943991">
      <w:pPr>
        <w:autoSpaceDE w:val="0"/>
        <w:autoSpaceDN w:val="0"/>
        <w:adjustRightInd w:val="0"/>
        <w:rPr>
          <w:b/>
          <w:i/>
          <w:color w:val="000000"/>
          <w:szCs w:val="23"/>
          <w:lang w:bidi="bn-IN"/>
        </w:rPr>
      </w:pPr>
      <w:r w:rsidRPr="009A4AF5">
        <w:rPr>
          <w:b/>
          <w:i/>
          <w:color w:val="000000"/>
          <w:szCs w:val="23"/>
          <w:lang w:bidi="bn-IN"/>
        </w:rPr>
        <w:t>Penny Pincher</w:t>
      </w:r>
    </w:p>
    <w:p w14:paraId="36E3F6E4" w14:textId="77777777" w:rsidR="000B1540" w:rsidRDefault="000B1540" w:rsidP="00943991">
      <w:pPr>
        <w:autoSpaceDE w:val="0"/>
        <w:autoSpaceDN w:val="0"/>
        <w:adjustRightInd w:val="0"/>
        <w:rPr>
          <w:color w:val="000000"/>
          <w:szCs w:val="23"/>
          <w:lang w:bidi="bn-IN"/>
        </w:rPr>
      </w:pPr>
    </w:p>
    <w:p w14:paraId="628D2CE6" w14:textId="77777777" w:rsidR="000B1540" w:rsidRDefault="000B1540" w:rsidP="00943991">
      <w:pPr>
        <w:autoSpaceDE w:val="0"/>
        <w:autoSpaceDN w:val="0"/>
        <w:adjustRightInd w:val="0"/>
        <w:rPr>
          <w:color w:val="000000"/>
          <w:szCs w:val="23"/>
          <w:lang w:bidi="bn-IN"/>
        </w:rPr>
      </w:pPr>
    </w:p>
    <w:p w14:paraId="60E50191" w14:textId="226AF957" w:rsidR="000B1540" w:rsidRPr="000B1540" w:rsidRDefault="000B1540" w:rsidP="000B1540">
      <w:pPr>
        <w:pStyle w:val="header2style"/>
      </w:pPr>
      <w:r w:rsidRPr="000B1540">
        <w:t>Assignment considerations</w:t>
      </w:r>
    </w:p>
    <w:p w14:paraId="1E7F143D" w14:textId="4F8B4F6E" w:rsidR="00CB747F" w:rsidRDefault="000B1540" w:rsidP="00943991">
      <w:pPr>
        <w:autoSpaceDE w:val="0"/>
        <w:autoSpaceDN w:val="0"/>
        <w:adjustRightInd w:val="0"/>
        <w:rPr>
          <w:color w:val="000000"/>
          <w:szCs w:val="23"/>
          <w:lang w:bidi="bn-IN"/>
        </w:rPr>
      </w:pPr>
      <w:r>
        <w:rPr>
          <w:color w:val="000000"/>
          <w:szCs w:val="23"/>
          <w:lang w:bidi="bn-IN"/>
        </w:rPr>
        <w:t>As</w:t>
      </w:r>
      <w:r w:rsidRPr="000B1540">
        <w:rPr>
          <w:color w:val="000000"/>
          <w:szCs w:val="23"/>
          <w:lang w:bidi="bn-IN"/>
        </w:rPr>
        <w:t xml:space="preserve"> part of your Databases module</w:t>
      </w:r>
      <w:r>
        <w:rPr>
          <w:color w:val="000000"/>
          <w:szCs w:val="23"/>
          <w:lang w:bidi="bn-IN"/>
        </w:rPr>
        <w:t xml:space="preserve">, you will be implementing 6. above. This will form part of the much wider system which </w:t>
      </w:r>
      <w:r w:rsidR="009A4AF5">
        <w:rPr>
          <w:color w:val="000000"/>
          <w:szCs w:val="23"/>
          <w:lang w:bidi="bn-IN"/>
        </w:rPr>
        <w:t>will be considered by the CS/ITDE assignments.</w:t>
      </w:r>
    </w:p>
    <w:p w14:paraId="0472A7C1" w14:textId="6171A871" w:rsidR="000B1540" w:rsidRPr="00943991" w:rsidRDefault="000B1540" w:rsidP="00943991">
      <w:pPr>
        <w:autoSpaceDE w:val="0"/>
        <w:autoSpaceDN w:val="0"/>
        <w:adjustRightInd w:val="0"/>
        <w:rPr>
          <w:color w:val="000000"/>
          <w:szCs w:val="23"/>
          <w:lang w:bidi="bn-IN"/>
        </w:rPr>
      </w:pPr>
    </w:p>
    <w:sectPr w:rsidR="000B1540" w:rsidRPr="00943991" w:rsidSect="00135BC9">
      <w:footerReference w:type="default" r:id="rId8"/>
      <w:pgSz w:w="11899" w:h="16838"/>
      <w:pgMar w:top="720" w:right="720" w:bottom="720" w:left="720" w:header="340"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744D" w14:textId="77777777" w:rsidR="00120700" w:rsidRDefault="00120700">
      <w:r>
        <w:separator/>
      </w:r>
    </w:p>
  </w:endnote>
  <w:endnote w:type="continuationSeparator" w:id="0">
    <w:p w14:paraId="0CCDBFB4" w14:textId="77777777" w:rsidR="00120700" w:rsidRDefault="0012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9596" w14:textId="2B9B3DAF" w:rsidR="00690FD5" w:rsidRPr="00FA6553" w:rsidRDefault="00690FD5" w:rsidP="002503D9">
    <w:pPr>
      <w:tabs>
        <w:tab w:val="center" w:pos="4320"/>
        <w:tab w:val="right" w:pos="8640"/>
      </w:tabs>
      <w:autoSpaceDE w:val="0"/>
      <w:autoSpaceDN w:val="0"/>
      <w:adjustRightInd w:val="0"/>
      <w:rPr>
        <w:bCs/>
        <w:i/>
        <w:color w:val="7F7F7F"/>
        <w:szCs w:val="26"/>
        <w:lang w:bidi="bn-IN"/>
      </w:rPr>
    </w:pPr>
    <w:r w:rsidRPr="00FA6553">
      <w:rPr>
        <w:i/>
        <w:color w:val="7F7F7F"/>
      </w:rPr>
      <w:fldChar w:fldCharType="begin"/>
    </w:r>
    <w:r w:rsidRPr="00FA6553">
      <w:rPr>
        <w:i/>
        <w:color w:val="7F7F7F"/>
      </w:rPr>
      <w:instrText xml:space="preserve"> DATE \@ "dd/MM/yyyy" </w:instrText>
    </w:r>
    <w:r w:rsidRPr="00FA6553">
      <w:rPr>
        <w:i/>
        <w:color w:val="7F7F7F"/>
      </w:rPr>
      <w:fldChar w:fldCharType="separate"/>
    </w:r>
    <w:r w:rsidR="009A32BC">
      <w:rPr>
        <w:i/>
        <w:noProof/>
        <w:color w:val="7F7F7F"/>
      </w:rPr>
      <w:t>20/10/2021</w:t>
    </w:r>
    <w:r w:rsidRPr="00FA6553">
      <w:rPr>
        <w:i/>
        <w:color w:val="7F7F7F"/>
      </w:rPr>
      <w:fldChar w:fldCharType="end"/>
    </w:r>
    <w:r w:rsidRPr="00FA6553">
      <w:rPr>
        <w:i/>
        <w:color w:val="7F7F7F"/>
      </w:rPr>
      <w:tab/>
    </w:r>
    <w:r>
      <w:rPr>
        <w:i/>
        <w:color w:val="7F7F7F"/>
        <w:szCs w:val="28"/>
      </w:rPr>
      <w:t>20</w:t>
    </w:r>
    <w:r w:rsidR="006F53B7">
      <w:rPr>
        <w:i/>
        <w:color w:val="7F7F7F"/>
        <w:szCs w:val="28"/>
      </w:rPr>
      <w:t>21</w:t>
    </w:r>
    <w:r>
      <w:rPr>
        <w:i/>
        <w:color w:val="7F7F7F"/>
        <w:szCs w:val="28"/>
      </w:rPr>
      <w:t xml:space="preserve"> MICE</w:t>
    </w:r>
    <w:r w:rsidRPr="00FA6553">
      <w:rPr>
        <w:i/>
        <w:color w:val="7F7F7F"/>
        <w:szCs w:val="28"/>
      </w:rPr>
      <w:t xml:space="preserve"> Case Study</w:t>
    </w:r>
    <w:r w:rsidRPr="00FA6553">
      <w:rPr>
        <w:bCs/>
        <w:i/>
        <w:color w:val="7F7F7F"/>
        <w:szCs w:val="26"/>
        <w:lang w:bidi="bn-IN"/>
      </w:rPr>
      <w:t xml:space="preserve">: </w:t>
    </w:r>
    <w:r>
      <w:rPr>
        <w:bCs/>
        <w:i/>
        <w:color w:val="7F7F7F"/>
        <w:szCs w:val="26"/>
        <w:lang w:bidi="bn-IN"/>
      </w:rPr>
      <w:t>GP1</w:t>
    </w:r>
    <w:r w:rsidRPr="00FA6553">
      <w:rPr>
        <w:bCs/>
        <w:i/>
        <w:color w:val="7F7F7F"/>
        <w:szCs w:val="26"/>
        <w:lang w:bidi="bn-IN"/>
      </w:rPr>
      <w:t xml:space="preserve"> </w:t>
    </w:r>
    <w:r w:rsidRPr="00FA6553">
      <w:rPr>
        <w:i/>
        <w:color w:val="7F7F7F"/>
      </w:rPr>
      <w:tab/>
    </w:r>
    <w:r w:rsidRPr="00FA6553">
      <w:rPr>
        <w:i/>
        <w:color w:val="7F7F7F"/>
        <w:lang w:val="en-US"/>
      </w:rPr>
      <w:t xml:space="preserve">Page </w:t>
    </w:r>
    <w:r w:rsidRPr="00FA6553">
      <w:rPr>
        <w:i/>
        <w:color w:val="7F7F7F"/>
        <w:lang w:val="en-US"/>
      </w:rPr>
      <w:fldChar w:fldCharType="begin"/>
    </w:r>
    <w:r w:rsidRPr="00FA6553">
      <w:rPr>
        <w:i/>
        <w:color w:val="7F7F7F"/>
        <w:lang w:val="en-US"/>
      </w:rPr>
      <w:instrText xml:space="preserve"> PAGE </w:instrText>
    </w:r>
    <w:r w:rsidRPr="00FA6553">
      <w:rPr>
        <w:i/>
        <w:color w:val="7F7F7F"/>
        <w:lang w:val="en-US"/>
      </w:rPr>
      <w:fldChar w:fldCharType="separate"/>
    </w:r>
    <w:r w:rsidR="0047466D">
      <w:rPr>
        <w:i/>
        <w:noProof/>
        <w:color w:val="7F7F7F"/>
        <w:lang w:val="en-US"/>
      </w:rPr>
      <w:t>4</w:t>
    </w:r>
    <w:r w:rsidRPr="00FA6553">
      <w:rPr>
        <w:i/>
        <w:color w:val="7F7F7F"/>
        <w:lang w:val="en-US"/>
      </w:rPr>
      <w:fldChar w:fldCharType="end"/>
    </w:r>
    <w:r w:rsidRPr="00FA6553">
      <w:rPr>
        <w:i/>
        <w:color w:val="7F7F7F"/>
        <w:lang w:val="en-US"/>
      </w:rPr>
      <w:t xml:space="preserve"> of </w:t>
    </w:r>
    <w:r w:rsidRPr="00FA6553">
      <w:rPr>
        <w:i/>
        <w:color w:val="7F7F7F"/>
        <w:lang w:val="en-US"/>
      </w:rPr>
      <w:fldChar w:fldCharType="begin"/>
    </w:r>
    <w:r w:rsidRPr="00FA6553">
      <w:rPr>
        <w:i/>
        <w:color w:val="7F7F7F"/>
        <w:lang w:val="en-US"/>
      </w:rPr>
      <w:instrText xml:space="preserve"> NUMPAGES </w:instrText>
    </w:r>
    <w:r w:rsidRPr="00FA6553">
      <w:rPr>
        <w:i/>
        <w:color w:val="7F7F7F"/>
        <w:lang w:val="en-US"/>
      </w:rPr>
      <w:fldChar w:fldCharType="separate"/>
    </w:r>
    <w:r w:rsidR="0047466D">
      <w:rPr>
        <w:i/>
        <w:noProof/>
        <w:color w:val="7F7F7F"/>
        <w:lang w:val="en-US"/>
      </w:rPr>
      <w:t>4</w:t>
    </w:r>
    <w:r w:rsidRPr="00FA6553">
      <w:rPr>
        <w:i/>
        <w:color w:val="7F7F7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0CC8" w14:textId="77777777" w:rsidR="00120700" w:rsidRDefault="00120700">
      <w:r>
        <w:separator/>
      </w:r>
    </w:p>
  </w:footnote>
  <w:footnote w:type="continuationSeparator" w:id="0">
    <w:p w14:paraId="61C2FD97" w14:textId="77777777" w:rsidR="00120700" w:rsidRDefault="00120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589"/>
    <w:multiLevelType w:val="hybridMultilevel"/>
    <w:tmpl w:val="8A3C8C26"/>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 w15:restartNumberingAfterBreak="0">
    <w:nsid w:val="0DB45C81"/>
    <w:multiLevelType w:val="hybridMultilevel"/>
    <w:tmpl w:val="118223F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0E60192"/>
    <w:multiLevelType w:val="hybridMultilevel"/>
    <w:tmpl w:val="F72CF9EC"/>
    <w:lvl w:ilvl="0" w:tplc="870C72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0B4899"/>
    <w:multiLevelType w:val="hybridMultilevel"/>
    <w:tmpl w:val="AF9EF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B226C4"/>
    <w:multiLevelType w:val="hybridMultilevel"/>
    <w:tmpl w:val="ED78AAD4"/>
    <w:lvl w:ilvl="0" w:tplc="0809000F">
      <w:start w:val="1"/>
      <w:numFmt w:val="decimal"/>
      <w:pStyle w:val="ColorfulList-Accent1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22AA7"/>
    <w:multiLevelType w:val="hybridMultilevel"/>
    <w:tmpl w:val="E780A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405FF0"/>
    <w:multiLevelType w:val="hybridMultilevel"/>
    <w:tmpl w:val="A1FA6A8A"/>
    <w:lvl w:ilvl="0" w:tplc="A6BCE83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72DF9"/>
    <w:multiLevelType w:val="hybridMultilevel"/>
    <w:tmpl w:val="4DD2F374"/>
    <w:lvl w:ilvl="0" w:tplc="3C10C69A">
      <w:start w:val="1"/>
      <w:numFmt w:val="decimal"/>
      <w:lvlText w:val="%1."/>
      <w:lvlJc w:val="left"/>
      <w:pPr>
        <w:ind w:left="1440" w:hanging="360"/>
      </w:pPr>
      <w:rPr>
        <w:rFonts w:ascii="Arial" w:eastAsia="Calibri" w:hAnsi="Arial"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500ECC"/>
    <w:multiLevelType w:val="hybridMultilevel"/>
    <w:tmpl w:val="8E165348"/>
    <w:lvl w:ilvl="0" w:tplc="AF48DB9C">
      <w:start w:val="1"/>
      <w:numFmt w:val="bullet"/>
      <w:pStyle w:val="answerlist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931BB"/>
    <w:multiLevelType w:val="hybridMultilevel"/>
    <w:tmpl w:val="36CA3B96"/>
    <w:lvl w:ilvl="0" w:tplc="870C72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C70487"/>
    <w:multiLevelType w:val="hybridMultilevel"/>
    <w:tmpl w:val="C12C33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C64A54"/>
    <w:multiLevelType w:val="hybridMultilevel"/>
    <w:tmpl w:val="59A46E10"/>
    <w:lvl w:ilvl="0" w:tplc="810C41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33596F"/>
    <w:multiLevelType w:val="hybridMultilevel"/>
    <w:tmpl w:val="8D44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6A5B7B"/>
    <w:multiLevelType w:val="hybridMultilevel"/>
    <w:tmpl w:val="B47EBF1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66A3824"/>
    <w:multiLevelType w:val="hybridMultilevel"/>
    <w:tmpl w:val="F48EB4B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MT"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MT"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MT"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7D0AAD"/>
    <w:multiLevelType w:val="hybridMultilevel"/>
    <w:tmpl w:val="EBB078CE"/>
    <w:lvl w:ilvl="0" w:tplc="F4E23724">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D151F1"/>
    <w:multiLevelType w:val="multilevel"/>
    <w:tmpl w:val="C2AA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D04F6"/>
    <w:multiLevelType w:val="multilevel"/>
    <w:tmpl w:val="5FDA91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7BC3ED2"/>
    <w:multiLevelType w:val="hybridMultilevel"/>
    <w:tmpl w:val="5FDA9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355AE8"/>
    <w:multiLevelType w:val="hybridMultilevel"/>
    <w:tmpl w:val="FA1471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1"/>
  </w:num>
  <w:num w:numId="5">
    <w:abstractNumId w:val="4"/>
  </w:num>
  <w:num w:numId="6">
    <w:abstractNumId w:val="8"/>
  </w:num>
  <w:num w:numId="7">
    <w:abstractNumId w:val="18"/>
  </w:num>
  <w:num w:numId="8">
    <w:abstractNumId w:val="17"/>
  </w:num>
  <w:num w:numId="9">
    <w:abstractNumId w:val="2"/>
  </w:num>
  <w:num w:numId="10">
    <w:abstractNumId w:val="9"/>
  </w:num>
  <w:num w:numId="11">
    <w:abstractNumId w:val="14"/>
  </w:num>
  <w:num w:numId="12">
    <w:abstractNumId w:val="7"/>
  </w:num>
  <w:num w:numId="13">
    <w:abstractNumId w:val="15"/>
  </w:num>
  <w:num w:numId="14">
    <w:abstractNumId w:val="0"/>
  </w:num>
  <w:num w:numId="15">
    <w:abstractNumId w:val="12"/>
  </w:num>
  <w:num w:numId="16">
    <w:abstractNumId w:val="5"/>
  </w:num>
  <w:num w:numId="17">
    <w:abstractNumId w:val="19"/>
  </w:num>
  <w:num w:numId="18">
    <w:abstractNumId w:val="16"/>
  </w:num>
  <w:num w:numId="19">
    <w:abstractNumId w:val="4"/>
  </w:num>
  <w:num w:numId="20">
    <w:abstractNumId w:val="4"/>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28E"/>
    <w:rsid w:val="000009E2"/>
    <w:rsid w:val="00007CF3"/>
    <w:rsid w:val="0002046D"/>
    <w:rsid w:val="00023158"/>
    <w:rsid w:val="000246DE"/>
    <w:rsid w:val="000349A3"/>
    <w:rsid w:val="00084C4D"/>
    <w:rsid w:val="00087510"/>
    <w:rsid w:val="0009578D"/>
    <w:rsid w:val="00095CBF"/>
    <w:rsid w:val="000A2E9E"/>
    <w:rsid w:val="000A7722"/>
    <w:rsid w:val="000B1540"/>
    <w:rsid w:val="000D2132"/>
    <w:rsid w:val="000D4FD8"/>
    <w:rsid w:val="000D52BD"/>
    <w:rsid w:val="000D5F9C"/>
    <w:rsid w:val="000D7A46"/>
    <w:rsid w:val="000E14A0"/>
    <w:rsid w:val="000F11F6"/>
    <w:rsid w:val="000F675D"/>
    <w:rsid w:val="00113CC9"/>
    <w:rsid w:val="00120700"/>
    <w:rsid w:val="00121E0D"/>
    <w:rsid w:val="00135BC9"/>
    <w:rsid w:val="00142711"/>
    <w:rsid w:val="00146933"/>
    <w:rsid w:val="00152B39"/>
    <w:rsid w:val="00171365"/>
    <w:rsid w:val="001831E3"/>
    <w:rsid w:val="001A1956"/>
    <w:rsid w:val="001A2E87"/>
    <w:rsid w:val="001C0C7C"/>
    <w:rsid w:val="001C17F2"/>
    <w:rsid w:val="001C4B25"/>
    <w:rsid w:val="001C619F"/>
    <w:rsid w:val="001D0C93"/>
    <w:rsid w:val="001D1C48"/>
    <w:rsid w:val="0020753D"/>
    <w:rsid w:val="00213003"/>
    <w:rsid w:val="00215CC5"/>
    <w:rsid w:val="002304F5"/>
    <w:rsid w:val="00241DA0"/>
    <w:rsid w:val="002427F7"/>
    <w:rsid w:val="002503D9"/>
    <w:rsid w:val="002514F1"/>
    <w:rsid w:val="00252822"/>
    <w:rsid w:val="002636CF"/>
    <w:rsid w:val="0028056F"/>
    <w:rsid w:val="002951C8"/>
    <w:rsid w:val="002A1FC2"/>
    <w:rsid w:val="002B113E"/>
    <w:rsid w:val="002C29C9"/>
    <w:rsid w:val="002C4FD2"/>
    <w:rsid w:val="002E2045"/>
    <w:rsid w:val="002F0723"/>
    <w:rsid w:val="002F09D2"/>
    <w:rsid w:val="00305E52"/>
    <w:rsid w:val="003103B7"/>
    <w:rsid w:val="00312D1D"/>
    <w:rsid w:val="00326F24"/>
    <w:rsid w:val="00331F33"/>
    <w:rsid w:val="003359FB"/>
    <w:rsid w:val="00354F18"/>
    <w:rsid w:val="00366947"/>
    <w:rsid w:val="003700FE"/>
    <w:rsid w:val="003755FA"/>
    <w:rsid w:val="00375C9A"/>
    <w:rsid w:val="00396B9F"/>
    <w:rsid w:val="003972F0"/>
    <w:rsid w:val="003A4825"/>
    <w:rsid w:val="003B5F0B"/>
    <w:rsid w:val="003C379A"/>
    <w:rsid w:val="003D4970"/>
    <w:rsid w:val="003D6048"/>
    <w:rsid w:val="003F0E11"/>
    <w:rsid w:val="00432F30"/>
    <w:rsid w:val="00456FF3"/>
    <w:rsid w:val="0047466D"/>
    <w:rsid w:val="00477483"/>
    <w:rsid w:val="00482771"/>
    <w:rsid w:val="004875F8"/>
    <w:rsid w:val="004A476F"/>
    <w:rsid w:val="004B4876"/>
    <w:rsid w:val="004B5A6B"/>
    <w:rsid w:val="004B5F10"/>
    <w:rsid w:val="004C25D7"/>
    <w:rsid w:val="004C6D84"/>
    <w:rsid w:val="004D1D7F"/>
    <w:rsid w:val="004F5415"/>
    <w:rsid w:val="00502BA4"/>
    <w:rsid w:val="005104FE"/>
    <w:rsid w:val="00516DE4"/>
    <w:rsid w:val="0052021E"/>
    <w:rsid w:val="00540AB9"/>
    <w:rsid w:val="005443AC"/>
    <w:rsid w:val="00562FBB"/>
    <w:rsid w:val="005640DB"/>
    <w:rsid w:val="00583661"/>
    <w:rsid w:val="0058570D"/>
    <w:rsid w:val="00592D5F"/>
    <w:rsid w:val="00597EA7"/>
    <w:rsid w:val="005A7FFA"/>
    <w:rsid w:val="005C4422"/>
    <w:rsid w:val="005D2699"/>
    <w:rsid w:val="005E3F0E"/>
    <w:rsid w:val="005F169B"/>
    <w:rsid w:val="006209F2"/>
    <w:rsid w:val="00626595"/>
    <w:rsid w:val="00670145"/>
    <w:rsid w:val="00671197"/>
    <w:rsid w:val="00675195"/>
    <w:rsid w:val="00684B49"/>
    <w:rsid w:val="00690FD5"/>
    <w:rsid w:val="00692253"/>
    <w:rsid w:val="00694494"/>
    <w:rsid w:val="006A3E76"/>
    <w:rsid w:val="006B55AA"/>
    <w:rsid w:val="006C14FE"/>
    <w:rsid w:val="006F2D1A"/>
    <w:rsid w:val="006F2E7A"/>
    <w:rsid w:val="006F53B7"/>
    <w:rsid w:val="006F696F"/>
    <w:rsid w:val="00705D87"/>
    <w:rsid w:val="00710810"/>
    <w:rsid w:val="007158C4"/>
    <w:rsid w:val="00715EC9"/>
    <w:rsid w:val="007169F4"/>
    <w:rsid w:val="007335D9"/>
    <w:rsid w:val="00743B7B"/>
    <w:rsid w:val="00760440"/>
    <w:rsid w:val="007769A7"/>
    <w:rsid w:val="00777F61"/>
    <w:rsid w:val="007837DC"/>
    <w:rsid w:val="00785569"/>
    <w:rsid w:val="007A04BA"/>
    <w:rsid w:val="007A0C9A"/>
    <w:rsid w:val="007D41AA"/>
    <w:rsid w:val="007F0606"/>
    <w:rsid w:val="00821A8F"/>
    <w:rsid w:val="008244B7"/>
    <w:rsid w:val="00827D64"/>
    <w:rsid w:val="008373A3"/>
    <w:rsid w:val="00837FFE"/>
    <w:rsid w:val="00846D9B"/>
    <w:rsid w:val="00850F74"/>
    <w:rsid w:val="00851C9B"/>
    <w:rsid w:val="00855A5E"/>
    <w:rsid w:val="008766F9"/>
    <w:rsid w:val="0089544D"/>
    <w:rsid w:val="008C23FF"/>
    <w:rsid w:val="008C36D9"/>
    <w:rsid w:val="008E79F9"/>
    <w:rsid w:val="00900662"/>
    <w:rsid w:val="00905431"/>
    <w:rsid w:val="00922FE1"/>
    <w:rsid w:val="00930ABA"/>
    <w:rsid w:val="009323BF"/>
    <w:rsid w:val="00943150"/>
    <w:rsid w:val="00943991"/>
    <w:rsid w:val="0094699D"/>
    <w:rsid w:val="00950F51"/>
    <w:rsid w:val="009634AF"/>
    <w:rsid w:val="00971267"/>
    <w:rsid w:val="00973DA6"/>
    <w:rsid w:val="00982982"/>
    <w:rsid w:val="00983F10"/>
    <w:rsid w:val="00984087"/>
    <w:rsid w:val="00995848"/>
    <w:rsid w:val="00995AC1"/>
    <w:rsid w:val="00996ECE"/>
    <w:rsid w:val="009A32BC"/>
    <w:rsid w:val="009A4AF5"/>
    <w:rsid w:val="009A6A9A"/>
    <w:rsid w:val="009D1A9E"/>
    <w:rsid w:val="009D706C"/>
    <w:rsid w:val="009D70D7"/>
    <w:rsid w:val="009E096C"/>
    <w:rsid w:val="009E78D9"/>
    <w:rsid w:val="009F7293"/>
    <w:rsid w:val="00A00995"/>
    <w:rsid w:val="00A13C21"/>
    <w:rsid w:val="00A36315"/>
    <w:rsid w:val="00A5024C"/>
    <w:rsid w:val="00A54764"/>
    <w:rsid w:val="00A737A7"/>
    <w:rsid w:val="00AC0686"/>
    <w:rsid w:val="00AC3B5A"/>
    <w:rsid w:val="00AD42AB"/>
    <w:rsid w:val="00AE1CEF"/>
    <w:rsid w:val="00AE628E"/>
    <w:rsid w:val="00AF7857"/>
    <w:rsid w:val="00B21CC3"/>
    <w:rsid w:val="00B25909"/>
    <w:rsid w:val="00B37998"/>
    <w:rsid w:val="00B46F79"/>
    <w:rsid w:val="00B6106D"/>
    <w:rsid w:val="00B613C6"/>
    <w:rsid w:val="00B72701"/>
    <w:rsid w:val="00B77FF3"/>
    <w:rsid w:val="00B82326"/>
    <w:rsid w:val="00B96D4A"/>
    <w:rsid w:val="00BA6DDE"/>
    <w:rsid w:val="00BC2947"/>
    <w:rsid w:val="00BC6856"/>
    <w:rsid w:val="00BD3F6C"/>
    <w:rsid w:val="00BD5194"/>
    <w:rsid w:val="00BE7196"/>
    <w:rsid w:val="00BF6CD4"/>
    <w:rsid w:val="00C15439"/>
    <w:rsid w:val="00C175D7"/>
    <w:rsid w:val="00C17CE8"/>
    <w:rsid w:val="00C23751"/>
    <w:rsid w:val="00C30F34"/>
    <w:rsid w:val="00C4034A"/>
    <w:rsid w:val="00C45153"/>
    <w:rsid w:val="00C57811"/>
    <w:rsid w:val="00C80A9C"/>
    <w:rsid w:val="00C853F2"/>
    <w:rsid w:val="00C8564A"/>
    <w:rsid w:val="00CA7281"/>
    <w:rsid w:val="00CB747F"/>
    <w:rsid w:val="00CC5D55"/>
    <w:rsid w:val="00CE0239"/>
    <w:rsid w:val="00D147C8"/>
    <w:rsid w:val="00D154EF"/>
    <w:rsid w:val="00D20174"/>
    <w:rsid w:val="00D21939"/>
    <w:rsid w:val="00D3070C"/>
    <w:rsid w:val="00D319A4"/>
    <w:rsid w:val="00D36E68"/>
    <w:rsid w:val="00D42DF9"/>
    <w:rsid w:val="00D50599"/>
    <w:rsid w:val="00D5496D"/>
    <w:rsid w:val="00D60566"/>
    <w:rsid w:val="00D62E31"/>
    <w:rsid w:val="00D70D89"/>
    <w:rsid w:val="00D824B5"/>
    <w:rsid w:val="00DB5BE4"/>
    <w:rsid w:val="00DE20A6"/>
    <w:rsid w:val="00DF3292"/>
    <w:rsid w:val="00DF7DE9"/>
    <w:rsid w:val="00E16D6F"/>
    <w:rsid w:val="00E23001"/>
    <w:rsid w:val="00E27348"/>
    <w:rsid w:val="00E307D2"/>
    <w:rsid w:val="00E4278F"/>
    <w:rsid w:val="00E4310D"/>
    <w:rsid w:val="00E461DB"/>
    <w:rsid w:val="00E7554D"/>
    <w:rsid w:val="00E85757"/>
    <w:rsid w:val="00E93677"/>
    <w:rsid w:val="00EA1B99"/>
    <w:rsid w:val="00EA2471"/>
    <w:rsid w:val="00EA7263"/>
    <w:rsid w:val="00EA76CC"/>
    <w:rsid w:val="00EB547A"/>
    <w:rsid w:val="00EB65A7"/>
    <w:rsid w:val="00EE1E1D"/>
    <w:rsid w:val="00EF54D4"/>
    <w:rsid w:val="00F01D58"/>
    <w:rsid w:val="00F06ACD"/>
    <w:rsid w:val="00F16378"/>
    <w:rsid w:val="00F210FB"/>
    <w:rsid w:val="00F3093A"/>
    <w:rsid w:val="00F35926"/>
    <w:rsid w:val="00F47520"/>
    <w:rsid w:val="00F65C60"/>
    <w:rsid w:val="00F76BFA"/>
    <w:rsid w:val="00F829FA"/>
    <w:rsid w:val="00F94115"/>
    <w:rsid w:val="00FA711C"/>
    <w:rsid w:val="00FA7B94"/>
    <w:rsid w:val="00FB0155"/>
    <w:rsid w:val="00FB69A2"/>
    <w:rsid w:val="00FD4CFD"/>
    <w:rsid w:val="00FE6071"/>
    <w:rsid w:val="00FF7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dd"/>
    </o:shapedefaults>
    <o:shapelayout v:ext="edit">
      <o:idmap v:ext="edit" data="2"/>
    </o:shapelayout>
  </w:shapeDefaults>
  <w:decimalSymbol w:val="."/>
  <w:listSeparator w:val=","/>
  <w14:docId w14:val="05EDAC40"/>
  <w15:docId w15:val="{215122B0-D1C5-42A7-87DD-838DF994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4C57"/>
    <w:pPr>
      <w:spacing w:after="120"/>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1E33"/>
    <w:pPr>
      <w:tabs>
        <w:tab w:val="center" w:pos="4153"/>
        <w:tab w:val="right" w:pos="8306"/>
      </w:tabs>
    </w:pPr>
  </w:style>
  <w:style w:type="paragraph" w:styleId="Footer">
    <w:name w:val="footer"/>
    <w:basedOn w:val="Normal"/>
    <w:rsid w:val="002F1E33"/>
    <w:pPr>
      <w:tabs>
        <w:tab w:val="center" w:pos="4153"/>
        <w:tab w:val="right" w:pos="8306"/>
      </w:tabs>
    </w:pPr>
  </w:style>
  <w:style w:type="paragraph" w:styleId="BalloonText">
    <w:name w:val="Balloon Text"/>
    <w:basedOn w:val="Normal"/>
    <w:link w:val="BalloonTextChar"/>
    <w:rsid w:val="004B3EF0"/>
    <w:rPr>
      <w:rFonts w:ascii="Tahoma" w:hAnsi="Tahoma" w:cs="Tahoma"/>
      <w:sz w:val="16"/>
      <w:szCs w:val="16"/>
    </w:rPr>
  </w:style>
  <w:style w:type="character" w:customStyle="1" w:styleId="BalloonTextChar">
    <w:name w:val="Balloon Text Char"/>
    <w:link w:val="BalloonText"/>
    <w:rsid w:val="004B3EF0"/>
    <w:rPr>
      <w:rFonts w:ascii="Tahoma" w:hAnsi="Tahoma" w:cs="Tahoma"/>
      <w:sz w:val="16"/>
      <w:szCs w:val="16"/>
      <w:lang w:val="en-GB" w:eastAsia="en-GB"/>
    </w:rPr>
  </w:style>
  <w:style w:type="character" w:styleId="Hyperlink">
    <w:name w:val="Hyperlink"/>
    <w:rsid w:val="002365E4"/>
    <w:rPr>
      <w:color w:val="0000FF"/>
      <w:u w:val="single"/>
    </w:rPr>
  </w:style>
  <w:style w:type="paragraph" w:customStyle="1" w:styleId="ColorfulList-Accent11">
    <w:name w:val="Colorful List - Accent 11"/>
    <w:basedOn w:val="Normal"/>
    <w:uiPriority w:val="34"/>
    <w:qFormat/>
    <w:rsid w:val="004E3FC9"/>
    <w:pPr>
      <w:numPr>
        <w:numId w:val="5"/>
      </w:numPr>
      <w:contextualSpacing/>
    </w:pPr>
    <w:rPr>
      <w:rFonts w:eastAsia="Calibri"/>
      <w:noProof/>
      <w:lang w:eastAsia="en-US"/>
    </w:rPr>
  </w:style>
  <w:style w:type="paragraph" w:customStyle="1" w:styleId="answerliststyle">
    <w:name w:val="answer_list_style"/>
    <w:basedOn w:val="Normal"/>
    <w:rsid w:val="006515C9"/>
    <w:pPr>
      <w:numPr>
        <w:numId w:val="6"/>
      </w:numPr>
      <w:spacing w:after="40"/>
    </w:pPr>
  </w:style>
  <w:style w:type="paragraph" w:styleId="FootnoteText">
    <w:name w:val="footnote text"/>
    <w:basedOn w:val="Normal"/>
    <w:link w:val="FootnoteTextChar"/>
    <w:rsid w:val="00270ACA"/>
    <w:pPr>
      <w:spacing w:after="200" w:line="276" w:lineRule="auto"/>
    </w:pPr>
    <w:rPr>
      <w:rFonts w:ascii="Calibri" w:hAnsi="Calibri"/>
      <w:szCs w:val="20"/>
      <w:lang w:val="en-US" w:eastAsia="en-US"/>
    </w:rPr>
  </w:style>
  <w:style w:type="character" w:customStyle="1" w:styleId="FootnoteTextChar">
    <w:name w:val="Footnote Text Char"/>
    <w:link w:val="FootnoteText"/>
    <w:rsid w:val="00270ACA"/>
    <w:rPr>
      <w:rFonts w:ascii="Calibri" w:hAnsi="Calibri"/>
      <w:sz w:val="20"/>
      <w:szCs w:val="20"/>
      <w:lang w:val="en-US"/>
    </w:rPr>
  </w:style>
  <w:style w:type="paragraph" w:customStyle="1" w:styleId="header2style">
    <w:name w:val="header2_style"/>
    <w:basedOn w:val="Normal"/>
    <w:qFormat/>
    <w:rsid w:val="00454192"/>
    <w:pPr>
      <w:spacing w:before="240" w:after="40"/>
    </w:pPr>
    <w:rPr>
      <w:b/>
      <w:color w:val="595959"/>
      <w:sz w:val="24"/>
      <w:lang w:bidi="bn-IN"/>
    </w:rPr>
  </w:style>
  <w:style w:type="paragraph" w:customStyle="1" w:styleId="blocktextstyle">
    <w:name w:val="block text_style"/>
    <w:basedOn w:val="Normal"/>
    <w:qFormat/>
    <w:rsid w:val="00AF0A2F"/>
    <w:pPr>
      <w:spacing w:after="0"/>
    </w:pPr>
    <w:rPr>
      <w:lang w:bidi="bn-IN"/>
    </w:rPr>
  </w:style>
  <w:style w:type="table" w:styleId="TableGrid">
    <w:name w:val="Table Grid"/>
    <w:basedOn w:val="TableNormal"/>
    <w:rsid w:val="00A149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1style">
    <w:name w:val="header1_style"/>
    <w:basedOn w:val="header2style"/>
    <w:qFormat/>
    <w:rsid w:val="00454192"/>
    <w:pPr>
      <w:pBdr>
        <w:bottom w:val="single" w:sz="12" w:space="1" w:color="7F7F7F"/>
      </w:pBdr>
    </w:pPr>
    <w:rPr>
      <w:color w:val="auto"/>
      <w:sz w:val="28"/>
    </w:rPr>
  </w:style>
  <w:style w:type="paragraph" w:customStyle="1" w:styleId="header3style">
    <w:name w:val="header3_style"/>
    <w:basedOn w:val="header2style"/>
    <w:qFormat/>
    <w:rsid w:val="00454192"/>
    <w:rPr>
      <w:color w:val="auto"/>
      <w:sz w:val="20"/>
    </w:rPr>
  </w:style>
  <w:style w:type="character" w:styleId="Strong">
    <w:name w:val="Strong"/>
    <w:uiPriority w:val="22"/>
    <w:qFormat/>
    <w:rsid w:val="00D50599"/>
    <w:rPr>
      <w:b/>
      <w:bCs/>
    </w:rPr>
  </w:style>
  <w:style w:type="character" w:customStyle="1" w:styleId="st">
    <w:name w:val="st"/>
    <w:rsid w:val="00113CC9"/>
  </w:style>
  <w:style w:type="character" w:styleId="CommentReference">
    <w:name w:val="annotation reference"/>
    <w:rsid w:val="009634AF"/>
    <w:rPr>
      <w:sz w:val="16"/>
      <w:szCs w:val="16"/>
    </w:rPr>
  </w:style>
  <w:style w:type="paragraph" w:styleId="CommentText">
    <w:name w:val="annotation text"/>
    <w:basedOn w:val="Normal"/>
    <w:link w:val="CommentTextChar"/>
    <w:rsid w:val="009634AF"/>
    <w:rPr>
      <w:szCs w:val="20"/>
    </w:rPr>
  </w:style>
  <w:style w:type="character" w:customStyle="1" w:styleId="CommentTextChar">
    <w:name w:val="Comment Text Char"/>
    <w:link w:val="CommentText"/>
    <w:rsid w:val="009634AF"/>
    <w:rPr>
      <w:rFonts w:ascii="Arial" w:hAnsi="Arial"/>
    </w:rPr>
  </w:style>
  <w:style w:type="paragraph" w:styleId="CommentSubject">
    <w:name w:val="annotation subject"/>
    <w:basedOn w:val="CommentText"/>
    <w:next w:val="CommentText"/>
    <w:link w:val="CommentSubjectChar"/>
    <w:rsid w:val="009634AF"/>
    <w:rPr>
      <w:b/>
      <w:bCs/>
    </w:rPr>
  </w:style>
  <w:style w:type="character" w:customStyle="1" w:styleId="CommentSubjectChar">
    <w:name w:val="Comment Subject Char"/>
    <w:link w:val="CommentSubject"/>
    <w:rsid w:val="009634AF"/>
    <w:rPr>
      <w:rFonts w:ascii="Arial" w:hAnsi="Arial"/>
      <w:b/>
      <w:bCs/>
    </w:rPr>
  </w:style>
  <w:style w:type="character" w:styleId="FollowedHyperlink">
    <w:name w:val="FollowedHyperlink"/>
    <w:basedOn w:val="DefaultParagraphFont"/>
    <w:rsid w:val="00B25909"/>
    <w:rPr>
      <w:color w:val="800080" w:themeColor="followedHyperlink"/>
      <w:u w:val="single"/>
    </w:rPr>
  </w:style>
  <w:style w:type="paragraph" w:styleId="ListParagraph">
    <w:name w:val="List Paragraph"/>
    <w:basedOn w:val="Normal"/>
    <w:uiPriority w:val="34"/>
    <w:qFormat/>
    <w:rsid w:val="00983F10"/>
    <w:pPr>
      <w:ind w:left="720"/>
      <w:contextualSpacing/>
    </w:pPr>
  </w:style>
  <w:style w:type="paragraph" w:customStyle="1" w:styleId="bodystyle">
    <w:name w:val="body_style"/>
    <w:basedOn w:val="Normal"/>
    <w:qFormat/>
    <w:rsid w:val="00213003"/>
    <w:rPr>
      <w:lang w:bidi="bn-IN"/>
    </w:rPr>
  </w:style>
  <w:style w:type="character" w:styleId="HTMLCite">
    <w:name w:val="HTML Cite"/>
    <w:basedOn w:val="DefaultParagraphFont"/>
    <w:uiPriority w:val="99"/>
    <w:semiHidden/>
    <w:unhideWhenUsed/>
    <w:rsid w:val="00D14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93970">
      <w:bodyDiv w:val="1"/>
      <w:marLeft w:val="0"/>
      <w:marRight w:val="0"/>
      <w:marTop w:val="0"/>
      <w:marBottom w:val="0"/>
      <w:divBdr>
        <w:top w:val="none" w:sz="0" w:space="0" w:color="auto"/>
        <w:left w:val="none" w:sz="0" w:space="0" w:color="auto"/>
        <w:bottom w:val="none" w:sz="0" w:space="0" w:color="auto"/>
        <w:right w:val="none" w:sz="0" w:space="0" w:color="auto"/>
      </w:divBdr>
    </w:div>
    <w:div w:id="834683001">
      <w:bodyDiv w:val="1"/>
      <w:marLeft w:val="0"/>
      <w:marRight w:val="0"/>
      <w:marTop w:val="0"/>
      <w:marBottom w:val="0"/>
      <w:divBdr>
        <w:top w:val="none" w:sz="0" w:space="0" w:color="auto"/>
        <w:left w:val="none" w:sz="0" w:space="0" w:color="auto"/>
        <w:bottom w:val="none" w:sz="0" w:space="0" w:color="auto"/>
        <w:right w:val="none" w:sz="0" w:space="0" w:color="auto"/>
      </w:divBdr>
    </w:div>
    <w:div w:id="1143086792">
      <w:bodyDiv w:val="1"/>
      <w:marLeft w:val="0"/>
      <w:marRight w:val="0"/>
      <w:marTop w:val="0"/>
      <w:marBottom w:val="0"/>
      <w:divBdr>
        <w:top w:val="none" w:sz="0" w:space="0" w:color="auto"/>
        <w:left w:val="none" w:sz="0" w:space="0" w:color="auto"/>
        <w:bottom w:val="none" w:sz="0" w:space="0" w:color="auto"/>
        <w:right w:val="none" w:sz="0" w:space="0" w:color="auto"/>
      </w:divBdr>
      <w:divsChild>
        <w:div w:id="80377889">
          <w:marLeft w:val="0"/>
          <w:marRight w:val="0"/>
          <w:marTop w:val="0"/>
          <w:marBottom w:val="0"/>
          <w:divBdr>
            <w:top w:val="none" w:sz="0" w:space="0" w:color="auto"/>
            <w:left w:val="none" w:sz="0" w:space="0" w:color="auto"/>
            <w:bottom w:val="none" w:sz="0" w:space="0" w:color="auto"/>
            <w:right w:val="none" w:sz="0" w:space="0" w:color="auto"/>
          </w:divBdr>
          <w:divsChild>
            <w:div w:id="693650026">
              <w:marLeft w:val="0"/>
              <w:marRight w:val="0"/>
              <w:marTop w:val="0"/>
              <w:marBottom w:val="0"/>
              <w:divBdr>
                <w:top w:val="none" w:sz="0" w:space="0" w:color="auto"/>
                <w:left w:val="none" w:sz="0" w:space="0" w:color="auto"/>
                <w:bottom w:val="none" w:sz="0" w:space="0" w:color="auto"/>
                <w:right w:val="none" w:sz="0" w:space="0" w:color="auto"/>
              </w:divBdr>
              <w:divsChild>
                <w:div w:id="2088647308">
                  <w:marLeft w:val="0"/>
                  <w:marRight w:val="0"/>
                  <w:marTop w:val="0"/>
                  <w:marBottom w:val="0"/>
                  <w:divBdr>
                    <w:top w:val="none" w:sz="0" w:space="0" w:color="auto"/>
                    <w:left w:val="none" w:sz="0" w:space="0" w:color="auto"/>
                    <w:bottom w:val="none" w:sz="0" w:space="0" w:color="auto"/>
                    <w:right w:val="none" w:sz="0" w:space="0" w:color="auto"/>
                  </w:divBdr>
                  <w:divsChild>
                    <w:div w:id="2062555908">
                      <w:marLeft w:val="0"/>
                      <w:marRight w:val="0"/>
                      <w:marTop w:val="45"/>
                      <w:marBottom w:val="0"/>
                      <w:divBdr>
                        <w:top w:val="none" w:sz="0" w:space="0" w:color="auto"/>
                        <w:left w:val="none" w:sz="0" w:space="0" w:color="auto"/>
                        <w:bottom w:val="none" w:sz="0" w:space="0" w:color="auto"/>
                        <w:right w:val="none" w:sz="0" w:space="0" w:color="auto"/>
                      </w:divBdr>
                      <w:divsChild>
                        <w:div w:id="126436640">
                          <w:marLeft w:val="0"/>
                          <w:marRight w:val="0"/>
                          <w:marTop w:val="0"/>
                          <w:marBottom w:val="0"/>
                          <w:divBdr>
                            <w:top w:val="none" w:sz="0" w:space="0" w:color="auto"/>
                            <w:left w:val="none" w:sz="0" w:space="0" w:color="auto"/>
                            <w:bottom w:val="none" w:sz="0" w:space="0" w:color="auto"/>
                            <w:right w:val="none" w:sz="0" w:space="0" w:color="auto"/>
                          </w:divBdr>
                          <w:divsChild>
                            <w:div w:id="891038319">
                              <w:marLeft w:val="2070"/>
                              <w:marRight w:val="3960"/>
                              <w:marTop w:val="0"/>
                              <w:marBottom w:val="0"/>
                              <w:divBdr>
                                <w:top w:val="none" w:sz="0" w:space="0" w:color="auto"/>
                                <w:left w:val="none" w:sz="0" w:space="0" w:color="auto"/>
                                <w:bottom w:val="none" w:sz="0" w:space="0" w:color="auto"/>
                                <w:right w:val="none" w:sz="0" w:space="0" w:color="auto"/>
                              </w:divBdr>
                              <w:divsChild>
                                <w:div w:id="516697910">
                                  <w:marLeft w:val="0"/>
                                  <w:marRight w:val="0"/>
                                  <w:marTop w:val="0"/>
                                  <w:marBottom w:val="0"/>
                                  <w:divBdr>
                                    <w:top w:val="none" w:sz="0" w:space="0" w:color="auto"/>
                                    <w:left w:val="none" w:sz="0" w:space="0" w:color="auto"/>
                                    <w:bottom w:val="none" w:sz="0" w:space="0" w:color="auto"/>
                                    <w:right w:val="none" w:sz="0" w:space="0" w:color="auto"/>
                                  </w:divBdr>
                                  <w:divsChild>
                                    <w:div w:id="677082381">
                                      <w:marLeft w:val="0"/>
                                      <w:marRight w:val="0"/>
                                      <w:marTop w:val="0"/>
                                      <w:marBottom w:val="0"/>
                                      <w:divBdr>
                                        <w:top w:val="none" w:sz="0" w:space="0" w:color="auto"/>
                                        <w:left w:val="none" w:sz="0" w:space="0" w:color="auto"/>
                                        <w:bottom w:val="none" w:sz="0" w:space="0" w:color="auto"/>
                                        <w:right w:val="none" w:sz="0" w:space="0" w:color="auto"/>
                                      </w:divBdr>
                                      <w:divsChild>
                                        <w:div w:id="141581576">
                                          <w:marLeft w:val="0"/>
                                          <w:marRight w:val="0"/>
                                          <w:marTop w:val="0"/>
                                          <w:marBottom w:val="0"/>
                                          <w:divBdr>
                                            <w:top w:val="none" w:sz="0" w:space="0" w:color="auto"/>
                                            <w:left w:val="none" w:sz="0" w:space="0" w:color="auto"/>
                                            <w:bottom w:val="none" w:sz="0" w:space="0" w:color="auto"/>
                                            <w:right w:val="none" w:sz="0" w:space="0" w:color="auto"/>
                                          </w:divBdr>
                                          <w:divsChild>
                                            <w:div w:id="36518503">
                                              <w:marLeft w:val="0"/>
                                              <w:marRight w:val="0"/>
                                              <w:marTop w:val="90"/>
                                              <w:marBottom w:val="0"/>
                                              <w:divBdr>
                                                <w:top w:val="none" w:sz="0" w:space="0" w:color="auto"/>
                                                <w:left w:val="none" w:sz="0" w:space="0" w:color="auto"/>
                                                <w:bottom w:val="none" w:sz="0" w:space="0" w:color="auto"/>
                                                <w:right w:val="none" w:sz="0" w:space="0" w:color="auto"/>
                                              </w:divBdr>
                                              <w:divsChild>
                                                <w:div w:id="171603589">
                                                  <w:marLeft w:val="0"/>
                                                  <w:marRight w:val="0"/>
                                                  <w:marTop w:val="0"/>
                                                  <w:marBottom w:val="0"/>
                                                  <w:divBdr>
                                                    <w:top w:val="none" w:sz="0" w:space="0" w:color="auto"/>
                                                    <w:left w:val="none" w:sz="0" w:space="0" w:color="auto"/>
                                                    <w:bottom w:val="none" w:sz="0" w:space="0" w:color="auto"/>
                                                    <w:right w:val="none" w:sz="0" w:space="0" w:color="auto"/>
                                                  </w:divBdr>
                                                  <w:divsChild>
                                                    <w:div w:id="579949657">
                                                      <w:marLeft w:val="0"/>
                                                      <w:marRight w:val="0"/>
                                                      <w:marTop w:val="0"/>
                                                      <w:marBottom w:val="0"/>
                                                      <w:divBdr>
                                                        <w:top w:val="none" w:sz="0" w:space="0" w:color="auto"/>
                                                        <w:left w:val="none" w:sz="0" w:space="0" w:color="auto"/>
                                                        <w:bottom w:val="none" w:sz="0" w:space="0" w:color="auto"/>
                                                        <w:right w:val="none" w:sz="0" w:space="0" w:color="auto"/>
                                                      </w:divBdr>
                                                      <w:divsChild>
                                                        <w:div w:id="1283730206">
                                                          <w:marLeft w:val="0"/>
                                                          <w:marRight w:val="0"/>
                                                          <w:marTop w:val="0"/>
                                                          <w:marBottom w:val="0"/>
                                                          <w:divBdr>
                                                            <w:top w:val="none" w:sz="0" w:space="0" w:color="auto"/>
                                                            <w:left w:val="none" w:sz="0" w:space="0" w:color="auto"/>
                                                            <w:bottom w:val="none" w:sz="0" w:space="0" w:color="auto"/>
                                                            <w:right w:val="none" w:sz="0" w:space="0" w:color="auto"/>
                                                          </w:divBdr>
                                                          <w:divsChild>
                                                            <w:div w:id="1134326917">
                                                              <w:marLeft w:val="0"/>
                                                              <w:marRight w:val="0"/>
                                                              <w:marTop w:val="0"/>
                                                              <w:marBottom w:val="390"/>
                                                              <w:divBdr>
                                                                <w:top w:val="none" w:sz="0" w:space="0" w:color="auto"/>
                                                                <w:left w:val="none" w:sz="0" w:space="0" w:color="auto"/>
                                                                <w:bottom w:val="none" w:sz="0" w:space="0" w:color="auto"/>
                                                                <w:right w:val="none" w:sz="0" w:space="0" w:color="auto"/>
                                                              </w:divBdr>
                                                              <w:divsChild>
                                                                <w:div w:id="2058581312">
                                                                  <w:marLeft w:val="0"/>
                                                                  <w:marRight w:val="0"/>
                                                                  <w:marTop w:val="0"/>
                                                                  <w:marBottom w:val="0"/>
                                                                  <w:divBdr>
                                                                    <w:top w:val="none" w:sz="0" w:space="0" w:color="auto"/>
                                                                    <w:left w:val="none" w:sz="0" w:space="0" w:color="auto"/>
                                                                    <w:bottom w:val="none" w:sz="0" w:space="0" w:color="auto"/>
                                                                    <w:right w:val="none" w:sz="0" w:space="0" w:color="auto"/>
                                                                  </w:divBdr>
                                                                  <w:divsChild>
                                                                    <w:div w:id="268002948">
                                                                      <w:marLeft w:val="0"/>
                                                                      <w:marRight w:val="0"/>
                                                                      <w:marTop w:val="0"/>
                                                                      <w:marBottom w:val="0"/>
                                                                      <w:divBdr>
                                                                        <w:top w:val="none" w:sz="0" w:space="0" w:color="auto"/>
                                                                        <w:left w:val="none" w:sz="0" w:space="0" w:color="auto"/>
                                                                        <w:bottom w:val="none" w:sz="0" w:space="0" w:color="auto"/>
                                                                        <w:right w:val="none" w:sz="0" w:space="0" w:color="auto"/>
                                                                      </w:divBdr>
                                                                      <w:divsChild>
                                                                        <w:div w:id="492988010">
                                                                          <w:marLeft w:val="0"/>
                                                                          <w:marRight w:val="0"/>
                                                                          <w:marTop w:val="0"/>
                                                                          <w:marBottom w:val="0"/>
                                                                          <w:divBdr>
                                                                            <w:top w:val="none" w:sz="0" w:space="0" w:color="auto"/>
                                                                            <w:left w:val="none" w:sz="0" w:space="0" w:color="auto"/>
                                                                            <w:bottom w:val="none" w:sz="0" w:space="0" w:color="auto"/>
                                                                            <w:right w:val="none" w:sz="0" w:space="0" w:color="auto"/>
                                                                          </w:divBdr>
                                                                          <w:divsChild>
                                                                            <w:div w:id="639383293">
                                                                              <w:marLeft w:val="0"/>
                                                                              <w:marRight w:val="0"/>
                                                                              <w:marTop w:val="0"/>
                                                                              <w:marBottom w:val="0"/>
                                                                              <w:divBdr>
                                                                                <w:top w:val="none" w:sz="0" w:space="0" w:color="auto"/>
                                                                                <w:left w:val="none" w:sz="0" w:space="0" w:color="auto"/>
                                                                                <w:bottom w:val="none" w:sz="0" w:space="0" w:color="auto"/>
                                                                                <w:right w:val="none" w:sz="0" w:space="0" w:color="auto"/>
                                                                              </w:divBdr>
                                                                              <w:divsChild>
                                                                                <w:div w:id="1664619569">
                                                                                  <w:marLeft w:val="0"/>
                                                                                  <w:marRight w:val="0"/>
                                                                                  <w:marTop w:val="0"/>
                                                                                  <w:marBottom w:val="0"/>
                                                                                  <w:divBdr>
                                                                                    <w:top w:val="none" w:sz="0" w:space="0" w:color="auto"/>
                                                                                    <w:left w:val="none" w:sz="0" w:space="0" w:color="auto"/>
                                                                                    <w:bottom w:val="none" w:sz="0" w:space="0" w:color="auto"/>
                                                                                    <w:right w:val="none" w:sz="0" w:space="0" w:color="auto"/>
                                                                                  </w:divBdr>
                                                                                  <w:divsChild>
                                                                                    <w:div w:id="1448769080">
                                                                                      <w:marLeft w:val="0"/>
                                                                                      <w:marRight w:val="0"/>
                                                                                      <w:marTop w:val="0"/>
                                                                                      <w:marBottom w:val="0"/>
                                                                                      <w:divBdr>
                                                                                        <w:top w:val="none" w:sz="0" w:space="0" w:color="auto"/>
                                                                                        <w:left w:val="none" w:sz="0" w:space="0" w:color="auto"/>
                                                                                        <w:bottom w:val="none" w:sz="0" w:space="0" w:color="auto"/>
                                                                                        <w:right w:val="none" w:sz="0" w:space="0" w:color="auto"/>
                                                                                      </w:divBdr>
                                                                                      <w:divsChild>
                                                                                        <w:div w:id="4794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8747820">
      <w:bodyDiv w:val="1"/>
      <w:marLeft w:val="0"/>
      <w:marRight w:val="0"/>
      <w:marTop w:val="0"/>
      <w:marBottom w:val="0"/>
      <w:divBdr>
        <w:top w:val="none" w:sz="0" w:space="0" w:color="auto"/>
        <w:left w:val="none" w:sz="0" w:space="0" w:color="auto"/>
        <w:bottom w:val="none" w:sz="0" w:space="0" w:color="auto"/>
        <w:right w:val="none" w:sz="0" w:space="0" w:color="auto"/>
      </w:divBdr>
    </w:div>
    <w:div w:id="1581282884">
      <w:bodyDiv w:val="1"/>
      <w:marLeft w:val="0"/>
      <w:marRight w:val="0"/>
      <w:marTop w:val="0"/>
      <w:marBottom w:val="0"/>
      <w:divBdr>
        <w:top w:val="none" w:sz="0" w:space="0" w:color="auto"/>
        <w:left w:val="none" w:sz="0" w:space="0" w:color="auto"/>
        <w:bottom w:val="none" w:sz="0" w:space="0" w:color="auto"/>
        <w:right w:val="none" w:sz="0" w:space="0" w:color="auto"/>
      </w:divBdr>
    </w:div>
    <w:div w:id="194931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D6013-4316-4686-9838-14BC1B34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Systems Development 2 2COM0058</vt:lpstr>
    </vt:vector>
  </TitlesOfParts>
  <Company>University of Hertfordshire</Company>
  <LinksUpToDate>false</LinksUpToDate>
  <CharactersWithSpaces>12535</CharactersWithSpaces>
  <SharedDoc>false</SharedDoc>
  <HLinks>
    <vt:vector size="18" baseType="variant">
      <vt:variant>
        <vt:i4>1769516</vt:i4>
      </vt:variant>
      <vt:variant>
        <vt:i4>-1</vt:i4>
      </vt:variant>
      <vt:variant>
        <vt:i4>1029</vt:i4>
      </vt:variant>
      <vt:variant>
        <vt:i4>4</vt:i4>
      </vt:variant>
      <vt:variant>
        <vt:lpwstr>javascript:genericPop('/mm/actions/layout/preview.do?object=a128896460&amp;redirect=simplified_view', 'imageWin', 800, 600);</vt:lpwstr>
      </vt:variant>
      <vt:variant>
        <vt:lpwstr/>
      </vt:variant>
      <vt:variant>
        <vt:i4>1048615</vt:i4>
      </vt:variant>
      <vt:variant>
        <vt:i4>-1</vt:i4>
      </vt:variant>
      <vt:variant>
        <vt:i4>1028</vt:i4>
      </vt:variant>
      <vt:variant>
        <vt:i4>4</vt:i4>
      </vt:variant>
      <vt:variant>
        <vt:lpwstr>javascript:genericPop('/mm/actions/layout/preview.do?object=a128859625&amp;redirect=simplified_view', 'imageWin', 800, 600);</vt:lpwstr>
      </vt:variant>
      <vt:variant>
        <vt:lpwstr/>
      </vt:variant>
      <vt:variant>
        <vt:i4>6422567</vt:i4>
      </vt:variant>
      <vt:variant>
        <vt:i4>-1</vt:i4>
      </vt:variant>
      <vt:variant>
        <vt:i4>1027</vt:i4>
      </vt:variant>
      <vt:variant>
        <vt:i4>4</vt:i4>
      </vt:variant>
      <vt:variant>
        <vt:lpwstr>http://www.london2012.com/in-your-area/map/index.php?dtend=2009-02&amp;center=51.54433,-0.02017&amp;zoom=13&amp;types=venue&amp;dtstart=2008-02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Systems Development 2 2COM0058</dc:title>
  <dc:creator>lindsay</dc:creator>
  <cp:lastModifiedBy>Lindsay Smith</cp:lastModifiedBy>
  <cp:revision>3</cp:revision>
  <cp:lastPrinted>2018-10-15T12:35:00Z</cp:lastPrinted>
  <dcterms:created xsi:type="dcterms:W3CDTF">2021-10-20T14:27:00Z</dcterms:created>
  <dcterms:modified xsi:type="dcterms:W3CDTF">2021-10-20T14:30:00Z</dcterms:modified>
</cp:coreProperties>
</file>