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Ind w:w="10" w:type="dxa"/>
        <w:tblLook w:val="04A0" w:firstRow="1" w:lastRow="0" w:firstColumn="1" w:lastColumn="0" w:noHBand="0" w:noVBand="1"/>
      </w:tblPr>
      <w:tblGrid>
        <w:gridCol w:w="1500"/>
        <w:gridCol w:w="1500"/>
        <w:gridCol w:w="1500"/>
        <w:gridCol w:w="1500"/>
        <w:gridCol w:w="1501"/>
        <w:gridCol w:w="1501"/>
      </w:tblGrid>
      <w:tr w:rsidR="006D04DD" w:rsidRPr="009D1BAB" w14:paraId="48E3F335" w14:textId="77777777" w:rsidTr="00B1421B">
        <w:trPr>
          <w:trHeight w:val="300"/>
        </w:trPr>
        <w:tc>
          <w:tcPr>
            <w:tcW w:w="1506" w:type="dxa"/>
            <w:tcBorders>
              <w:top w:val="single" w:sz="24" w:space="0" w:color="FFFF00"/>
              <w:left w:val="single" w:sz="24" w:space="0" w:color="FFFF00"/>
              <w:bottom w:val="single" w:sz="24" w:space="0" w:color="FFFF00"/>
              <w:right w:val="single" w:sz="24" w:space="0" w:color="FFFF00"/>
            </w:tcBorders>
            <w:shd w:val="clear" w:color="auto" w:fill="00B050"/>
            <w:noWrap/>
            <w:hideMark/>
          </w:tcPr>
          <w:p w14:paraId="61D6E88F" w14:textId="77777777" w:rsidR="009D1BAB" w:rsidRPr="009D1BAB" w:rsidRDefault="009D1BAB" w:rsidP="006D04D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D1BAB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Chipsety</w:t>
            </w:r>
          </w:p>
        </w:tc>
        <w:tc>
          <w:tcPr>
            <w:tcW w:w="1506" w:type="dxa"/>
            <w:tcBorders>
              <w:top w:val="single" w:sz="24" w:space="0" w:color="FFFF00"/>
              <w:left w:val="single" w:sz="24" w:space="0" w:color="FFFF00"/>
              <w:bottom w:val="single" w:sz="24" w:space="0" w:color="FFFF00"/>
              <w:right w:val="single" w:sz="24" w:space="0" w:color="FFFF00"/>
            </w:tcBorders>
            <w:shd w:val="clear" w:color="auto" w:fill="00B050"/>
            <w:noWrap/>
            <w:hideMark/>
          </w:tcPr>
          <w:p w14:paraId="0CA49EDA" w14:textId="77777777" w:rsidR="009D1BAB" w:rsidRPr="009D1BAB" w:rsidRDefault="009D1BAB" w:rsidP="006D04D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D1BAB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Szybkość magistrali</w:t>
            </w:r>
          </w:p>
        </w:tc>
        <w:tc>
          <w:tcPr>
            <w:tcW w:w="1507" w:type="dxa"/>
            <w:tcBorders>
              <w:top w:val="single" w:sz="24" w:space="0" w:color="FFFF00"/>
              <w:left w:val="single" w:sz="24" w:space="0" w:color="FFFF00"/>
              <w:bottom w:val="single" w:sz="24" w:space="0" w:color="FFFF00"/>
              <w:right w:val="single" w:sz="24" w:space="0" w:color="FFFF00"/>
            </w:tcBorders>
            <w:shd w:val="clear" w:color="auto" w:fill="00B050"/>
            <w:noWrap/>
            <w:hideMark/>
          </w:tcPr>
          <w:p w14:paraId="226ED010" w14:textId="77777777" w:rsidR="009D1BAB" w:rsidRPr="009D1BAB" w:rsidRDefault="009D1BAB" w:rsidP="006D04D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D1BAB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TDP</w:t>
            </w:r>
          </w:p>
        </w:tc>
        <w:tc>
          <w:tcPr>
            <w:tcW w:w="1507" w:type="dxa"/>
            <w:tcBorders>
              <w:top w:val="single" w:sz="24" w:space="0" w:color="FFFF00"/>
              <w:left w:val="single" w:sz="24" w:space="0" w:color="FFFF00"/>
              <w:bottom w:val="single" w:sz="24" w:space="0" w:color="FFFF00"/>
              <w:right w:val="single" w:sz="24" w:space="0" w:color="FFFF00"/>
            </w:tcBorders>
            <w:shd w:val="clear" w:color="auto" w:fill="00B050"/>
            <w:noWrap/>
            <w:hideMark/>
          </w:tcPr>
          <w:p w14:paraId="1030B880" w14:textId="77777777" w:rsidR="009D1BAB" w:rsidRPr="009D1BAB" w:rsidRDefault="009D1BAB" w:rsidP="006D04D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D1BAB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Wymuszanie wyższych częstotliwości</w:t>
            </w:r>
          </w:p>
        </w:tc>
        <w:tc>
          <w:tcPr>
            <w:tcW w:w="1508" w:type="dxa"/>
            <w:tcBorders>
              <w:top w:val="single" w:sz="24" w:space="0" w:color="FFFF00"/>
              <w:left w:val="single" w:sz="24" w:space="0" w:color="FFFF00"/>
              <w:bottom w:val="single" w:sz="24" w:space="0" w:color="FFFF00"/>
              <w:right w:val="single" w:sz="24" w:space="0" w:color="FFFF00"/>
            </w:tcBorders>
            <w:shd w:val="clear" w:color="auto" w:fill="00B050"/>
            <w:noWrap/>
            <w:hideMark/>
          </w:tcPr>
          <w:p w14:paraId="3822D34D" w14:textId="77777777" w:rsidR="009D1BAB" w:rsidRPr="009D1BAB" w:rsidRDefault="009D1BAB" w:rsidP="006D04D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D1BAB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Liczba modułów pam. na kanał</w:t>
            </w:r>
          </w:p>
        </w:tc>
        <w:tc>
          <w:tcPr>
            <w:tcW w:w="1508" w:type="dxa"/>
            <w:tcBorders>
              <w:top w:val="single" w:sz="24" w:space="0" w:color="FFFF00"/>
              <w:left w:val="single" w:sz="24" w:space="0" w:color="FFFF00"/>
              <w:bottom w:val="single" w:sz="24" w:space="0" w:color="FFFF00"/>
              <w:right w:val="single" w:sz="24" w:space="0" w:color="FFFF00"/>
            </w:tcBorders>
            <w:shd w:val="clear" w:color="auto" w:fill="00B050"/>
            <w:noWrap/>
            <w:vAlign w:val="center"/>
            <w:hideMark/>
          </w:tcPr>
          <w:p w14:paraId="2B1111C8" w14:textId="77777777" w:rsidR="009D1BAB" w:rsidRPr="009D1BAB" w:rsidRDefault="009D1BAB" w:rsidP="006D04D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D1BAB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Obsługa PCI</w:t>
            </w:r>
          </w:p>
        </w:tc>
      </w:tr>
      <w:tr w:rsidR="009D1BAB" w:rsidRPr="009D1BAB" w14:paraId="379263CE" w14:textId="77777777" w:rsidTr="00B1421B">
        <w:trPr>
          <w:trHeight w:val="1890"/>
        </w:trPr>
        <w:tc>
          <w:tcPr>
            <w:tcW w:w="1506" w:type="dxa"/>
            <w:tcBorders>
              <w:top w:val="single" w:sz="24" w:space="0" w:color="FFFF00"/>
              <w:left w:val="single" w:sz="24" w:space="0" w:color="FFFF00"/>
              <w:bottom w:val="single" w:sz="24" w:space="0" w:color="FFFF00"/>
              <w:right w:val="single" w:sz="24" w:space="0" w:color="FFFF00"/>
            </w:tcBorders>
            <w:shd w:val="clear" w:color="auto" w:fill="92D050"/>
            <w:noWrap/>
            <w:hideMark/>
          </w:tcPr>
          <w:p w14:paraId="6BF61204" w14:textId="77777777" w:rsidR="009D1BAB" w:rsidRPr="009D1BAB" w:rsidRDefault="009D1BAB" w:rsidP="006D04D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D1BAB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CM236</w:t>
            </w:r>
          </w:p>
        </w:tc>
        <w:tc>
          <w:tcPr>
            <w:tcW w:w="1506" w:type="dxa"/>
            <w:tcBorders>
              <w:top w:val="single" w:sz="24" w:space="0" w:color="FFFF00"/>
              <w:left w:val="single" w:sz="24" w:space="0" w:color="FFFF00"/>
              <w:bottom w:val="single" w:sz="24" w:space="0" w:color="002060"/>
              <w:right w:val="single" w:sz="24" w:space="0" w:color="002060"/>
            </w:tcBorders>
            <w:shd w:val="clear" w:color="auto" w:fill="92D050"/>
            <w:noWrap/>
            <w:hideMark/>
          </w:tcPr>
          <w:p w14:paraId="5A1E1485" w14:textId="77777777" w:rsidR="009D1BAB" w:rsidRPr="009D1BAB" w:rsidRDefault="009D1BAB" w:rsidP="006D04D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9D1B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  <w:t>8 GT/s</w:t>
            </w:r>
          </w:p>
        </w:tc>
        <w:tc>
          <w:tcPr>
            <w:tcW w:w="1507" w:type="dxa"/>
            <w:tcBorders>
              <w:top w:val="single" w:sz="24" w:space="0" w:color="FFFF00"/>
              <w:left w:val="single" w:sz="24" w:space="0" w:color="002060"/>
              <w:bottom w:val="single" w:sz="24" w:space="0" w:color="002060"/>
              <w:right w:val="single" w:sz="24" w:space="0" w:color="002060"/>
            </w:tcBorders>
            <w:shd w:val="clear" w:color="auto" w:fill="92D050"/>
            <w:noWrap/>
            <w:hideMark/>
          </w:tcPr>
          <w:p w14:paraId="4F060FE7" w14:textId="77777777" w:rsidR="009D1BAB" w:rsidRPr="009D1BAB" w:rsidRDefault="009D1BAB" w:rsidP="006D04D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9D1B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  <w:t>3.67 W</w:t>
            </w:r>
          </w:p>
        </w:tc>
        <w:tc>
          <w:tcPr>
            <w:tcW w:w="1507" w:type="dxa"/>
            <w:tcBorders>
              <w:top w:val="single" w:sz="24" w:space="0" w:color="FFFF00"/>
              <w:left w:val="single" w:sz="24" w:space="0" w:color="002060"/>
              <w:bottom w:val="single" w:sz="24" w:space="0" w:color="002060"/>
              <w:right w:val="single" w:sz="24" w:space="0" w:color="002060"/>
            </w:tcBorders>
            <w:shd w:val="clear" w:color="auto" w:fill="92D050"/>
            <w:noWrap/>
            <w:hideMark/>
          </w:tcPr>
          <w:p w14:paraId="369CE5BD" w14:textId="77777777" w:rsidR="009D1BAB" w:rsidRPr="009D1BAB" w:rsidRDefault="009D1BAB" w:rsidP="006D04D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9D1B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  <w:t>Tak</w:t>
            </w:r>
          </w:p>
        </w:tc>
        <w:tc>
          <w:tcPr>
            <w:tcW w:w="1508" w:type="dxa"/>
            <w:tcBorders>
              <w:top w:val="single" w:sz="24" w:space="0" w:color="FFFF00"/>
              <w:left w:val="single" w:sz="24" w:space="0" w:color="002060"/>
              <w:bottom w:val="single" w:sz="24" w:space="0" w:color="002060"/>
              <w:right w:val="single" w:sz="24" w:space="0" w:color="002060"/>
            </w:tcBorders>
            <w:shd w:val="clear" w:color="auto" w:fill="92D050"/>
            <w:noWrap/>
            <w:hideMark/>
          </w:tcPr>
          <w:p w14:paraId="3C264ED0" w14:textId="77777777" w:rsidR="009D1BAB" w:rsidRPr="009D1BAB" w:rsidRDefault="009D1BAB" w:rsidP="006D04D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9D1B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1508" w:type="dxa"/>
            <w:tcBorders>
              <w:top w:val="single" w:sz="24" w:space="0" w:color="FFFF00"/>
              <w:left w:val="single" w:sz="24" w:space="0" w:color="002060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14:paraId="24AA6286" w14:textId="7FCF270F" w:rsidR="009D1BAB" w:rsidRPr="009D1BAB" w:rsidRDefault="009D1BAB" w:rsidP="006D04D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</w:p>
        </w:tc>
      </w:tr>
      <w:tr w:rsidR="009D1BAB" w:rsidRPr="009D1BAB" w14:paraId="04956F00" w14:textId="77777777" w:rsidTr="00B1421B">
        <w:trPr>
          <w:trHeight w:val="1890"/>
        </w:trPr>
        <w:tc>
          <w:tcPr>
            <w:tcW w:w="1506" w:type="dxa"/>
            <w:tcBorders>
              <w:top w:val="single" w:sz="24" w:space="0" w:color="FFFF00"/>
              <w:left w:val="single" w:sz="24" w:space="0" w:color="FFFF00"/>
              <w:bottom w:val="single" w:sz="24" w:space="0" w:color="FFFF00"/>
              <w:right w:val="single" w:sz="24" w:space="0" w:color="FFFF00"/>
            </w:tcBorders>
            <w:shd w:val="clear" w:color="auto" w:fill="00B0F0"/>
            <w:noWrap/>
            <w:hideMark/>
          </w:tcPr>
          <w:p w14:paraId="060BA75D" w14:textId="77777777" w:rsidR="009D1BAB" w:rsidRPr="009D1BAB" w:rsidRDefault="009D1BAB" w:rsidP="006D04D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D1BAB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B365</w:t>
            </w:r>
          </w:p>
        </w:tc>
        <w:tc>
          <w:tcPr>
            <w:tcW w:w="1506" w:type="dxa"/>
            <w:tcBorders>
              <w:top w:val="single" w:sz="24" w:space="0" w:color="002060"/>
              <w:left w:val="single" w:sz="24" w:space="0" w:color="FFFF00"/>
              <w:bottom w:val="single" w:sz="24" w:space="0" w:color="002060"/>
              <w:right w:val="single" w:sz="24" w:space="0" w:color="002060"/>
            </w:tcBorders>
            <w:shd w:val="clear" w:color="auto" w:fill="00B0F0"/>
            <w:noWrap/>
            <w:hideMark/>
          </w:tcPr>
          <w:p w14:paraId="08203FE1" w14:textId="77777777" w:rsidR="009D1BAB" w:rsidRPr="009D1BAB" w:rsidRDefault="009D1BAB" w:rsidP="006D04D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9D1B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  <w:t>8 GT/s</w:t>
            </w:r>
          </w:p>
        </w:tc>
        <w:tc>
          <w:tcPr>
            <w:tcW w:w="1507" w:type="dxa"/>
            <w:tcBorders>
              <w:top w:val="single" w:sz="24" w:space="0" w:color="002060"/>
              <w:left w:val="single" w:sz="24" w:space="0" w:color="002060"/>
              <w:bottom w:val="single" w:sz="24" w:space="0" w:color="002060"/>
              <w:right w:val="single" w:sz="24" w:space="0" w:color="002060"/>
            </w:tcBorders>
            <w:shd w:val="clear" w:color="auto" w:fill="00B0F0"/>
            <w:noWrap/>
            <w:hideMark/>
          </w:tcPr>
          <w:p w14:paraId="583F4AD7" w14:textId="77777777" w:rsidR="009D1BAB" w:rsidRPr="009D1BAB" w:rsidRDefault="009D1BAB" w:rsidP="006D04D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9D1B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  <w:t>6 W</w:t>
            </w:r>
          </w:p>
        </w:tc>
        <w:tc>
          <w:tcPr>
            <w:tcW w:w="1507" w:type="dxa"/>
            <w:tcBorders>
              <w:top w:val="single" w:sz="24" w:space="0" w:color="002060"/>
              <w:left w:val="single" w:sz="24" w:space="0" w:color="002060"/>
              <w:bottom w:val="single" w:sz="24" w:space="0" w:color="002060"/>
              <w:right w:val="single" w:sz="24" w:space="0" w:color="002060"/>
            </w:tcBorders>
            <w:shd w:val="clear" w:color="auto" w:fill="00B0F0"/>
            <w:noWrap/>
            <w:hideMark/>
          </w:tcPr>
          <w:p w14:paraId="0F270B7A" w14:textId="77777777" w:rsidR="009D1BAB" w:rsidRPr="009D1BAB" w:rsidRDefault="009D1BAB" w:rsidP="006D04D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9D1B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  <w:t>Nie</w:t>
            </w:r>
          </w:p>
        </w:tc>
        <w:tc>
          <w:tcPr>
            <w:tcW w:w="1508" w:type="dxa"/>
            <w:tcBorders>
              <w:top w:val="single" w:sz="24" w:space="0" w:color="002060"/>
              <w:left w:val="single" w:sz="24" w:space="0" w:color="002060"/>
              <w:bottom w:val="single" w:sz="24" w:space="0" w:color="002060"/>
              <w:right w:val="single" w:sz="24" w:space="0" w:color="002060"/>
            </w:tcBorders>
            <w:shd w:val="clear" w:color="auto" w:fill="00B0F0"/>
            <w:noWrap/>
            <w:hideMark/>
          </w:tcPr>
          <w:p w14:paraId="67EFF3FA" w14:textId="77777777" w:rsidR="009D1BAB" w:rsidRPr="009D1BAB" w:rsidRDefault="009D1BAB" w:rsidP="006D04D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9D1B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1508" w:type="dxa"/>
            <w:tcBorders>
              <w:top w:val="nil"/>
              <w:left w:val="single" w:sz="24" w:space="0" w:color="002060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14:paraId="7B6FA18C" w14:textId="77777777" w:rsidR="009D1BAB" w:rsidRPr="009D1BAB" w:rsidRDefault="009D1BAB" w:rsidP="00B1421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9D1B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  <w:t>Nie</w:t>
            </w:r>
          </w:p>
        </w:tc>
      </w:tr>
      <w:tr w:rsidR="009D1BAB" w:rsidRPr="009D1BAB" w14:paraId="7B4549F0" w14:textId="77777777" w:rsidTr="00B1421B">
        <w:trPr>
          <w:trHeight w:val="1890"/>
        </w:trPr>
        <w:tc>
          <w:tcPr>
            <w:tcW w:w="1506" w:type="dxa"/>
            <w:tcBorders>
              <w:top w:val="single" w:sz="24" w:space="0" w:color="FFFF00"/>
              <w:left w:val="single" w:sz="24" w:space="0" w:color="FFFF00"/>
              <w:bottom w:val="single" w:sz="24" w:space="0" w:color="FFFF00"/>
              <w:right w:val="single" w:sz="24" w:space="0" w:color="FFFF00"/>
            </w:tcBorders>
            <w:shd w:val="clear" w:color="auto" w:fill="F4B083" w:themeFill="accent2" w:themeFillTint="99"/>
            <w:noWrap/>
            <w:hideMark/>
          </w:tcPr>
          <w:p w14:paraId="73CFFF48" w14:textId="77777777" w:rsidR="009D1BAB" w:rsidRPr="009D1BAB" w:rsidRDefault="009D1BAB" w:rsidP="006D04D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D1BAB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Z370</w:t>
            </w:r>
          </w:p>
        </w:tc>
        <w:tc>
          <w:tcPr>
            <w:tcW w:w="1506" w:type="dxa"/>
            <w:tcBorders>
              <w:top w:val="single" w:sz="24" w:space="0" w:color="002060"/>
              <w:left w:val="single" w:sz="24" w:space="0" w:color="FFFF00"/>
              <w:bottom w:val="single" w:sz="24" w:space="0" w:color="002060"/>
              <w:right w:val="single" w:sz="24" w:space="0" w:color="002060"/>
            </w:tcBorders>
            <w:shd w:val="clear" w:color="auto" w:fill="F4B083" w:themeFill="accent2" w:themeFillTint="99"/>
            <w:noWrap/>
            <w:hideMark/>
          </w:tcPr>
          <w:p w14:paraId="0D815469" w14:textId="77777777" w:rsidR="009D1BAB" w:rsidRPr="009D1BAB" w:rsidRDefault="009D1BAB" w:rsidP="006D04D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9D1B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  <w:t>8 GT/s</w:t>
            </w:r>
          </w:p>
        </w:tc>
        <w:tc>
          <w:tcPr>
            <w:tcW w:w="1507" w:type="dxa"/>
            <w:tcBorders>
              <w:top w:val="single" w:sz="24" w:space="0" w:color="002060"/>
              <w:left w:val="single" w:sz="24" w:space="0" w:color="002060"/>
              <w:bottom w:val="single" w:sz="24" w:space="0" w:color="002060"/>
              <w:right w:val="single" w:sz="24" w:space="0" w:color="002060"/>
            </w:tcBorders>
            <w:shd w:val="clear" w:color="auto" w:fill="F4B083" w:themeFill="accent2" w:themeFillTint="99"/>
            <w:noWrap/>
            <w:hideMark/>
          </w:tcPr>
          <w:p w14:paraId="358FFF4F" w14:textId="77777777" w:rsidR="009D1BAB" w:rsidRPr="009D1BAB" w:rsidRDefault="009D1BAB" w:rsidP="006D04D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9D1B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  <w:t>6 W</w:t>
            </w:r>
          </w:p>
        </w:tc>
        <w:tc>
          <w:tcPr>
            <w:tcW w:w="1507" w:type="dxa"/>
            <w:tcBorders>
              <w:top w:val="single" w:sz="24" w:space="0" w:color="002060"/>
              <w:left w:val="single" w:sz="24" w:space="0" w:color="002060"/>
              <w:bottom w:val="single" w:sz="24" w:space="0" w:color="002060"/>
              <w:right w:val="single" w:sz="24" w:space="0" w:color="002060"/>
            </w:tcBorders>
            <w:shd w:val="clear" w:color="auto" w:fill="F4B083" w:themeFill="accent2" w:themeFillTint="99"/>
            <w:noWrap/>
            <w:hideMark/>
          </w:tcPr>
          <w:p w14:paraId="70425842" w14:textId="77777777" w:rsidR="009D1BAB" w:rsidRPr="009D1BAB" w:rsidRDefault="009D1BAB" w:rsidP="006D04D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9D1B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  <w:t>Tak</w:t>
            </w:r>
          </w:p>
        </w:tc>
        <w:tc>
          <w:tcPr>
            <w:tcW w:w="1508" w:type="dxa"/>
            <w:tcBorders>
              <w:top w:val="single" w:sz="24" w:space="0" w:color="002060"/>
              <w:left w:val="single" w:sz="24" w:space="0" w:color="002060"/>
              <w:bottom w:val="single" w:sz="24" w:space="0" w:color="002060"/>
              <w:right w:val="single" w:sz="24" w:space="0" w:color="002060"/>
            </w:tcBorders>
            <w:shd w:val="clear" w:color="auto" w:fill="F4B083" w:themeFill="accent2" w:themeFillTint="99"/>
            <w:noWrap/>
            <w:hideMark/>
          </w:tcPr>
          <w:p w14:paraId="3C40BEA8" w14:textId="77777777" w:rsidR="009D1BAB" w:rsidRPr="009D1BAB" w:rsidRDefault="009D1BAB" w:rsidP="006D04D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9D1B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1508" w:type="dxa"/>
            <w:tcBorders>
              <w:top w:val="nil"/>
              <w:left w:val="single" w:sz="24" w:space="0" w:color="002060"/>
              <w:bottom w:val="nil"/>
              <w:right w:val="nil"/>
            </w:tcBorders>
            <w:shd w:val="clear" w:color="auto" w:fill="A8D08D" w:themeFill="accent6" w:themeFillTint="99"/>
            <w:noWrap/>
            <w:hideMark/>
          </w:tcPr>
          <w:p w14:paraId="1ADF156A" w14:textId="491A62A2" w:rsidR="009D1BAB" w:rsidRPr="009D1BAB" w:rsidRDefault="009D1BAB" w:rsidP="006D04D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</w:p>
        </w:tc>
      </w:tr>
      <w:tr w:rsidR="009D1BAB" w:rsidRPr="009D1BAB" w14:paraId="23799C88" w14:textId="77777777" w:rsidTr="00B1421B">
        <w:trPr>
          <w:trHeight w:val="1890"/>
        </w:trPr>
        <w:tc>
          <w:tcPr>
            <w:tcW w:w="1506" w:type="dxa"/>
            <w:tcBorders>
              <w:top w:val="single" w:sz="24" w:space="0" w:color="FFFF00"/>
              <w:left w:val="single" w:sz="24" w:space="0" w:color="FFFF00"/>
              <w:bottom w:val="single" w:sz="24" w:space="0" w:color="FFFF00"/>
              <w:right w:val="single" w:sz="24" w:space="0" w:color="FFFF00"/>
            </w:tcBorders>
            <w:shd w:val="clear" w:color="auto" w:fill="8EAADB" w:themeFill="accent1" w:themeFillTint="99"/>
            <w:noWrap/>
            <w:hideMark/>
          </w:tcPr>
          <w:p w14:paraId="2C327280" w14:textId="77777777" w:rsidR="009D1BAB" w:rsidRPr="009D1BAB" w:rsidRDefault="009D1BAB" w:rsidP="006D04D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D1BAB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C627</w:t>
            </w:r>
          </w:p>
        </w:tc>
        <w:tc>
          <w:tcPr>
            <w:tcW w:w="1506" w:type="dxa"/>
            <w:tcBorders>
              <w:top w:val="single" w:sz="24" w:space="0" w:color="002060"/>
              <w:left w:val="single" w:sz="24" w:space="0" w:color="FFFF00"/>
              <w:bottom w:val="single" w:sz="24" w:space="0" w:color="002060"/>
              <w:right w:val="single" w:sz="24" w:space="0" w:color="002060"/>
            </w:tcBorders>
            <w:shd w:val="clear" w:color="auto" w:fill="8EAADB" w:themeFill="accent1" w:themeFillTint="99"/>
            <w:noWrap/>
            <w:hideMark/>
          </w:tcPr>
          <w:p w14:paraId="265F6B26" w14:textId="77777777" w:rsidR="009D1BAB" w:rsidRPr="009D1BAB" w:rsidRDefault="009D1BAB" w:rsidP="006D04D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9D1B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  <w:t>8 GT/s</w:t>
            </w:r>
          </w:p>
        </w:tc>
        <w:tc>
          <w:tcPr>
            <w:tcW w:w="1507" w:type="dxa"/>
            <w:tcBorders>
              <w:top w:val="single" w:sz="24" w:space="0" w:color="002060"/>
              <w:left w:val="single" w:sz="24" w:space="0" w:color="002060"/>
              <w:bottom w:val="single" w:sz="24" w:space="0" w:color="002060"/>
              <w:right w:val="single" w:sz="24" w:space="0" w:color="002060"/>
            </w:tcBorders>
            <w:shd w:val="clear" w:color="auto" w:fill="8EAADB" w:themeFill="accent1" w:themeFillTint="99"/>
            <w:noWrap/>
            <w:hideMark/>
          </w:tcPr>
          <w:p w14:paraId="359E51B2" w14:textId="77777777" w:rsidR="009D1BAB" w:rsidRPr="009D1BAB" w:rsidRDefault="009D1BAB" w:rsidP="006D04D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9D1B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  <w:t>26.6 W</w:t>
            </w:r>
          </w:p>
        </w:tc>
        <w:tc>
          <w:tcPr>
            <w:tcW w:w="1507" w:type="dxa"/>
            <w:tcBorders>
              <w:top w:val="single" w:sz="24" w:space="0" w:color="002060"/>
              <w:left w:val="single" w:sz="24" w:space="0" w:color="002060"/>
              <w:bottom w:val="single" w:sz="24" w:space="0" w:color="002060"/>
              <w:right w:val="single" w:sz="24" w:space="0" w:color="002060"/>
            </w:tcBorders>
            <w:shd w:val="clear" w:color="auto" w:fill="8EAADB" w:themeFill="accent1" w:themeFillTint="99"/>
            <w:noWrap/>
            <w:hideMark/>
          </w:tcPr>
          <w:p w14:paraId="15B0D8AF" w14:textId="77777777" w:rsidR="009D1BAB" w:rsidRPr="009D1BAB" w:rsidRDefault="009D1BAB" w:rsidP="006D04D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9D1B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  <w:t>Tak</w:t>
            </w:r>
          </w:p>
        </w:tc>
        <w:tc>
          <w:tcPr>
            <w:tcW w:w="1508" w:type="dxa"/>
            <w:tcBorders>
              <w:top w:val="single" w:sz="24" w:space="0" w:color="002060"/>
              <w:left w:val="single" w:sz="24" w:space="0" w:color="002060"/>
              <w:bottom w:val="single" w:sz="24" w:space="0" w:color="002060"/>
              <w:right w:val="single" w:sz="24" w:space="0" w:color="002060"/>
            </w:tcBorders>
            <w:shd w:val="clear" w:color="auto" w:fill="8EAADB" w:themeFill="accent1" w:themeFillTint="99"/>
            <w:noWrap/>
            <w:hideMark/>
          </w:tcPr>
          <w:p w14:paraId="3C755BD6" w14:textId="77777777" w:rsidR="009D1BAB" w:rsidRPr="009D1BAB" w:rsidRDefault="009D1BAB" w:rsidP="006D04D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9D1B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1508" w:type="dxa"/>
            <w:tcBorders>
              <w:top w:val="nil"/>
              <w:left w:val="single" w:sz="24" w:space="0" w:color="002060"/>
              <w:bottom w:val="single" w:sz="24" w:space="0" w:color="002060"/>
              <w:right w:val="nil"/>
            </w:tcBorders>
            <w:shd w:val="clear" w:color="auto" w:fill="A8D08D" w:themeFill="accent6" w:themeFillTint="99"/>
            <w:noWrap/>
            <w:hideMark/>
          </w:tcPr>
          <w:p w14:paraId="7D50E54C" w14:textId="1446C82E" w:rsidR="009D1BAB" w:rsidRPr="009D1BAB" w:rsidRDefault="009D1BAB" w:rsidP="006D04D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</w:p>
        </w:tc>
      </w:tr>
      <w:tr w:rsidR="009D1BAB" w:rsidRPr="009D1BAB" w14:paraId="294DA5DC" w14:textId="77777777" w:rsidTr="00B1421B">
        <w:trPr>
          <w:trHeight w:val="1260"/>
        </w:trPr>
        <w:tc>
          <w:tcPr>
            <w:tcW w:w="1506" w:type="dxa"/>
            <w:tcBorders>
              <w:top w:val="single" w:sz="24" w:space="0" w:color="FFFF00"/>
              <w:left w:val="single" w:sz="24" w:space="0" w:color="FFFF00"/>
              <w:bottom w:val="single" w:sz="24" w:space="0" w:color="FFFF00"/>
              <w:right w:val="single" w:sz="24" w:space="0" w:color="FFFF00"/>
            </w:tcBorders>
            <w:shd w:val="clear" w:color="auto" w:fill="FFD966" w:themeFill="accent4" w:themeFillTint="99"/>
            <w:noWrap/>
            <w:hideMark/>
          </w:tcPr>
          <w:p w14:paraId="0B76D411" w14:textId="77777777" w:rsidR="009D1BAB" w:rsidRPr="009D1BAB" w:rsidRDefault="009D1BAB" w:rsidP="006D04D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D1BAB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990X</w:t>
            </w:r>
          </w:p>
        </w:tc>
        <w:tc>
          <w:tcPr>
            <w:tcW w:w="1506" w:type="dxa"/>
            <w:tcBorders>
              <w:top w:val="single" w:sz="24" w:space="0" w:color="002060"/>
              <w:left w:val="single" w:sz="24" w:space="0" w:color="FFFF00"/>
              <w:bottom w:val="single" w:sz="24" w:space="0" w:color="002060"/>
              <w:right w:val="single" w:sz="24" w:space="0" w:color="002060"/>
            </w:tcBorders>
            <w:shd w:val="clear" w:color="auto" w:fill="FFD966" w:themeFill="accent4" w:themeFillTint="99"/>
            <w:noWrap/>
            <w:hideMark/>
          </w:tcPr>
          <w:p w14:paraId="68B24EAA" w14:textId="77777777" w:rsidR="009D1BAB" w:rsidRPr="009D1BAB" w:rsidRDefault="009D1BAB" w:rsidP="006D04D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9D1B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  <w:t>5.2 GT/s</w:t>
            </w:r>
          </w:p>
        </w:tc>
        <w:tc>
          <w:tcPr>
            <w:tcW w:w="1507" w:type="dxa"/>
            <w:tcBorders>
              <w:top w:val="single" w:sz="24" w:space="0" w:color="002060"/>
              <w:left w:val="single" w:sz="24" w:space="0" w:color="002060"/>
              <w:bottom w:val="single" w:sz="24" w:space="0" w:color="002060"/>
              <w:right w:val="single" w:sz="24" w:space="0" w:color="002060"/>
            </w:tcBorders>
            <w:shd w:val="clear" w:color="auto" w:fill="FFD966" w:themeFill="accent4" w:themeFillTint="99"/>
            <w:noWrap/>
            <w:hideMark/>
          </w:tcPr>
          <w:p w14:paraId="1B80BC55" w14:textId="77777777" w:rsidR="009D1BAB" w:rsidRPr="009D1BAB" w:rsidRDefault="009D1BAB" w:rsidP="006D04D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9D1B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  <w:t>14 W</w:t>
            </w:r>
          </w:p>
        </w:tc>
        <w:tc>
          <w:tcPr>
            <w:tcW w:w="1507" w:type="dxa"/>
            <w:tcBorders>
              <w:top w:val="single" w:sz="24" w:space="0" w:color="002060"/>
              <w:left w:val="single" w:sz="24" w:space="0" w:color="002060"/>
              <w:bottom w:val="single" w:sz="24" w:space="0" w:color="002060"/>
              <w:right w:val="single" w:sz="24" w:space="0" w:color="002060"/>
            </w:tcBorders>
            <w:shd w:val="clear" w:color="auto" w:fill="FFD966" w:themeFill="accent4" w:themeFillTint="99"/>
            <w:noWrap/>
            <w:hideMark/>
          </w:tcPr>
          <w:p w14:paraId="34C5C3EC" w14:textId="77777777" w:rsidR="009D1BAB" w:rsidRPr="009D1BAB" w:rsidRDefault="009D1BAB" w:rsidP="006D04D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9D1B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  <w:t>Tak</w:t>
            </w:r>
          </w:p>
        </w:tc>
        <w:tc>
          <w:tcPr>
            <w:tcW w:w="1508" w:type="dxa"/>
            <w:tcBorders>
              <w:top w:val="single" w:sz="24" w:space="0" w:color="002060"/>
              <w:left w:val="single" w:sz="24" w:space="0" w:color="002060"/>
              <w:bottom w:val="single" w:sz="24" w:space="0" w:color="002060"/>
              <w:right w:val="single" w:sz="24" w:space="0" w:color="002060"/>
            </w:tcBorders>
            <w:shd w:val="clear" w:color="auto" w:fill="FFD966" w:themeFill="accent4" w:themeFillTint="99"/>
            <w:noWrap/>
            <w:hideMark/>
          </w:tcPr>
          <w:p w14:paraId="21FA13AC" w14:textId="77777777" w:rsidR="009D1BAB" w:rsidRPr="009D1BAB" w:rsidRDefault="009D1BAB" w:rsidP="006D04D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9D1B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1508" w:type="dxa"/>
            <w:tcBorders>
              <w:top w:val="single" w:sz="24" w:space="0" w:color="002060"/>
              <w:left w:val="single" w:sz="24" w:space="0" w:color="002060"/>
              <w:bottom w:val="single" w:sz="24" w:space="0" w:color="002060"/>
              <w:right w:val="single" w:sz="24" w:space="0" w:color="002060"/>
            </w:tcBorders>
            <w:shd w:val="clear" w:color="auto" w:fill="FFD966" w:themeFill="accent4" w:themeFillTint="99"/>
            <w:noWrap/>
            <w:hideMark/>
          </w:tcPr>
          <w:p w14:paraId="11D16648" w14:textId="77777777" w:rsidR="009D1BAB" w:rsidRPr="009D1BAB" w:rsidRDefault="009D1BAB" w:rsidP="006D04D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9D1B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  <w:t>Tak</w:t>
            </w:r>
          </w:p>
        </w:tc>
      </w:tr>
      <w:tr w:rsidR="009D1BAB" w:rsidRPr="009D1BAB" w14:paraId="0DD20AC9" w14:textId="77777777" w:rsidTr="006D04DD">
        <w:trPr>
          <w:trHeight w:val="1260"/>
        </w:trPr>
        <w:tc>
          <w:tcPr>
            <w:tcW w:w="1506" w:type="dxa"/>
            <w:tcBorders>
              <w:top w:val="single" w:sz="24" w:space="0" w:color="FFFF00"/>
              <w:left w:val="single" w:sz="24" w:space="0" w:color="FFFF00"/>
              <w:bottom w:val="single" w:sz="24" w:space="0" w:color="FFFF00"/>
              <w:right w:val="single" w:sz="24" w:space="0" w:color="FFFF00"/>
            </w:tcBorders>
            <w:shd w:val="clear" w:color="auto" w:fill="FF0000"/>
            <w:noWrap/>
            <w:hideMark/>
          </w:tcPr>
          <w:p w14:paraId="22E0AA43" w14:textId="77777777" w:rsidR="009D1BAB" w:rsidRPr="009D1BAB" w:rsidRDefault="009D1BAB" w:rsidP="006D04D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D1BAB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A88X</w:t>
            </w:r>
          </w:p>
        </w:tc>
        <w:tc>
          <w:tcPr>
            <w:tcW w:w="1506" w:type="dxa"/>
            <w:tcBorders>
              <w:top w:val="single" w:sz="24" w:space="0" w:color="002060"/>
              <w:left w:val="single" w:sz="24" w:space="0" w:color="FFFF00"/>
              <w:bottom w:val="single" w:sz="24" w:space="0" w:color="002060"/>
              <w:right w:val="single" w:sz="24" w:space="0" w:color="002060"/>
            </w:tcBorders>
            <w:shd w:val="clear" w:color="auto" w:fill="FF0000"/>
            <w:noWrap/>
            <w:hideMark/>
          </w:tcPr>
          <w:p w14:paraId="1FF08ECE" w14:textId="77777777" w:rsidR="009D1BAB" w:rsidRPr="009D1BAB" w:rsidRDefault="009D1BAB" w:rsidP="006D04D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9D1B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  <w:t>5 GT/s</w:t>
            </w:r>
          </w:p>
        </w:tc>
        <w:tc>
          <w:tcPr>
            <w:tcW w:w="1507" w:type="dxa"/>
            <w:tcBorders>
              <w:top w:val="single" w:sz="24" w:space="0" w:color="002060"/>
              <w:left w:val="single" w:sz="24" w:space="0" w:color="002060"/>
              <w:bottom w:val="single" w:sz="24" w:space="0" w:color="002060"/>
              <w:right w:val="single" w:sz="24" w:space="0" w:color="002060"/>
            </w:tcBorders>
            <w:shd w:val="clear" w:color="auto" w:fill="FF0000"/>
            <w:noWrap/>
            <w:hideMark/>
          </w:tcPr>
          <w:p w14:paraId="6AA32CBB" w14:textId="77777777" w:rsidR="009D1BAB" w:rsidRPr="009D1BAB" w:rsidRDefault="009D1BAB" w:rsidP="006D04D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9D1B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  <w:t>12 W</w:t>
            </w:r>
          </w:p>
        </w:tc>
        <w:tc>
          <w:tcPr>
            <w:tcW w:w="1507" w:type="dxa"/>
            <w:tcBorders>
              <w:top w:val="single" w:sz="24" w:space="0" w:color="002060"/>
              <w:left w:val="single" w:sz="24" w:space="0" w:color="002060"/>
              <w:bottom w:val="single" w:sz="24" w:space="0" w:color="002060"/>
              <w:right w:val="single" w:sz="24" w:space="0" w:color="002060"/>
            </w:tcBorders>
            <w:shd w:val="clear" w:color="auto" w:fill="FF0000"/>
            <w:noWrap/>
            <w:hideMark/>
          </w:tcPr>
          <w:p w14:paraId="10F7EF1B" w14:textId="77777777" w:rsidR="009D1BAB" w:rsidRPr="009D1BAB" w:rsidRDefault="009D1BAB" w:rsidP="006D04D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9D1B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  <w:t>Tak</w:t>
            </w:r>
          </w:p>
        </w:tc>
        <w:tc>
          <w:tcPr>
            <w:tcW w:w="1508" w:type="dxa"/>
            <w:tcBorders>
              <w:top w:val="single" w:sz="24" w:space="0" w:color="002060"/>
              <w:left w:val="single" w:sz="24" w:space="0" w:color="002060"/>
              <w:bottom w:val="single" w:sz="24" w:space="0" w:color="002060"/>
              <w:right w:val="single" w:sz="24" w:space="0" w:color="002060"/>
            </w:tcBorders>
            <w:shd w:val="clear" w:color="auto" w:fill="FF0000"/>
            <w:noWrap/>
            <w:hideMark/>
          </w:tcPr>
          <w:p w14:paraId="129CAB3D" w14:textId="77777777" w:rsidR="009D1BAB" w:rsidRPr="009D1BAB" w:rsidRDefault="009D1BAB" w:rsidP="006D04D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9D1B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1508" w:type="dxa"/>
            <w:tcBorders>
              <w:top w:val="single" w:sz="24" w:space="0" w:color="002060"/>
              <w:left w:val="single" w:sz="24" w:space="0" w:color="002060"/>
              <w:bottom w:val="single" w:sz="24" w:space="0" w:color="002060"/>
              <w:right w:val="single" w:sz="24" w:space="0" w:color="002060"/>
            </w:tcBorders>
            <w:shd w:val="clear" w:color="auto" w:fill="FF0000"/>
            <w:noWrap/>
            <w:hideMark/>
          </w:tcPr>
          <w:p w14:paraId="1F620121" w14:textId="77777777" w:rsidR="009D1BAB" w:rsidRPr="009D1BAB" w:rsidRDefault="009D1BAB" w:rsidP="006D04D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9D1B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l-PL"/>
              </w:rPr>
              <w:t>Tak</w:t>
            </w:r>
          </w:p>
        </w:tc>
      </w:tr>
    </w:tbl>
    <w:p w14:paraId="4D254B7A" w14:textId="77777777" w:rsidR="00F75AA0" w:rsidRDefault="00F75AA0"/>
    <w:sectPr w:rsidR="00F75A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84B"/>
    <w:rsid w:val="006D04DD"/>
    <w:rsid w:val="009D1BAB"/>
    <w:rsid w:val="00A1284B"/>
    <w:rsid w:val="00B1421B"/>
    <w:rsid w:val="00F7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C8367"/>
  <w15:chartTrackingRefBased/>
  <w15:docId w15:val="{62F28CD2-F982-4706-93A5-53A835472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A12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3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39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Oliwier Hirsz</dc:creator>
  <cp:keywords/>
  <dc:description/>
  <cp:lastModifiedBy>Oliwier Hirsz</cp:lastModifiedBy>
  <cp:revision>2</cp:revision>
  <dcterms:created xsi:type="dcterms:W3CDTF">2021-11-17T06:08:00Z</dcterms:created>
  <dcterms:modified xsi:type="dcterms:W3CDTF">2021-11-23T22:30:00Z</dcterms:modified>
</cp:coreProperties>
</file>