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8CE71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TZ-NVR10</w:t>
      </w:r>
      <w:r>
        <w:rPr>
          <w:rFonts w:hint="eastAsia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VN</w:t>
      </w:r>
    </w:p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3571875" cy="364807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540DFB58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MIPI display interface, 6-pin capacitive touch interface</w:t>
      </w:r>
    </w:p>
    <w:p w14:paraId="21CE573C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dual storage via SD card and hard drive</w:t>
      </w:r>
    </w:p>
    <w:p w14:paraId="16DE919B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external speaker output with audio-visual synchronization</w:t>
      </w:r>
    </w:p>
    <w:p w14:paraId="0B0294D6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external microphone input for intercom communication with cameras</w:t>
      </w:r>
    </w:p>
    <w:p w14:paraId="657F9299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online upgrades for NVR and cameras</w:t>
      </w:r>
    </w:p>
    <w:p w14:paraId="0894E724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multi-channel remote monitoring via mobile and PC clients for anytime, anywhere viewing</w:t>
      </w:r>
    </w:p>
    <w:p w14:paraId="19A1C0C1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jc w:val="left"/>
        <w:textAlignment w:val="auto"/>
        <w:rPr>
          <w:rFonts w:hint="default" w:ascii="Arial" w:hAnsi="Arial" w:cs="Arial"/>
        </w:rPr>
      </w:pP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7665EF4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7D90A4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Module</w:t>
            </w:r>
            <w:bookmarkStart w:id="0" w:name="_GoBack"/>
            <w:bookmarkEnd w:id="0"/>
          </w:p>
        </w:tc>
      </w:tr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lang w:val="en-US" w:eastAsia="zh-CN"/>
              </w:rPr>
              <w:t>TZ-NVR</w:t>
            </w:r>
            <w:r>
              <w:rPr>
                <w:rFonts w:hint="eastAsia" w:cs="Arial"/>
                <w:color w:val="auto"/>
                <w:lang w:val="en-US" w:eastAsia="zh-CN"/>
              </w:rPr>
              <w:t>10VN</w:t>
            </w:r>
          </w:p>
        </w:tc>
      </w:tr>
      <w:tr w14:paraId="3C593F2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7ECE90F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Video/Audio Input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IP Video Input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10-ch</w:t>
            </w:r>
          </w:p>
        </w:tc>
      </w:tr>
      <w:tr w14:paraId="4666289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B3D2A37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Video/Audio Output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 xml:space="preserve">HDMI/RGB Output </w:t>
            </w:r>
          </w:p>
        </w:tc>
        <w:tc>
          <w:tcPr>
            <w:tcW w:w="7385" w:type="dxa"/>
            <w:vAlign w:val="center"/>
          </w:tcPr>
          <w:p w14:paraId="3721A18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1 channel, Resolution: 1024x768, 1280x1024, 1440x900, 1920x1080, 4K@30Hz with audio output support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Recording Resolution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MP/5MP/3MP/1080P/720P</w:t>
            </w:r>
          </w:p>
        </w:tc>
      </w:tr>
      <w:tr w14:paraId="1191C0E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F67DC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Audio/Video Decoding Format </w:t>
            </w:r>
          </w:p>
        </w:tc>
        <w:tc>
          <w:tcPr>
            <w:tcW w:w="7385" w:type="dxa"/>
            <w:vAlign w:val="center"/>
          </w:tcPr>
          <w:p w14:paraId="0C314E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G.711A</w:t>
            </w:r>
          </w:p>
        </w:tc>
      </w:tr>
      <w:tr w14:paraId="7F3F4E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CE9A6F7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 xml:space="preserve">Decoding </w:t>
            </w:r>
          </w:p>
        </w:tc>
      </w:tr>
      <w:tr w14:paraId="5E59D0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08C9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Video Processing</w:t>
            </w:r>
          </w:p>
        </w:tc>
        <w:tc>
          <w:tcPr>
            <w:tcW w:w="7385" w:type="dxa"/>
            <w:vAlign w:val="center"/>
          </w:tcPr>
          <w:p w14:paraId="2FE3C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H.265/H.264</w:t>
            </w:r>
          </w:p>
        </w:tc>
      </w:tr>
      <w:tr w14:paraId="1548D31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4DDEF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Synchronous Playback</w:t>
            </w:r>
          </w:p>
        </w:tc>
        <w:tc>
          <w:tcPr>
            <w:tcW w:w="7385" w:type="dxa"/>
            <w:vAlign w:val="center"/>
          </w:tcPr>
          <w:p w14:paraId="590BD2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1080P: 4 channels @4MP / 2 channels @5MP / 1 channel @8MP</w:t>
            </w:r>
          </w:p>
          <w:p w14:paraId="042C71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4K: 4 channels @ 3MP / 2 channels @ 5MP / 1 channel @ 8MP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Recording Management 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Mode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Scheduled Recording, Motion Detection Recording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Playback Mode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Motion Recording, Scheduled Recording, Human Detection Recording</w:t>
            </w:r>
          </w:p>
        </w:tc>
      </w:tr>
      <w:tr w14:paraId="55AFA02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A3DB4C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Backup</w:t>
            </w:r>
          </w:p>
        </w:tc>
        <w:tc>
          <w:tcPr>
            <w:tcW w:w="7385" w:type="dxa"/>
            <w:vAlign w:val="center"/>
          </w:tcPr>
          <w:p w14:paraId="1C4D1F1F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USB Flash Drive Backup / App Playback Point Backup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Storage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>SD Card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 MicroSD Slot, Supports up to 256GB SD Card / Cloud Storage</w:t>
            </w:r>
          </w:p>
        </w:tc>
      </w:tr>
      <w:tr w14:paraId="6ED35E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B9BF9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Hard Drive</w:t>
            </w:r>
          </w:p>
        </w:tc>
        <w:tc>
          <w:tcPr>
            <w:tcW w:w="7385" w:type="dxa"/>
            <w:vAlign w:val="center"/>
          </w:tcPr>
          <w:p w14:paraId="79D35A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hard drive interface, supports up to 8TB capacity / Cloud storage</w:t>
            </w:r>
          </w:p>
        </w:tc>
      </w:tr>
      <w:tr w14:paraId="6CDABF3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2715CD2C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Power</w:t>
            </w:r>
          </w:p>
        </w:tc>
      </w:tr>
      <w:tr w14:paraId="6932CB1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991260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 xml:space="preserve">Charging Voltage </w:t>
            </w:r>
          </w:p>
        </w:tc>
        <w:tc>
          <w:tcPr>
            <w:tcW w:w="7385" w:type="dxa"/>
            <w:vAlign w:val="center"/>
          </w:tcPr>
          <w:p w14:paraId="78CEA9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DC 12V 2A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Interfaces</w:t>
            </w:r>
          </w:p>
        </w:tc>
      </w:tr>
      <w:tr w14:paraId="2164B3E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92004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Internal WIFI Antenna</w:t>
            </w:r>
          </w:p>
        </w:tc>
        <w:tc>
          <w:tcPr>
            <w:tcW w:w="7385" w:type="dxa"/>
            <w:vAlign w:val="center"/>
          </w:tcPr>
          <w:p w14:paraId="4F779D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x 2.4GHz/5.8GHz paired WIFI antenna ports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Internet WIFI Antenna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1 x 2.4GHz/5.8GHz internet WIFI antenna port</w:t>
            </w:r>
          </w:p>
        </w:tc>
      </w:tr>
      <w:tr w14:paraId="3BC36B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5A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Interface</w:t>
            </w:r>
          </w:p>
        </w:tc>
        <w:tc>
          <w:tcPr>
            <w:tcW w:w="7385" w:type="dxa"/>
            <w:vAlign w:val="center"/>
          </w:tcPr>
          <w:p w14:paraId="32D5C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x RJ45 10M/100M auto-negotiating Ethernet port</w:t>
            </w:r>
          </w:p>
        </w:tc>
      </w:tr>
      <w:tr w14:paraId="751F037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02224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USB Ports</w:t>
            </w:r>
          </w:p>
        </w:tc>
        <w:tc>
          <w:tcPr>
            <w:tcW w:w="7385" w:type="dxa"/>
            <w:vAlign w:val="center"/>
          </w:tcPr>
          <w:p w14:paraId="5B5F9C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USB 2.0 port</w:t>
            </w:r>
          </w:p>
        </w:tc>
      </w:tr>
      <w:tr w14:paraId="3FB153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454077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Operating Environment</w:t>
            </w:r>
          </w:p>
        </w:tc>
      </w:tr>
      <w:tr w14:paraId="0163E47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832D1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Operating Temperature</w:t>
            </w:r>
          </w:p>
        </w:tc>
        <w:tc>
          <w:tcPr>
            <w:tcW w:w="7385" w:type="dxa"/>
            <w:vAlign w:val="center"/>
          </w:tcPr>
          <w:p w14:paraId="0C8987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-20°C to 50°C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Indicator Lights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Power Light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Steady blue light when powered on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Recording Light HDD</w:t>
            </w:r>
          </w:p>
        </w:tc>
        <w:tc>
          <w:tcPr>
            <w:tcW w:w="7385" w:type="dxa"/>
            <w:vAlign w:val="center"/>
          </w:tcPr>
          <w:p w14:paraId="5FA488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Slow flash: Recording in progress, 1 flash per second</w:t>
            </w:r>
          </w:p>
          <w:p w14:paraId="2D76EE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Steady blue: Storage device normal, waiting for recording</w:t>
            </w:r>
          </w:p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Off: No storage device detected (SD card or HDD)</w:t>
            </w:r>
          </w:p>
        </w:tc>
      </w:tr>
      <w:tr w14:paraId="0C267C5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7645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Operation LED</w:t>
            </w:r>
          </w:p>
        </w:tc>
        <w:tc>
          <w:tcPr>
            <w:tcW w:w="7385" w:type="dxa"/>
            <w:vAlign w:val="center"/>
          </w:tcPr>
          <w:p w14:paraId="2DB5B556">
            <w:pPr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Slow blue flash: Device operating normally</w:t>
            </w:r>
          </w:p>
          <w:p w14:paraId="254260F1">
            <w:pPr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Off: Device malfunction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Specifications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Dimensions (with packaging)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32 × 27.7 × 6 cm</w:t>
            </w:r>
          </w:p>
        </w:tc>
      </w:tr>
      <w:tr w14:paraId="722CF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90ED9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Color</w:t>
            </w:r>
          </w:p>
        </w:tc>
        <w:tc>
          <w:tcPr>
            <w:tcW w:w="7385" w:type="dxa"/>
            <w:vAlign w:val="center"/>
          </w:tcPr>
          <w:p w14:paraId="2F46340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White</w:t>
            </w:r>
          </w:p>
        </w:tc>
      </w:tr>
    </w:tbl>
    <w:p w14:paraId="73A64ED8">
      <w:pPr>
        <w:spacing w:before="0" w:after="0"/>
        <w:jc w:val="center"/>
        <w:rPr>
          <w:rFonts w:hint="default" w:ascii="Arial" w:hAnsi="Arial" w:cs="Arial"/>
        </w:rPr>
      </w:pPr>
    </w:p>
    <w:p w14:paraId="30F10D99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70467AFB">
      <w:pPr>
        <w:pStyle w:val="18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16632771"/>
    <w:rsid w:val="2F105444"/>
    <w:rsid w:val="4BEC3F80"/>
    <w:rsid w:val="5CBB5EBF"/>
    <w:rsid w:val="68A45401"/>
    <w:rsid w:val="73B90C11"/>
    <w:rsid w:val="7BA813DF"/>
    <w:rsid w:val="7DB92EA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3</Pages>
  <Words>293</Words>
  <Characters>1697</Characters>
  <Lines>1</Lines>
  <Paragraphs>1</Paragraphs>
  <TotalTime>31</TotalTime>
  <ScaleCrop>false</ScaleCrop>
  <LinksUpToDate>false</LinksUpToDate>
  <CharactersWithSpaces>1929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2026-01-30T02:31:26Z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78D6BFCFCDDE4A1082704D3985F8E551_13</vt:lpwstr>
  </property>
</Properties>
</file>