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lineRule="auto"/>
        <w:ind w:left="864" w:right="864" w:firstLine="0"/>
        <w:jc w:val="center"/>
        <w:rPr>
          <w:color w:val="4472c4"/>
          <w:sz w:val="28"/>
          <w:szCs w:val="28"/>
          <w:highlight w:val="whit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40" w:lineRule="auto"/>
        <w:ind w:left="864" w:right="864" w:firstLine="0"/>
        <w:jc w:val="right"/>
        <w:rPr>
          <w:color w:val="4472c4"/>
          <w:sz w:val="28"/>
          <w:szCs w:val="28"/>
          <w:highlight w:val="white"/>
        </w:rPr>
      </w:pPr>
      <w:r w:rsidDel="00000000" w:rsidR="00000000" w:rsidRPr="00000000">
        <w:rPr>
          <w:rtl w:val="0"/>
        </w:rPr>
      </w:r>
    </w:p>
    <w:tbl>
      <w:tblPr>
        <w:tblStyle w:val="Table1"/>
        <w:tblW w:w="8496.0" w:type="dxa"/>
        <w:jc w:val="left"/>
        <w:tblInd w:w="86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97"/>
        <w:gridCol w:w="4499"/>
        <w:tblGridChange w:id="0">
          <w:tblGrid>
            <w:gridCol w:w="3997"/>
            <w:gridCol w:w="4499"/>
          </w:tblGrid>
        </w:tblGridChange>
      </w:tblGrid>
      <w:tr>
        <w:tc>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40" w:line="264" w:lineRule="auto"/>
              <w:ind w:right="864"/>
              <w:jc w:val="center"/>
              <w:rPr>
                <w:color w:val="4472c4"/>
                <w:sz w:val="28"/>
                <w:szCs w:val="28"/>
                <w:highlight w:val="white"/>
              </w:rPr>
            </w:pPr>
            <w:r w:rsidDel="00000000" w:rsidR="00000000" w:rsidRPr="00000000">
              <w:rPr>
                <w:color w:val="4472c4"/>
                <w:sz w:val="28"/>
                <w:szCs w:val="28"/>
              </w:rPr>
              <w:drawing>
                <wp:inline distB="0" distT="0" distL="0" distR="0">
                  <wp:extent cx="890172" cy="598219"/>
                  <wp:effectExtent b="0" l="0" r="0" t="0"/>
                  <wp:docPr descr="visionlogo" id="4" name="image1.jpg"/>
                  <a:graphic>
                    <a:graphicData uri="http://schemas.openxmlformats.org/drawingml/2006/picture">
                      <pic:pic>
                        <pic:nvPicPr>
                          <pic:cNvPr descr="visionlogo" id="0" name="image1.jpg"/>
                          <pic:cNvPicPr preferRelativeResize="0"/>
                        </pic:nvPicPr>
                        <pic:blipFill>
                          <a:blip r:embed="rId7"/>
                          <a:srcRect b="0" l="0" r="0" t="0"/>
                          <a:stretch>
                            <a:fillRect/>
                          </a:stretch>
                        </pic:blipFill>
                        <pic:spPr>
                          <a:xfrm>
                            <a:off x="0" y="0"/>
                            <a:ext cx="890172" cy="59821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line="264" w:lineRule="auto"/>
              <w:ind w:right="864"/>
              <w:jc w:val="center"/>
              <w:rPr>
                <w:color w:val="4472c4"/>
                <w:sz w:val="28"/>
                <w:szCs w:val="28"/>
                <w:highlight w:val="white"/>
              </w:rPr>
            </w:pPr>
            <w:r w:rsidDel="00000000" w:rsidR="00000000" w:rsidRPr="00000000">
              <w:rPr>
                <w:color w:val="4472c4"/>
                <w:sz w:val="28"/>
                <w:szCs w:val="28"/>
              </w:rPr>
              <w:drawing>
                <wp:inline distB="0" distT="0" distL="0" distR="0">
                  <wp:extent cx="1966214" cy="621794"/>
                  <wp:effectExtent b="0" l="0" r="0" t="0"/>
                  <wp:docPr descr="logo" id="6" name="image3.jpg"/>
                  <a:graphic>
                    <a:graphicData uri="http://schemas.openxmlformats.org/drawingml/2006/picture">
                      <pic:pic>
                        <pic:nvPicPr>
                          <pic:cNvPr descr="logo" id="0" name="image3.jpg"/>
                          <pic:cNvPicPr preferRelativeResize="0"/>
                        </pic:nvPicPr>
                        <pic:blipFill>
                          <a:blip r:embed="rId8"/>
                          <a:srcRect b="0" l="0" r="0" t="0"/>
                          <a:stretch>
                            <a:fillRect/>
                          </a:stretch>
                        </pic:blipFill>
                        <pic:spPr>
                          <a:xfrm>
                            <a:off x="0" y="0"/>
                            <a:ext cx="1966214" cy="62179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lineRule="auto"/>
        <w:ind w:left="864" w:right="864" w:firstLine="0"/>
        <w:jc w:val="center"/>
        <w:rPr>
          <w:color w:val="4472c4"/>
          <w:sz w:val="28"/>
          <w:szCs w:val="28"/>
          <w:highlight w:val="white"/>
        </w:rPr>
      </w:pPr>
      <w:r w:rsidDel="00000000" w:rsidR="00000000" w:rsidRPr="00000000">
        <w:rPr>
          <w:color w:val="767171"/>
          <w:sz w:val="28"/>
          <w:szCs w:val="28"/>
          <w:highlight w:val="white"/>
          <w:rtl w:val="0"/>
        </w:rPr>
        <w:t xml:space="preserve">College of Computer and Information Sciences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40" w:lineRule="auto"/>
        <w:ind w:left="864" w:right="864" w:firstLine="0"/>
        <w:jc w:val="center"/>
        <w:rPr>
          <w:b w:val="1"/>
          <w:color w:val="4472c4"/>
          <w:sz w:val="40"/>
          <w:szCs w:val="40"/>
          <w:highlight w:val="white"/>
        </w:rPr>
      </w:pPr>
      <w:r w:rsidDel="00000000" w:rsidR="00000000" w:rsidRPr="00000000">
        <w:rPr>
          <w:b w:val="1"/>
          <w:color w:val="4472c4"/>
          <w:sz w:val="40"/>
          <w:szCs w:val="40"/>
          <w:highlight w:val="white"/>
          <w:rtl w:val="0"/>
        </w:rPr>
        <w:t xml:space="preserve">Research project proposal</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40" w:lineRule="auto"/>
        <w:ind w:left="864" w:right="864" w:firstLine="0"/>
        <w:jc w:val="center"/>
        <w:rPr>
          <w:b w:val="1"/>
          <w:color w:val="4472c4"/>
          <w:sz w:val="36"/>
          <w:szCs w:val="36"/>
          <w:highlight w:val="white"/>
        </w:rPr>
      </w:pPr>
      <w:r w:rsidDel="00000000" w:rsidR="00000000" w:rsidRPr="00000000">
        <w:rPr>
          <w:b w:val="1"/>
          <w:color w:val="4472c4"/>
          <w:sz w:val="36"/>
          <w:szCs w:val="36"/>
          <w:highlight w:val="white"/>
          <w:rtl w:val="0"/>
        </w:rPr>
        <w:t xml:space="preserve">Master of Science in Computing (Data Analytics)</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40" w:lineRule="auto"/>
        <w:ind w:left="864" w:right="864" w:firstLine="0"/>
        <w:jc w:val="center"/>
        <w:rPr>
          <w:b w:val="1"/>
          <w:color w:val="4472c4"/>
          <w:sz w:val="36"/>
          <w:szCs w:val="36"/>
          <w:highlight w:val="white"/>
        </w:rPr>
      </w:pPr>
      <w:r w:rsidDel="00000000" w:rsidR="00000000" w:rsidRPr="00000000">
        <w:rPr>
          <w:b w:val="1"/>
          <w:color w:val="4472c4"/>
          <w:sz w:val="36"/>
          <w:szCs w:val="36"/>
          <w:highlight w:val="white"/>
          <w:rtl w:val="0"/>
        </w:rPr>
        <w:t xml:space="preserve">Title </w:t>
      </w:r>
    </w:p>
    <w:p w:rsidR="00000000" w:rsidDel="00000000" w:rsidP="00000000" w:rsidRDefault="00000000" w:rsidRPr="00000000" w14:paraId="0000000C">
      <w:pPr>
        <w:jc w:val="center"/>
        <w:rPr>
          <w:b w:val="1"/>
          <w:sz w:val="27"/>
          <w:szCs w:val="27"/>
        </w:rPr>
      </w:pPr>
      <w:r w:rsidDel="00000000" w:rsidR="00000000" w:rsidRPr="00000000">
        <w:rPr>
          <w:b w:val="1"/>
          <w:sz w:val="27"/>
          <w:szCs w:val="27"/>
          <w:rtl w:val="0"/>
        </w:rPr>
        <w:t xml:space="preserve">Zero-shot Learning for unsupervised Aspect-based Opinion Mining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40" w:lineRule="auto"/>
        <w:ind w:left="864" w:right="864" w:firstLine="0"/>
        <w:jc w:val="center"/>
        <w:rPr>
          <w:color w:val="4472c4"/>
          <w:sz w:val="28"/>
          <w:szCs w:val="28"/>
          <w:highlight w:val="whit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2"/>
        <w:tblW w:w="84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4491"/>
        <w:tblGridChange w:id="0">
          <w:tblGrid>
            <w:gridCol w:w="3964"/>
            <w:gridCol w:w="4491"/>
          </w:tblGrid>
        </w:tblGridChange>
      </w:tblGrid>
      <w:tr>
        <w:tc>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240" w:line="264" w:lineRule="auto"/>
              <w:ind w:left="864" w:right="864" w:firstLine="0"/>
              <w:jc w:val="center"/>
              <w:rPr>
                <w:color w:val="4472c4"/>
                <w:sz w:val="28"/>
                <w:szCs w:val="28"/>
                <w:highlight w:val="white"/>
              </w:rPr>
            </w:pPr>
            <w:r w:rsidDel="00000000" w:rsidR="00000000" w:rsidRPr="00000000">
              <w:rPr>
                <w:color w:val="4472c4"/>
                <w:sz w:val="28"/>
                <w:szCs w:val="28"/>
                <w:highlight w:val="white"/>
                <w:rtl w:val="0"/>
              </w:rPr>
              <w:t xml:space="preserve">Student Name</w:t>
            </w:r>
          </w:p>
        </w:tc>
        <w:tc>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240" w:line="264" w:lineRule="auto"/>
              <w:ind w:left="864" w:right="864" w:firstLine="0"/>
              <w:jc w:val="center"/>
              <w:rPr>
                <w:color w:val="4472c4"/>
                <w:sz w:val="28"/>
                <w:szCs w:val="28"/>
                <w:highlight w:val="white"/>
              </w:rPr>
            </w:pPr>
            <w:r w:rsidDel="00000000" w:rsidR="00000000" w:rsidRPr="00000000">
              <w:rPr>
                <w:color w:val="4472c4"/>
                <w:sz w:val="28"/>
                <w:szCs w:val="28"/>
                <w:highlight w:val="white"/>
                <w:rtl w:val="0"/>
              </w:rPr>
              <w:t xml:space="preserve">Manar Ali AlGhunaim</w:t>
            </w:r>
          </w:p>
        </w:tc>
      </w:tr>
      <w:tr>
        <w:tc>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240" w:line="264" w:lineRule="auto"/>
              <w:ind w:left="864" w:right="864" w:firstLine="0"/>
              <w:jc w:val="center"/>
              <w:rPr>
                <w:color w:val="4472c4"/>
                <w:sz w:val="28"/>
                <w:szCs w:val="28"/>
                <w:highlight w:val="white"/>
              </w:rPr>
            </w:pPr>
            <w:r w:rsidDel="00000000" w:rsidR="00000000" w:rsidRPr="00000000">
              <w:rPr>
                <w:color w:val="4472c4"/>
                <w:sz w:val="28"/>
                <w:szCs w:val="28"/>
                <w:highlight w:val="white"/>
                <w:rtl w:val="0"/>
              </w:rPr>
              <w:t xml:space="preserve">Student ID</w:t>
            </w:r>
          </w:p>
        </w:tc>
        <w:tc>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240" w:line="264" w:lineRule="auto"/>
              <w:ind w:left="864" w:right="864" w:firstLine="0"/>
              <w:jc w:val="center"/>
              <w:rPr>
                <w:color w:val="4472c4"/>
                <w:sz w:val="28"/>
                <w:szCs w:val="28"/>
                <w:highlight w:val="white"/>
              </w:rPr>
            </w:pPr>
            <w:r w:rsidDel="00000000" w:rsidR="00000000" w:rsidRPr="00000000">
              <w:rPr>
                <w:color w:val="4472c4"/>
                <w:sz w:val="28"/>
                <w:szCs w:val="28"/>
                <w:highlight w:val="white"/>
                <w:rtl w:val="0"/>
              </w:rPr>
              <w:t xml:space="preserve">441006266</w:t>
            </w:r>
          </w:p>
        </w:tc>
      </w:tr>
      <w:tr>
        <w:tc>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240" w:line="264" w:lineRule="auto"/>
              <w:ind w:left="864" w:right="864" w:firstLine="0"/>
              <w:jc w:val="center"/>
              <w:rPr>
                <w:color w:val="4472c4"/>
                <w:sz w:val="28"/>
                <w:szCs w:val="28"/>
                <w:highlight w:val="white"/>
              </w:rPr>
            </w:pPr>
            <w:r w:rsidDel="00000000" w:rsidR="00000000" w:rsidRPr="00000000">
              <w:rPr>
                <w:color w:val="4472c4"/>
                <w:sz w:val="28"/>
                <w:szCs w:val="28"/>
                <w:highlight w:val="white"/>
                <w:rtl w:val="0"/>
              </w:rPr>
              <w:t xml:space="preserve">Submission Date</w:t>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240" w:line="264" w:lineRule="auto"/>
              <w:ind w:left="864" w:right="864" w:firstLine="0"/>
              <w:jc w:val="center"/>
              <w:rPr>
                <w:color w:val="4472c4"/>
                <w:sz w:val="28"/>
                <w:szCs w:val="28"/>
                <w:highlight w:val="white"/>
              </w:rPr>
            </w:pPr>
            <w:r w:rsidDel="00000000" w:rsidR="00000000" w:rsidRPr="00000000">
              <w:rPr>
                <w:color w:val="4472c4"/>
                <w:sz w:val="28"/>
                <w:szCs w:val="28"/>
                <w:highlight w:val="white"/>
                <w:rtl w:val="0"/>
              </w:rPr>
              <w:t xml:space="preserve">December 10, 2020</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240" w:lineRule="auto"/>
        <w:ind w:left="1276" w:right="864" w:firstLine="0"/>
        <w:jc w:val="center"/>
        <w:rPr>
          <w:color w:val="4472c4"/>
          <w:sz w:val="28"/>
          <w:szCs w:val="28"/>
          <w:highlight w:val="white"/>
        </w:rPr>
      </w:pPr>
      <w:r w:rsidDel="00000000" w:rsidR="00000000" w:rsidRPr="00000000">
        <w:rPr>
          <w:color w:val="4472c4"/>
          <w:sz w:val="28"/>
          <w:szCs w:val="28"/>
          <w:highlight w:val="white"/>
          <w:rtl w:val="0"/>
        </w:rPr>
        <w:t xml:space="preserve">First semester 2020-2021</w:t>
      </w:r>
    </w:p>
    <w:p w:rsidR="00000000" w:rsidDel="00000000" w:rsidP="00000000" w:rsidRDefault="00000000" w:rsidRPr="00000000" w14:paraId="0000001A">
      <w:pPr>
        <w:keepNext w:val="1"/>
        <w:keepLines w:val="1"/>
        <w:pBdr>
          <w:top w:space="0" w:sz="0" w:val="nil"/>
          <w:left w:space="0" w:sz="0" w:val="nil"/>
          <w:bottom w:color="4472c4" w:space="1" w:sz="4" w:val="single"/>
          <w:right w:space="0" w:sz="0" w:val="nil"/>
          <w:between w:space="0" w:sz="0" w:val="nil"/>
        </w:pBdr>
        <w:spacing w:after="40" w:before="400" w:line="240" w:lineRule="auto"/>
        <w:rPr>
          <w:color w:val="00000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color w:val="2f5496"/>
        </w:rPr>
      </w:pPr>
      <w:r w:rsidDel="00000000" w:rsidR="00000000" w:rsidRPr="00000000">
        <w:rPr>
          <w:b w:val="1"/>
          <w:color w:val="2f5496"/>
          <w:rtl w:val="0"/>
        </w:rPr>
        <w:t xml:space="preserve">Contents</w:t>
      </w:r>
    </w:p>
    <w:sdt>
      <w:sdtPr>
        <w:docPartObj>
          <w:docPartGallery w:val="Table of Contents"/>
          <w:docPartUnique w:val="1"/>
        </w:docPartObj>
      </w:sdtPr>
      <w:sdtContent>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Aim</w:t>
              <w:tab/>
              <w:t xml:space="preserve">3</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Problem Statement &amp; Motivations</w:t>
              <w:tab/>
              <w:t xml:space="preserve">3</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Background</w:t>
              <w:tab/>
              <w:t xml:space="preserve">5</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Scope</w:t>
              <w:tab/>
              <w:t xml:space="preserve">5</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OBJECTIVES</w:t>
              <w:tab/>
              <w:t xml:space="preserve">5</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Methodology</w:t>
              <w:tab/>
              <w:t xml:space="preserve">6</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Timeline</w:t>
              <w:tab/>
              <w:t xml:space="preserve">7</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Risk Management</w:t>
              <w:tab/>
              <w:t xml:space="preserve">7</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Source and Use of Knowledge</w:t>
              <w:tab/>
              <w:t xml:space="preserve">7</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Ethical, Legal, Social, Security and Professional Concern</w:t>
              <w:tab/>
              <w:t xml:space="preserve">7</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Conclusion</w:t>
              <w:tab/>
              <w:t xml:space="preserve">8</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64"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References</w:t>
              <w:tab/>
              <w:t xml:space="preserve">8</w:t>
            </w:r>
          </w:hyperlink>
          <w:r w:rsidDel="00000000" w:rsidR="00000000" w:rsidRPr="00000000">
            <w:rPr>
              <w:rtl w:val="0"/>
            </w:rPr>
          </w:r>
        </w:p>
        <w:p w:rsidR="00000000" w:rsidDel="00000000" w:rsidP="00000000" w:rsidRDefault="00000000" w:rsidRPr="00000000" w14:paraId="0000002A">
          <w:pPr>
            <w:ind w:left="1713" w:firstLine="0"/>
            <w:rPr>
              <w:b w:val="1"/>
              <w:color w:val="2f549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color w:val="44546a"/>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after="240" w:before="240" w:lineRule="auto"/>
        <w:jc w:val="center"/>
        <w:rPr>
          <w:b w:val="1"/>
          <w:color w:val="4472c4"/>
          <w:sz w:val="32"/>
          <w:szCs w:val="32"/>
          <w:highlight w:val="white"/>
        </w:rPr>
      </w:pPr>
      <w:r w:rsidDel="00000000" w:rsidR="00000000" w:rsidRPr="00000000">
        <w:rPr>
          <w:b w:val="1"/>
          <w:color w:val="4472c4"/>
          <w:sz w:val="32"/>
          <w:szCs w:val="32"/>
          <w:highlight w:val="white"/>
          <w:rtl w:val="0"/>
        </w:rPr>
        <w:t xml:space="preserve">Zero-shot Learning for unsupervised Aspect-based Opinion Mining </w:t>
      </w:r>
    </w:p>
    <w:p w:rsidR="00000000" w:rsidDel="00000000" w:rsidP="00000000" w:rsidRDefault="00000000" w:rsidRPr="00000000" w14:paraId="0000002D">
      <w:pPr>
        <w:spacing w:after="240" w:before="240" w:lineRule="auto"/>
        <w:jc w:val="center"/>
        <w:rPr>
          <w:b w:val="1"/>
          <w:color w:val="4472c4"/>
          <w:sz w:val="32"/>
          <w:szCs w:val="32"/>
          <w:highlight w:val="white"/>
        </w:rPr>
      </w:pPr>
      <w:r w:rsidDel="00000000" w:rsidR="00000000" w:rsidRPr="00000000">
        <w:rPr>
          <w:rtl w:val="0"/>
        </w:rPr>
      </w:r>
    </w:p>
    <w:p w:rsidR="00000000" w:rsidDel="00000000" w:rsidP="00000000" w:rsidRDefault="00000000" w:rsidRPr="00000000" w14:paraId="0000002E">
      <w:pPr>
        <w:pStyle w:val="Heading1"/>
        <w:rPr/>
      </w:pPr>
      <w:bookmarkStart w:colFirst="0" w:colLast="0" w:name="_heading=h.30j0zll" w:id="1"/>
      <w:bookmarkEnd w:id="1"/>
      <w:r w:rsidDel="00000000" w:rsidR="00000000" w:rsidRPr="00000000">
        <w:rPr>
          <w:rtl w:val="0"/>
        </w:rPr>
        <w:t xml:space="preserve">Aim</w:t>
      </w:r>
    </w:p>
    <w:p w:rsidR="00000000" w:rsidDel="00000000" w:rsidP="00000000" w:rsidRDefault="00000000" w:rsidRPr="00000000" w14:paraId="0000002F">
      <w:pPr>
        <w:jc w:val="both"/>
        <w:rPr/>
      </w:pPr>
      <w:r w:rsidDel="00000000" w:rsidR="00000000" w:rsidRPr="00000000">
        <w:rPr>
          <w:sz w:val="28"/>
          <w:szCs w:val="28"/>
          <w:rtl w:val="0"/>
        </w:rPr>
        <w:t xml:space="preserve">The overarching goal of this research project is to build an automated system that mines aspect-based customer opinions from online reviews to help customers choose the best product or service according to their fine-grained needs, as well as enabling businesses to better assess and improve their offerings. </w:t>
      </w:r>
      <w:r w:rsidDel="00000000" w:rsidR="00000000" w:rsidRPr="00000000">
        <w:rPr>
          <w:rtl w:val="0"/>
        </w:rPr>
      </w:r>
    </w:p>
    <w:p w:rsidR="00000000" w:rsidDel="00000000" w:rsidP="00000000" w:rsidRDefault="00000000" w:rsidRPr="00000000" w14:paraId="00000030">
      <w:pPr>
        <w:jc w:val="both"/>
        <w:rPr>
          <w:i w:val="1"/>
          <w:sz w:val="18"/>
          <w:szCs w:val="18"/>
        </w:rPr>
      </w:pPr>
      <w:r w:rsidDel="00000000" w:rsidR="00000000" w:rsidRPr="00000000">
        <w:rPr>
          <w:rtl w:val="0"/>
        </w:rPr>
      </w:r>
    </w:p>
    <w:p w:rsidR="00000000" w:rsidDel="00000000" w:rsidP="00000000" w:rsidRDefault="00000000" w:rsidRPr="00000000" w14:paraId="00000031">
      <w:pPr>
        <w:pStyle w:val="Heading1"/>
        <w:rPr>
          <w:sz w:val="28"/>
          <w:szCs w:val="28"/>
        </w:rPr>
      </w:pPr>
      <w:bookmarkStart w:colFirst="0" w:colLast="0" w:name="_heading=h.1fob9te" w:id="2"/>
      <w:bookmarkEnd w:id="2"/>
      <w:r w:rsidDel="00000000" w:rsidR="00000000" w:rsidRPr="00000000">
        <w:rPr>
          <w:rtl w:val="0"/>
        </w:rPr>
        <w:t xml:space="preserve">Problem Statement &amp; Motivations</w:t>
      </w:r>
      <w:r w:rsidDel="00000000" w:rsidR="00000000" w:rsidRPr="00000000">
        <w:rPr>
          <w:rtl w:val="0"/>
        </w:rPr>
      </w:r>
    </w:p>
    <w:p w:rsidR="00000000" w:rsidDel="00000000" w:rsidP="00000000" w:rsidRDefault="00000000" w:rsidRPr="00000000" w14:paraId="00000032">
      <w:pPr>
        <w:jc w:val="both"/>
        <w:rPr>
          <w:sz w:val="28"/>
          <w:szCs w:val="28"/>
        </w:rPr>
      </w:pPr>
      <w:r w:rsidDel="00000000" w:rsidR="00000000" w:rsidRPr="00000000">
        <w:rPr>
          <w:sz w:val="28"/>
          <w:szCs w:val="28"/>
          <w:rtl w:val="0"/>
        </w:rPr>
        <w:t xml:space="preserve">Sentiment Analysis is the task of detecting users' opinion about a product or service.</w:t>
      </w:r>
    </w:p>
    <w:p w:rsidR="00000000" w:rsidDel="00000000" w:rsidP="00000000" w:rsidRDefault="00000000" w:rsidRPr="00000000" w14:paraId="00000033">
      <w:pPr>
        <w:jc w:val="both"/>
        <w:rPr>
          <w:sz w:val="28"/>
          <w:szCs w:val="28"/>
        </w:rPr>
      </w:pPr>
      <w:r w:rsidDel="00000000" w:rsidR="00000000" w:rsidRPr="00000000">
        <w:rPr>
          <w:sz w:val="28"/>
          <w:szCs w:val="28"/>
          <w:rtl w:val="0"/>
        </w:rPr>
        <w:t xml:space="preserve">This could be done using either:</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Rule-based methods, leveraging a lexicon</w:t>
      </w:r>
      <w:r w:rsidDel="00000000" w:rsidR="00000000" w:rsidRPr="00000000">
        <w:rPr>
          <w:sz w:val="28"/>
          <w:szCs w:val="28"/>
          <w:rtl w:val="0"/>
        </w:rPr>
        <w:t xml:space="preserve">, such as the NRC.</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Machine Learning methods, specifically classification.</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jc w:val="both"/>
        <w:rPr>
          <w:sz w:val="28"/>
          <w:szCs w:val="28"/>
        </w:rPr>
      </w:pPr>
      <w:r w:rsidDel="00000000" w:rsidR="00000000" w:rsidRPr="00000000">
        <w:rPr>
          <w:sz w:val="28"/>
          <w:szCs w:val="28"/>
          <w:rtl w:val="0"/>
        </w:rPr>
        <w:t xml:space="preserve">For each of them the unit of analysis could be the document or the aspect. </w:t>
      </w:r>
    </w:p>
    <w:p w:rsidR="00000000" w:rsidDel="00000000" w:rsidP="00000000" w:rsidRDefault="00000000" w:rsidRPr="00000000" w14:paraId="00000038">
      <w:pPr>
        <w:jc w:val="both"/>
        <w:rPr>
          <w:sz w:val="28"/>
          <w:szCs w:val="28"/>
        </w:rPr>
      </w:pPr>
      <w:r w:rsidDel="00000000" w:rsidR="00000000" w:rsidRPr="00000000">
        <w:rPr>
          <w:sz w:val="28"/>
          <w:szCs w:val="28"/>
          <w:rtl w:val="0"/>
        </w:rPr>
        <w:t xml:space="preserve">Most studies in sentiment analysis focus on document-level analysis, in which the goal is to predict the underlying overall sentiment for a given document (e.g. customer review). </w:t>
      </w:r>
    </w:p>
    <w:p w:rsidR="00000000" w:rsidDel="00000000" w:rsidP="00000000" w:rsidRDefault="00000000" w:rsidRPr="00000000" w14:paraId="00000039">
      <w:pPr>
        <w:jc w:val="both"/>
        <w:rPr>
          <w:sz w:val="28"/>
          <w:szCs w:val="28"/>
        </w:rPr>
      </w:pPr>
      <w:r w:rsidDel="00000000" w:rsidR="00000000" w:rsidRPr="00000000">
        <w:rPr>
          <w:sz w:val="28"/>
          <w:szCs w:val="28"/>
          <w:rtl w:val="0"/>
        </w:rPr>
        <w:t xml:space="preserve">Although such an approach is useful of course, it doesn’t convey a full picture as to what customers think about a product or service. </w:t>
      </w:r>
    </w:p>
    <w:p w:rsidR="00000000" w:rsidDel="00000000" w:rsidP="00000000" w:rsidRDefault="00000000" w:rsidRPr="00000000" w14:paraId="0000003A">
      <w:pPr>
        <w:jc w:val="both"/>
        <w:rPr>
          <w:sz w:val="28"/>
          <w:szCs w:val="28"/>
        </w:rPr>
      </w:pPr>
      <w:r w:rsidDel="00000000" w:rsidR="00000000" w:rsidRPr="00000000">
        <w:rPr>
          <w:sz w:val="28"/>
          <w:szCs w:val="28"/>
          <w:rtl w:val="0"/>
        </w:rPr>
        <w:t xml:space="preserve">For example, a visitor to a restaurant might like the food, but not so much the service. Or he might like them both but feels the price is too expensive, and so on.</w:t>
      </w:r>
    </w:p>
    <w:p w:rsidR="00000000" w:rsidDel="00000000" w:rsidP="00000000" w:rsidRDefault="00000000" w:rsidRPr="00000000" w14:paraId="0000003B">
      <w:pPr>
        <w:jc w:val="both"/>
        <w:rPr>
          <w:sz w:val="28"/>
          <w:szCs w:val="28"/>
        </w:rPr>
      </w:pPr>
      <w:r w:rsidDel="00000000" w:rsidR="00000000" w:rsidRPr="00000000">
        <w:rPr>
          <w:sz w:val="28"/>
          <w:szCs w:val="28"/>
          <w:rtl w:val="0"/>
        </w:rPr>
        <w:t xml:space="preserve">Clearly such a fine-grained assessment of a product or service is much more informative to both customers and businesses. </w:t>
      </w:r>
    </w:p>
    <w:p w:rsidR="00000000" w:rsidDel="00000000" w:rsidP="00000000" w:rsidRDefault="00000000" w:rsidRPr="00000000" w14:paraId="0000003C">
      <w:pPr>
        <w:jc w:val="both"/>
        <w:rPr>
          <w:sz w:val="28"/>
          <w:szCs w:val="28"/>
        </w:rPr>
      </w:pPr>
      <w:r w:rsidDel="00000000" w:rsidR="00000000" w:rsidRPr="00000000">
        <w:rPr>
          <w:sz w:val="28"/>
          <w:szCs w:val="28"/>
          <w:rtl w:val="0"/>
        </w:rPr>
        <w:t xml:space="preserve">As for customers, It helps them zone-in on the specific aspects about a product or service pertinent to their needs and desires.</w:t>
      </w:r>
    </w:p>
    <w:p w:rsidR="00000000" w:rsidDel="00000000" w:rsidP="00000000" w:rsidRDefault="00000000" w:rsidRPr="00000000" w14:paraId="0000003D">
      <w:pPr>
        <w:jc w:val="both"/>
        <w:rPr>
          <w:sz w:val="28"/>
          <w:szCs w:val="28"/>
        </w:rPr>
      </w:pPr>
      <w:r w:rsidDel="00000000" w:rsidR="00000000" w:rsidRPr="00000000">
        <w:rPr>
          <w:sz w:val="28"/>
          <w:szCs w:val="28"/>
          <w:rtl w:val="0"/>
        </w:rPr>
        <w:t xml:space="preserve">E.g. A student living abroad might not care much about the nice ambience of a restaurant nor the diligence of the service as much as he cares about affordable prices and adequate food quality. </w:t>
      </w:r>
    </w:p>
    <w:p w:rsidR="00000000" w:rsidDel="00000000" w:rsidP="00000000" w:rsidRDefault="00000000" w:rsidRPr="00000000" w14:paraId="0000003E">
      <w:pPr>
        <w:jc w:val="both"/>
        <w:rPr>
          <w:sz w:val="28"/>
          <w:szCs w:val="28"/>
        </w:rPr>
      </w:pPr>
      <w:r w:rsidDel="00000000" w:rsidR="00000000" w:rsidRPr="00000000">
        <w:rPr>
          <w:sz w:val="28"/>
          <w:szCs w:val="28"/>
          <w:rtl w:val="0"/>
        </w:rPr>
        <w:t xml:space="preserve">On the other hand, a young couple on a weekend will most probably care much more about ambience, cleanliness, service as well as food quality, because they want the experience to be enjoyable and memorable. While they wouldn’t care much about pricing, for they don’t eat in the restaurant on a daily basis.</w:t>
      </w:r>
    </w:p>
    <w:p w:rsidR="00000000" w:rsidDel="00000000" w:rsidP="00000000" w:rsidRDefault="00000000" w:rsidRPr="00000000" w14:paraId="0000003F">
      <w:pPr>
        <w:jc w:val="both"/>
        <w:rPr>
          <w:sz w:val="28"/>
          <w:szCs w:val="28"/>
        </w:rPr>
      </w:pPr>
      <w:r w:rsidDel="00000000" w:rsidR="00000000" w:rsidRPr="00000000">
        <w:rPr>
          <w:sz w:val="28"/>
          <w:szCs w:val="28"/>
          <w:rtl w:val="0"/>
        </w:rPr>
        <w:t xml:space="preserve">As for businesses, It also helps them improve their offerings by providing accurate information as to what exactly their customers like and dislike about their products and services.</w:t>
      </w:r>
    </w:p>
    <w:p w:rsidR="00000000" w:rsidDel="00000000" w:rsidP="00000000" w:rsidRDefault="00000000" w:rsidRPr="00000000" w14:paraId="00000040">
      <w:pPr>
        <w:jc w:val="both"/>
        <w:rPr>
          <w:sz w:val="28"/>
          <w:szCs w:val="28"/>
        </w:rPr>
      </w:pPr>
      <w:r w:rsidDel="00000000" w:rsidR="00000000" w:rsidRPr="00000000">
        <w:rPr>
          <w:rtl w:val="0"/>
        </w:rPr>
      </w:r>
    </w:p>
    <w:p w:rsidR="00000000" w:rsidDel="00000000" w:rsidP="00000000" w:rsidRDefault="00000000" w:rsidRPr="00000000" w14:paraId="00000041">
      <w:pPr>
        <w:jc w:val="both"/>
        <w:rPr>
          <w:sz w:val="28"/>
          <w:szCs w:val="28"/>
        </w:rPr>
      </w:pPr>
      <w:r w:rsidDel="00000000" w:rsidR="00000000" w:rsidRPr="00000000">
        <w:rPr>
          <w:sz w:val="28"/>
          <w:szCs w:val="28"/>
          <w:rtl w:val="0"/>
        </w:rPr>
        <w:t xml:space="preserve">To perform aspect-level sentiment classification the traditional method involves the following:</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Manual segmentation of each customer review into sentences.</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Manual labeling (annotation) for each sentence to indicate its aspect as well as its underlying sentiment.</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Training a multi-label supervised ML model on the labeled data.</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64"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Using the trained model to predict the sentiment and aspect of a new review.</w:t>
      </w:r>
    </w:p>
    <w:p w:rsidR="00000000" w:rsidDel="00000000" w:rsidP="00000000" w:rsidRDefault="00000000" w:rsidRPr="00000000" w14:paraId="00000046">
      <w:pPr>
        <w:jc w:val="both"/>
        <w:rPr>
          <w:sz w:val="28"/>
          <w:szCs w:val="28"/>
        </w:rPr>
      </w:pPr>
      <w:r w:rsidDel="00000000" w:rsidR="00000000" w:rsidRPr="00000000">
        <w:rPr>
          <w:rtl w:val="0"/>
        </w:rPr>
      </w:r>
    </w:p>
    <w:p w:rsidR="00000000" w:rsidDel="00000000" w:rsidP="00000000" w:rsidRDefault="00000000" w:rsidRPr="00000000" w14:paraId="00000047">
      <w:pPr>
        <w:jc w:val="both"/>
        <w:rPr>
          <w:sz w:val="28"/>
          <w:szCs w:val="28"/>
        </w:rPr>
      </w:pPr>
      <w:r w:rsidDel="00000000" w:rsidR="00000000" w:rsidRPr="00000000">
        <w:rPr>
          <w:sz w:val="28"/>
          <w:szCs w:val="28"/>
          <w:rtl w:val="0"/>
        </w:rPr>
        <w:t xml:space="preserve">Of course, this approach is time-consuming and expensive, due to the manual work involved in the first two steps. </w:t>
      </w:r>
    </w:p>
    <w:p w:rsidR="00000000" w:rsidDel="00000000" w:rsidP="00000000" w:rsidRDefault="00000000" w:rsidRPr="00000000" w14:paraId="00000048">
      <w:pPr>
        <w:jc w:val="both"/>
        <w:rPr>
          <w:sz w:val="28"/>
          <w:szCs w:val="28"/>
        </w:rPr>
      </w:pPr>
      <w:r w:rsidDel="00000000" w:rsidR="00000000" w:rsidRPr="00000000">
        <w:rPr>
          <w:sz w:val="28"/>
          <w:szCs w:val="28"/>
          <w:rtl w:val="0"/>
        </w:rPr>
        <w:t xml:space="preserve">Worse, if the business is providing different lines of products, it needs to do all this laborious work for each set of reviews pertaining to each line of product. </w:t>
      </w:r>
    </w:p>
    <w:p w:rsidR="00000000" w:rsidDel="00000000" w:rsidP="00000000" w:rsidRDefault="00000000" w:rsidRPr="00000000" w14:paraId="00000049">
      <w:pPr>
        <w:rPr>
          <w:sz w:val="28"/>
          <w:szCs w:val="28"/>
        </w:rPr>
      </w:pPr>
      <w:r w:rsidDel="00000000" w:rsidR="00000000" w:rsidRPr="00000000">
        <w:rPr>
          <w:sz w:val="28"/>
          <w:szCs w:val="28"/>
          <w:rtl w:val="0"/>
        </w:rPr>
        <w:t xml:space="preserve">To this effect, our research question will address: </w:t>
      </w:r>
      <w:r w:rsidDel="00000000" w:rsidR="00000000" w:rsidRPr="00000000">
        <w:rPr>
          <w:b w:val="1"/>
          <w:sz w:val="28"/>
          <w:szCs w:val="28"/>
          <w:rtl w:val="0"/>
        </w:rPr>
        <w:t xml:space="preserve">How to extract aspect-based customer opinion in an unsupervised way?</w:t>
      </w:r>
      <w:r w:rsidDel="00000000" w:rsidR="00000000" w:rsidRPr="00000000">
        <w:rPr>
          <w:sz w:val="28"/>
          <w:szCs w:val="28"/>
          <w:rtl w:val="0"/>
        </w:rPr>
        <w:t xml:space="preserve"> Hence, eliminating steps 1,2 and vastly reduce the time, effort and cost needed to achieve the same results.</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pStyle w:val="Heading1"/>
        <w:rPr/>
      </w:pPr>
      <w:bookmarkStart w:colFirst="0" w:colLast="0" w:name="_heading=h.3znysh7" w:id="3"/>
      <w:bookmarkEnd w:id="3"/>
      <w:r w:rsidDel="00000000" w:rsidR="00000000" w:rsidRPr="00000000">
        <w:rPr>
          <w:rtl w:val="0"/>
        </w:rPr>
        <w:t xml:space="preserve">Background </w:t>
      </w:r>
    </w:p>
    <w:p w:rsidR="00000000" w:rsidDel="00000000" w:rsidP="00000000" w:rsidRDefault="00000000" w:rsidRPr="00000000" w14:paraId="0000004D">
      <w:pPr>
        <w:spacing w:after="0" w:line="240" w:lineRule="auto"/>
        <w:jc w:val="both"/>
        <w:rPr/>
      </w:pPr>
      <w:r w:rsidDel="00000000" w:rsidR="00000000" w:rsidRPr="00000000">
        <w:rPr>
          <w:rtl w:val="0"/>
        </w:rPr>
        <w:t xml:space="preserve"> </w:t>
      </w:r>
    </w:p>
    <w:p w:rsidR="00000000" w:rsidDel="00000000" w:rsidP="00000000" w:rsidRDefault="00000000" w:rsidRPr="00000000" w14:paraId="0000004E">
      <w:pPr>
        <w:jc w:val="both"/>
        <w:rPr>
          <w:sz w:val="28"/>
          <w:szCs w:val="28"/>
        </w:rPr>
      </w:pPr>
      <w:r w:rsidDel="00000000" w:rsidR="00000000" w:rsidRPr="00000000">
        <w:rPr>
          <w:sz w:val="28"/>
          <w:szCs w:val="28"/>
          <w:rtl w:val="0"/>
        </w:rPr>
        <w:t xml:space="preserve">As described in the previous section, sentiment analysis is concerned with automated detection of customer opinion about a product or service. </w:t>
      </w:r>
    </w:p>
    <w:p w:rsidR="00000000" w:rsidDel="00000000" w:rsidP="00000000" w:rsidRDefault="00000000" w:rsidRPr="00000000" w14:paraId="0000004F">
      <w:pPr>
        <w:jc w:val="both"/>
        <w:rPr>
          <w:sz w:val="28"/>
          <w:szCs w:val="28"/>
        </w:rPr>
      </w:pPr>
      <w:r w:rsidDel="00000000" w:rsidR="00000000" w:rsidRPr="00000000">
        <w:rPr>
          <w:sz w:val="28"/>
          <w:szCs w:val="28"/>
          <w:rtl w:val="0"/>
        </w:rPr>
        <w:t xml:space="preserve">In the literature, our research question falls under a category of sentiment analysis called: aspect-based opinion mining, or aspect-based sentiment analysis. </w:t>
      </w:r>
    </w:p>
    <w:p w:rsidR="00000000" w:rsidDel="00000000" w:rsidP="00000000" w:rsidRDefault="00000000" w:rsidRPr="00000000" w14:paraId="00000050">
      <w:pPr>
        <w:jc w:val="both"/>
        <w:rPr>
          <w:sz w:val="28"/>
          <w:szCs w:val="28"/>
        </w:rPr>
      </w:pPr>
      <w:r w:rsidDel="00000000" w:rsidR="00000000" w:rsidRPr="00000000">
        <w:rPr>
          <w:sz w:val="28"/>
          <w:szCs w:val="28"/>
          <w:rtl w:val="0"/>
        </w:rPr>
        <w:t xml:space="preserve">Most previous studies in sentiment analysis use either rule-based methods or supervised learning methods for document-level analysis, and almost exclusively supervised methods for aspect-level analysis, where customer reviews are hand-segmented, then hand-labeled for its underlying aspect and sentiment.</w:t>
      </w:r>
    </w:p>
    <w:p w:rsidR="00000000" w:rsidDel="00000000" w:rsidP="00000000" w:rsidRDefault="00000000" w:rsidRPr="00000000" w14:paraId="00000051">
      <w:pPr>
        <w:jc w:val="both"/>
        <w:rPr>
          <w:sz w:val="28"/>
          <w:szCs w:val="28"/>
        </w:rPr>
      </w:pPr>
      <w:r w:rsidDel="00000000" w:rsidR="00000000" w:rsidRPr="00000000">
        <w:rPr>
          <w:sz w:val="28"/>
          <w:szCs w:val="28"/>
          <w:rtl w:val="0"/>
        </w:rPr>
        <w:t xml:space="preserve">As mentioned, this is very time-consuming and expensive.</w:t>
      </w:r>
    </w:p>
    <w:p w:rsidR="00000000" w:rsidDel="00000000" w:rsidP="00000000" w:rsidRDefault="00000000" w:rsidRPr="00000000" w14:paraId="00000052">
      <w:pPr>
        <w:jc w:val="both"/>
        <w:rPr>
          <w:sz w:val="28"/>
          <w:szCs w:val="28"/>
        </w:rPr>
      </w:pPr>
      <w:r w:rsidDel="00000000" w:rsidR="00000000" w:rsidRPr="00000000">
        <w:rPr>
          <w:b w:val="1"/>
          <w:sz w:val="28"/>
          <w:szCs w:val="28"/>
          <w:rtl w:val="0"/>
        </w:rPr>
        <w:t xml:space="preserve">Note:</w:t>
      </w:r>
      <w:r w:rsidDel="00000000" w:rsidR="00000000" w:rsidRPr="00000000">
        <w:rPr>
          <w:sz w:val="28"/>
          <w:szCs w:val="28"/>
          <w:rtl w:val="0"/>
        </w:rPr>
        <w:t xml:space="preserve"> Full literature review will be conducted and written in the final documentation of this research project.</w:t>
      </w:r>
    </w:p>
    <w:p w:rsidR="00000000" w:rsidDel="00000000" w:rsidP="00000000" w:rsidRDefault="00000000" w:rsidRPr="00000000" w14:paraId="00000053">
      <w:pPr>
        <w:pStyle w:val="Heading1"/>
        <w:rPr>
          <w:color w:val="000000"/>
          <w:sz w:val="28"/>
          <w:szCs w:val="28"/>
        </w:rPr>
      </w:pPr>
      <w:bookmarkStart w:colFirst="0" w:colLast="0" w:name="_heading=h.2et92p0" w:id="4"/>
      <w:bookmarkEnd w:id="4"/>
      <w:r w:rsidDel="00000000" w:rsidR="00000000" w:rsidRPr="00000000">
        <w:rPr>
          <w:rtl w:val="0"/>
        </w:rPr>
        <w:t xml:space="preserve">Scope </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jc w:val="both"/>
        <w:rPr>
          <w:b w:val="1"/>
          <w:sz w:val="28"/>
          <w:szCs w:val="28"/>
        </w:rPr>
      </w:pPr>
      <w:r w:rsidDel="00000000" w:rsidR="00000000" w:rsidRPr="00000000">
        <w:rPr>
          <w:b w:val="1"/>
          <w:sz w:val="28"/>
          <w:szCs w:val="28"/>
          <w:rtl w:val="0"/>
        </w:rPr>
        <w:t xml:space="preserve">Scope</w:t>
      </w:r>
    </w:p>
    <w:p w:rsidR="00000000" w:rsidDel="00000000" w:rsidP="00000000" w:rsidRDefault="00000000" w:rsidRPr="00000000" w14:paraId="00000055">
      <w:pPr>
        <w:pBdr>
          <w:top w:space="0" w:sz="0" w:val="nil"/>
          <w:left w:space="0" w:sz="0" w:val="nil"/>
          <w:bottom w:space="0" w:sz="0" w:val="nil"/>
          <w:right w:space="0" w:sz="0" w:val="nil"/>
          <w:between w:space="0" w:sz="0" w:val="nil"/>
        </w:pBdr>
        <w:jc w:val="both"/>
        <w:rPr>
          <w:sz w:val="28"/>
          <w:szCs w:val="28"/>
        </w:rPr>
      </w:pPr>
      <w:r w:rsidDel="00000000" w:rsidR="00000000" w:rsidRPr="00000000">
        <w:rPr>
          <w:sz w:val="28"/>
          <w:szCs w:val="28"/>
          <w:rtl w:val="0"/>
        </w:rPr>
        <w:t xml:space="preserve">The scope of this project will be focusing on the food industry, specifically restaurants. </w:t>
      </w:r>
    </w:p>
    <w:p w:rsidR="00000000" w:rsidDel="00000000" w:rsidP="00000000" w:rsidRDefault="00000000" w:rsidRPr="00000000" w14:paraId="00000056">
      <w:pPr>
        <w:pBdr>
          <w:top w:space="0" w:sz="0" w:val="nil"/>
          <w:left w:space="0" w:sz="0" w:val="nil"/>
          <w:bottom w:space="0" w:sz="0" w:val="nil"/>
          <w:right w:space="0" w:sz="0" w:val="nil"/>
          <w:between w:space="0" w:sz="0" w:val="nil"/>
        </w:pBdr>
        <w:jc w:val="both"/>
        <w:rPr>
          <w:b w:val="1"/>
          <w:sz w:val="28"/>
          <w:szCs w:val="28"/>
        </w:rPr>
      </w:pPr>
      <w:r w:rsidDel="00000000" w:rsidR="00000000" w:rsidRPr="00000000">
        <w:rPr>
          <w:b w:val="1"/>
          <w:sz w:val="28"/>
          <w:szCs w:val="28"/>
          <w:rtl w:val="0"/>
        </w:rPr>
        <w:t xml:space="preserve">Limitations</w:t>
      </w:r>
    </w:p>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sz w:val="28"/>
          <w:szCs w:val="28"/>
        </w:rPr>
      </w:pPr>
      <w:r w:rsidDel="00000000" w:rsidR="00000000" w:rsidRPr="00000000">
        <w:rPr>
          <w:sz w:val="28"/>
          <w:szCs w:val="28"/>
          <w:rtl w:val="0"/>
        </w:rPr>
        <w:t xml:space="preserve">An</w:t>
      </w:r>
      <w:r w:rsidDel="00000000" w:rsidR="00000000" w:rsidRPr="00000000">
        <w:rPr>
          <w:sz w:val="28"/>
          <w:szCs w:val="28"/>
          <w:rtl w:val="0"/>
        </w:rPr>
        <w:t xml:space="preserve"> important limitation of this study pertains to sentences containing two different polarities assigned to two different aspects. </w:t>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sz w:val="28"/>
          <w:szCs w:val="28"/>
        </w:rPr>
      </w:pPr>
      <w:r w:rsidDel="00000000" w:rsidR="00000000" w:rsidRPr="00000000">
        <w:rPr>
          <w:sz w:val="28"/>
          <w:szCs w:val="28"/>
          <w:rtl w:val="0"/>
        </w:rPr>
        <w:t xml:space="preserve">e.g. “The food is excellent but the manager was awful”. </w:t>
      </w:r>
    </w:p>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sz w:val="28"/>
          <w:szCs w:val="28"/>
        </w:rPr>
      </w:pPr>
      <w:r w:rsidDel="00000000" w:rsidR="00000000" w:rsidRPr="00000000">
        <w:rPr>
          <w:sz w:val="28"/>
          <w:szCs w:val="28"/>
          <w:rtl w:val="0"/>
        </w:rPr>
        <w:t xml:space="preserve">Our proposed method will be able to detect both aspects (food and service), but wouldn’t be able to assign the correct polarity for each aspect.</w:t>
      </w:r>
    </w:p>
    <w:p w:rsidR="00000000" w:rsidDel="00000000" w:rsidP="00000000" w:rsidRDefault="00000000" w:rsidRPr="00000000" w14:paraId="0000005A">
      <w:pPr>
        <w:pBdr>
          <w:top w:space="0" w:sz="0" w:val="nil"/>
          <w:left w:space="0" w:sz="0" w:val="nil"/>
          <w:bottom w:space="0" w:sz="0" w:val="nil"/>
          <w:right w:space="0" w:sz="0" w:val="nil"/>
          <w:between w:space="0" w:sz="0" w:val="nil"/>
        </w:pBdr>
        <w:jc w:val="both"/>
        <w:rPr>
          <w:sz w:val="28"/>
          <w:szCs w:val="28"/>
        </w:rPr>
      </w:pPr>
      <w:r w:rsidDel="00000000" w:rsidR="00000000" w:rsidRPr="00000000">
        <w:rPr>
          <w:sz w:val="28"/>
          <w:szCs w:val="28"/>
          <w:rtl w:val="0"/>
        </w:rPr>
        <w:t xml:space="preserve">This is due to the fact that, as will be flushed out in the </w:t>
      </w:r>
      <w:r w:rsidDel="00000000" w:rsidR="00000000" w:rsidRPr="00000000">
        <w:rPr>
          <w:i w:val="1"/>
          <w:sz w:val="28"/>
          <w:szCs w:val="28"/>
          <w:rtl w:val="0"/>
        </w:rPr>
        <w:t xml:space="preserve">Methodology </w:t>
      </w:r>
      <w:r w:rsidDel="00000000" w:rsidR="00000000" w:rsidRPr="00000000">
        <w:rPr>
          <w:sz w:val="28"/>
          <w:szCs w:val="28"/>
          <w:rtl w:val="0"/>
        </w:rPr>
        <w:t xml:space="preserve">section, this research employs a pretrained dependency parser to segment customer reviews into sentences. </w:t>
      </w:r>
    </w:p>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sz w:val="28"/>
          <w:szCs w:val="28"/>
        </w:rPr>
      </w:pPr>
      <w:r w:rsidDel="00000000" w:rsidR="00000000" w:rsidRPr="00000000">
        <w:rPr>
          <w:sz w:val="28"/>
          <w:szCs w:val="28"/>
          <w:rtl w:val="0"/>
        </w:rPr>
        <w:t xml:space="preserve">if the dependency parser deemed the aforementioned example </w:t>
      </w:r>
      <w:r w:rsidDel="00000000" w:rsidR="00000000" w:rsidRPr="00000000">
        <w:rPr>
          <w:i w:val="1"/>
          <w:sz w:val="28"/>
          <w:szCs w:val="28"/>
          <w:rtl w:val="0"/>
        </w:rPr>
        <w:t xml:space="preserve">one-sentence,</w:t>
      </w:r>
      <w:r w:rsidDel="00000000" w:rsidR="00000000" w:rsidRPr="00000000">
        <w:rPr>
          <w:sz w:val="28"/>
          <w:szCs w:val="28"/>
          <w:rtl w:val="0"/>
        </w:rPr>
        <w:t xml:space="preserve"> the limitation </w:t>
      </w:r>
      <w:r w:rsidDel="00000000" w:rsidR="00000000" w:rsidRPr="00000000">
        <w:rPr>
          <w:i w:val="1"/>
          <w:sz w:val="28"/>
          <w:szCs w:val="28"/>
          <w:rtl w:val="0"/>
        </w:rPr>
        <w:t xml:space="preserve">takes place</w:t>
      </w:r>
      <w:r w:rsidDel="00000000" w:rsidR="00000000" w:rsidRPr="00000000">
        <w:rPr>
          <w:sz w:val="28"/>
          <w:szCs w:val="28"/>
          <w:rtl w:val="0"/>
        </w:rPr>
        <w:t xml:space="preserve">, as the sentiment classifier is trained to assign one polarity for each piece of text.</w:t>
      </w:r>
    </w:p>
    <w:p w:rsidR="00000000" w:rsidDel="00000000" w:rsidP="00000000" w:rsidRDefault="00000000" w:rsidRPr="00000000" w14:paraId="0000005C">
      <w:pPr>
        <w:jc w:val="both"/>
        <w:rPr>
          <w:sz w:val="28"/>
          <w:szCs w:val="28"/>
        </w:rPr>
      </w:pPr>
      <w:r w:rsidDel="00000000" w:rsidR="00000000" w:rsidRPr="00000000">
        <w:rPr>
          <w:sz w:val="28"/>
          <w:szCs w:val="28"/>
          <w:rtl w:val="0"/>
        </w:rPr>
        <w:t xml:space="preserve">if the dependency parser deemed the aforementioned example </w:t>
      </w:r>
      <w:r w:rsidDel="00000000" w:rsidR="00000000" w:rsidRPr="00000000">
        <w:rPr>
          <w:i w:val="1"/>
          <w:sz w:val="28"/>
          <w:szCs w:val="28"/>
          <w:rtl w:val="0"/>
        </w:rPr>
        <w:t xml:space="preserve">two-sentences,</w:t>
      </w:r>
      <w:r w:rsidDel="00000000" w:rsidR="00000000" w:rsidRPr="00000000">
        <w:rPr>
          <w:sz w:val="28"/>
          <w:szCs w:val="28"/>
          <w:rtl w:val="0"/>
        </w:rPr>
        <w:t xml:space="preserve"> the limitation </w:t>
      </w:r>
      <w:r w:rsidDel="00000000" w:rsidR="00000000" w:rsidRPr="00000000">
        <w:rPr>
          <w:i w:val="1"/>
          <w:sz w:val="28"/>
          <w:szCs w:val="28"/>
          <w:rtl w:val="0"/>
        </w:rPr>
        <w:t xml:space="preserve">doesn’t take place</w:t>
      </w:r>
      <w:r w:rsidDel="00000000" w:rsidR="00000000" w:rsidRPr="00000000">
        <w:rPr>
          <w:sz w:val="28"/>
          <w:szCs w:val="28"/>
          <w:rtl w:val="0"/>
        </w:rPr>
        <w:t xml:space="preserve">, as the sentiment classifier will assign a polarity for each of the two sentences.</w:t>
      </w:r>
    </w:p>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sz w:val="28"/>
          <w:szCs w:val="28"/>
        </w:rPr>
      </w:pPr>
      <w:r w:rsidDel="00000000" w:rsidR="00000000" w:rsidRPr="00000000">
        <w:rPr>
          <w:sz w:val="28"/>
          <w:szCs w:val="28"/>
          <w:rtl w:val="0"/>
        </w:rPr>
        <w:t xml:space="preserve">But since customers usually segment their different opinions about different aspects in different sentences, it is assumed that this limitation will not significantly affect prediction accuracy. </w:t>
      </w:r>
    </w:p>
    <w:p w:rsidR="00000000" w:rsidDel="00000000" w:rsidP="00000000" w:rsidRDefault="00000000" w:rsidRPr="00000000" w14:paraId="0000005E">
      <w:pPr>
        <w:pBdr>
          <w:top w:space="0" w:sz="0" w:val="nil"/>
          <w:left w:space="0" w:sz="0" w:val="nil"/>
          <w:bottom w:space="0" w:sz="0" w:val="nil"/>
          <w:right w:space="0" w:sz="0" w:val="nil"/>
          <w:between w:space="0" w:sz="0" w:val="nil"/>
        </w:pBdr>
        <w:jc w:val="both"/>
        <w:rPr>
          <w:b w:val="1"/>
          <w:sz w:val="28"/>
          <w:szCs w:val="28"/>
        </w:rPr>
      </w:pPr>
      <w:r w:rsidDel="00000000" w:rsidR="00000000" w:rsidRPr="00000000">
        <w:rPr>
          <w:b w:val="1"/>
          <w:sz w:val="28"/>
          <w:szCs w:val="28"/>
          <w:rtl w:val="0"/>
        </w:rPr>
        <w:t xml:space="preserve">Note:</w:t>
      </w:r>
    </w:p>
    <w:p w:rsidR="00000000" w:rsidDel="00000000" w:rsidP="00000000" w:rsidRDefault="00000000" w:rsidRPr="00000000" w14:paraId="0000005F">
      <w:pPr>
        <w:pBdr>
          <w:top w:space="0" w:sz="0" w:val="nil"/>
          <w:left w:space="0" w:sz="0" w:val="nil"/>
          <w:bottom w:space="0" w:sz="0" w:val="nil"/>
          <w:right w:space="0" w:sz="0" w:val="nil"/>
          <w:between w:space="0" w:sz="0" w:val="nil"/>
        </w:pBdr>
        <w:jc w:val="both"/>
        <w:rPr>
          <w:sz w:val="28"/>
          <w:szCs w:val="28"/>
        </w:rPr>
      </w:pPr>
      <w:r w:rsidDel="00000000" w:rsidR="00000000" w:rsidRPr="00000000">
        <w:rPr>
          <w:sz w:val="28"/>
          <w:szCs w:val="28"/>
          <w:rtl w:val="0"/>
        </w:rPr>
        <w:t xml:space="preserve">Considerable effort will be put into addressing this limitation as well, and if it couldn’t be done within the allotted time-frame, it will be listed as an important future work.</w:t>
      </w:r>
    </w:p>
    <w:p w:rsidR="00000000" w:rsidDel="00000000" w:rsidP="00000000" w:rsidRDefault="00000000" w:rsidRPr="00000000" w14:paraId="00000060">
      <w:pPr>
        <w:pStyle w:val="Heading1"/>
        <w:rPr>
          <w:sz w:val="28"/>
          <w:szCs w:val="28"/>
        </w:rPr>
      </w:pPr>
      <w:bookmarkStart w:colFirst="0" w:colLast="0" w:name="_heading=h.tyjcwt" w:id="5"/>
      <w:bookmarkEnd w:id="5"/>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61">
      <w:pPr>
        <w:spacing w:line="276" w:lineRule="auto"/>
        <w:jc w:val="both"/>
        <w:rPr>
          <w:b w:val="1"/>
          <w:sz w:val="28"/>
          <w:szCs w:val="28"/>
        </w:rPr>
      </w:pPr>
      <w:r w:rsidDel="00000000" w:rsidR="00000000" w:rsidRPr="00000000">
        <w:rPr>
          <w:b w:val="1"/>
          <w:sz w:val="28"/>
          <w:szCs w:val="28"/>
          <w:rtl w:val="0"/>
        </w:rPr>
        <w:t xml:space="preserve">The main goal </w:t>
      </w:r>
      <w:r w:rsidDel="00000000" w:rsidR="00000000" w:rsidRPr="00000000">
        <w:rPr>
          <w:sz w:val="28"/>
          <w:szCs w:val="28"/>
          <w:rtl w:val="0"/>
        </w:rPr>
        <w:t xml:space="preserve">is to solve the research question stated in the </w:t>
      </w:r>
      <w:r w:rsidDel="00000000" w:rsidR="00000000" w:rsidRPr="00000000">
        <w:rPr>
          <w:i w:val="1"/>
          <w:sz w:val="28"/>
          <w:szCs w:val="28"/>
          <w:rtl w:val="0"/>
        </w:rPr>
        <w:t xml:space="preserve">Motivation </w:t>
      </w:r>
      <w:r w:rsidDel="00000000" w:rsidR="00000000" w:rsidRPr="00000000">
        <w:rPr>
          <w:sz w:val="28"/>
          <w:szCs w:val="28"/>
          <w:rtl w:val="0"/>
        </w:rPr>
        <w:t xml:space="preserve">section. Precisely, </w:t>
      </w:r>
      <w:r w:rsidDel="00000000" w:rsidR="00000000" w:rsidRPr="00000000">
        <w:rPr>
          <w:b w:val="1"/>
          <w:sz w:val="28"/>
          <w:szCs w:val="28"/>
          <w:rtl w:val="0"/>
        </w:rPr>
        <w:t xml:space="preserve">to build a system that extracts aspect-based customer opinion without the need for hand-labeling or hand-segmentation of customer reviews.</w:t>
      </w:r>
    </w:p>
    <w:p w:rsidR="00000000" w:rsidDel="00000000" w:rsidP="00000000" w:rsidRDefault="00000000" w:rsidRPr="00000000" w14:paraId="00000062">
      <w:pPr>
        <w:spacing w:line="276" w:lineRule="auto"/>
        <w:jc w:val="both"/>
        <w:rPr>
          <w:sz w:val="28"/>
          <w:szCs w:val="28"/>
        </w:rPr>
      </w:pPr>
      <w:r w:rsidDel="00000000" w:rsidR="00000000" w:rsidRPr="00000000">
        <w:rPr>
          <w:b w:val="1"/>
          <w:sz w:val="28"/>
          <w:szCs w:val="28"/>
          <w:rtl w:val="0"/>
        </w:rPr>
        <w:t xml:space="preserve">To Measure our success: </w:t>
      </w:r>
      <w:r w:rsidDel="00000000" w:rsidR="00000000" w:rsidRPr="00000000">
        <w:rPr>
          <w:sz w:val="28"/>
          <w:szCs w:val="28"/>
          <w:rtl w:val="0"/>
        </w:rPr>
        <w:t xml:space="preserve">we’ll use a previously hand-labeled data set for test purposes only. This data set will not be used for any training.</w:t>
      </w:r>
    </w:p>
    <w:p w:rsidR="00000000" w:rsidDel="00000000" w:rsidP="00000000" w:rsidRDefault="00000000" w:rsidRPr="00000000" w14:paraId="00000063">
      <w:pPr>
        <w:spacing w:line="276" w:lineRule="auto"/>
        <w:jc w:val="both"/>
        <w:rPr>
          <w:sz w:val="28"/>
          <w:szCs w:val="28"/>
        </w:rPr>
      </w:pPr>
      <w:r w:rsidDel="00000000" w:rsidR="00000000" w:rsidRPr="00000000">
        <w:rPr>
          <w:b w:val="1"/>
          <w:sz w:val="28"/>
          <w:szCs w:val="28"/>
          <w:rtl w:val="0"/>
        </w:rPr>
        <w:t xml:space="preserve">The Goal:</w:t>
      </w:r>
      <w:r w:rsidDel="00000000" w:rsidR="00000000" w:rsidRPr="00000000">
        <w:rPr>
          <w:sz w:val="28"/>
          <w:szCs w:val="28"/>
          <w:rtl w:val="0"/>
        </w:rPr>
        <w:t xml:space="preserve"> is to achieve 80%+ accuracy on the unsupervised aspect extraction task, and 95%+ on the binary sentiment detection task. </w:t>
      </w:r>
    </w:p>
    <w:p w:rsidR="00000000" w:rsidDel="00000000" w:rsidP="00000000" w:rsidRDefault="00000000" w:rsidRPr="00000000" w14:paraId="00000064">
      <w:pPr>
        <w:spacing w:line="276" w:lineRule="auto"/>
        <w:jc w:val="both"/>
        <w:rPr>
          <w:sz w:val="28"/>
          <w:szCs w:val="28"/>
        </w:rPr>
      </w:pPr>
      <w:r w:rsidDel="00000000" w:rsidR="00000000" w:rsidRPr="00000000">
        <w:rPr>
          <w:sz w:val="28"/>
          <w:szCs w:val="28"/>
          <w:rtl w:val="0"/>
        </w:rPr>
        <w:t xml:space="preserve">The desired accuracy for the unsupervised task is benchmarked much less than the supervised one due to the well known fact that supervised learners in general perform much better than their unsupervised counterparts, for they were specifically trained on annotated data to perform a specific task.</w:t>
      </w:r>
    </w:p>
    <w:p w:rsidR="00000000" w:rsidDel="00000000" w:rsidP="00000000" w:rsidRDefault="00000000" w:rsidRPr="00000000" w14:paraId="00000065">
      <w:pPr>
        <w:spacing w:line="276" w:lineRule="auto"/>
        <w:jc w:val="both"/>
        <w:rPr>
          <w:sz w:val="28"/>
          <w:szCs w:val="28"/>
        </w:rPr>
      </w:pPr>
      <w:r w:rsidDel="00000000" w:rsidR="00000000" w:rsidRPr="00000000">
        <w:rPr>
          <w:b w:val="1"/>
          <w:sz w:val="28"/>
          <w:szCs w:val="28"/>
          <w:rtl w:val="0"/>
        </w:rPr>
        <w:t xml:space="preserve">Time-frame:</w:t>
      </w:r>
      <w:r w:rsidDel="00000000" w:rsidR="00000000" w:rsidRPr="00000000">
        <w:rPr>
          <w:sz w:val="28"/>
          <w:szCs w:val="28"/>
          <w:rtl w:val="0"/>
        </w:rPr>
        <w:t xml:space="preserve"> Completing this research project </w:t>
      </w:r>
      <w:r w:rsidDel="00000000" w:rsidR="00000000" w:rsidRPr="00000000">
        <w:rPr>
          <w:sz w:val="28"/>
          <w:szCs w:val="28"/>
          <w:rtl w:val="0"/>
        </w:rPr>
        <w:t xml:space="preserve">will take approximately five months, starting from January 2021 until May 2021.</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Rule="auto"/>
        <w:ind w:left="720" w:firstLine="0"/>
        <w:jc w:val="both"/>
        <w:rPr>
          <w:i w:val="1"/>
          <w:color w:val="000000"/>
          <w:sz w:val="18"/>
          <w:szCs w:val="18"/>
        </w:rPr>
      </w:pPr>
      <w:r w:rsidDel="00000000" w:rsidR="00000000" w:rsidRPr="00000000">
        <w:rPr>
          <w:rtl w:val="0"/>
        </w:rPr>
      </w:r>
    </w:p>
    <w:p w:rsidR="00000000" w:rsidDel="00000000" w:rsidP="00000000" w:rsidRDefault="00000000" w:rsidRPr="00000000" w14:paraId="00000067">
      <w:pPr>
        <w:pStyle w:val="Heading1"/>
        <w:rPr/>
      </w:pPr>
      <w:bookmarkStart w:colFirst="0" w:colLast="0" w:name="_heading=h.3dy6vkm" w:id="6"/>
      <w:bookmarkEnd w:id="6"/>
      <w:r w:rsidDel="00000000" w:rsidR="00000000" w:rsidRPr="00000000">
        <w:rPr>
          <w:rtl w:val="0"/>
        </w:rPr>
        <w:t xml:space="preserve">Methodology</w:t>
      </w:r>
    </w:p>
    <w:p w:rsidR="00000000" w:rsidDel="00000000" w:rsidP="00000000" w:rsidRDefault="00000000" w:rsidRPr="00000000" w14:paraId="00000068">
      <w:pPr>
        <w:rPr>
          <w:sz w:val="28"/>
          <w:szCs w:val="28"/>
        </w:rPr>
      </w:pPr>
      <w:r w:rsidDel="00000000" w:rsidR="00000000" w:rsidRPr="00000000">
        <w:rPr>
          <w:sz w:val="28"/>
          <w:szCs w:val="28"/>
          <w:rtl w:val="0"/>
        </w:rPr>
        <w:t xml:space="preserve">The proposed approach that achieves the fine-grained assessment of aspect-level analysis is as follows:</w:t>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pacing w:after="200" w:lineRule="auto"/>
        <w:ind w:left="720" w:hanging="360"/>
        <w:rPr>
          <w:color w:val="000000"/>
          <w:sz w:val="28"/>
          <w:szCs w:val="28"/>
        </w:rPr>
      </w:pPr>
      <w:r w:rsidDel="00000000" w:rsidR="00000000" w:rsidRPr="00000000">
        <w:rPr>
          <w:color w:val="000000"/>
          <w:sz w:val="28"/>
          <w:szCs w:val="28"/>
          <w:rtl w:val="0"/>
        </w:rPr>
        <w:t xml:space="preserve">Train a supervised Deep Learning model to predict document-level sentiment (labels are already available from the customer star-ratings, so there</w:t>
      </w:r>
      <w:r w:rsidDel="00000000" w:rsidR="00000000" w:rsidRPr="00000000">
        <w:rPr>
          <w:sz w:val="28"/>
          <w:szCs w:val="28"/>
          <w:rtl w:val="0"/>
        </w:rPr>
        <w:t xml:space="preserve">’s no time-consuming hand-labeling involved here</w:t>
      </w:r>
      <w:r w:rsidDel="00000000" w:rsidR="00000000" w:rsidRPr="00000000">
        <w:rPr>
          <w:color w:val="000000"/>
          <w:sz w:val="28"/>
          <w:szCs w:val="28"/>
          <w:rtl w:val="0"/>
        </w:rPr>
        <w:t xml:space="preserve">).</w:t>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pacing w:after="200" w:lineRule="auto"/>
        <w:ind w:left="720" w:hanging="360"/>
        <w:rPr>
          <w:color w:val="000000"/>
          <w:sz w:val="28"/>
          <w:szCs w:val="28"/>
        </w:rPr>
      </w:pPr>
      <w:r w:rsidDel="00000000" w:rsidR="00000000" w:rsidRPr="00000000">
        <w:rPr>
          <w:color w:val="000000"/>
          <w:sz w:val="28"/>
          <w:szCs w:val="28"/>
          <w:rtl w:val="0"/>
        </w:rPr>
        <w:t xml:space="preserve">Use a pretrained dependency parser to segment reviews into sentences.</w:t>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pacing w:after="200" w:lineRule="auto"/>
        <w:ind w:left="720" w:hanging="360"/>
        <w:rPr>
          <w:color w:val="000000"/>
          <w:sz w:val="28"/>
          <w:szCs w:val="28"/>
        </w:rPr>
      </w:pPr>
      <w:r w:rsidDel="00000000" w:rsidR="00000000" w:rsidRPr="00000000">
        <w:rPr>
          <w:color w:val="000000"/>
          <w:sz w:val="28"/>
          <w:szCs w:val="28"/>
          <w:rtl w:val="0"/>
        </w:rPr>
        <w:t xml:space="preserve">For each sentence extract its aspect and its sentiment using:</w:t>
      </w:r>
    </w:p>
    <w:p w:rsidR="00000000" w:rsidDel="00000000" w:rsidP="00000000" w:rsidRDefault="00000000" w:rsidRPr="00000000" w14:paraId="0000006C">
      <w:pPr>
        <w:numPr>
          <w:ilvl w:val="1"/>
          <w:numId w:val="6"/>
        </w:numPr>
        <w:pBdr>
          <w:top w:space="0" w:sz="0" w:val="nil"/>
          <w:left w:space="0" w:sz="0" w:val="nil"/>
          <w:bottom w:space="0" w:sz="0" w:val="nil"/>
          <w:right w:space="0" w:sz="0" w:val="nil"/>
          <w:between w:space="0" w:sz="0" w:val="nil"/>
        </w:pBdr>
        <w:spacing w:after="200" w:lineRule="auto"/>
        <w:ind w:left="1440" w:hanging="360"/>
        <w:rPr>
          <w:color w:val="000000"/>
          <w:sz w:val="28"/>
          <w:szCs w:val="28"/>
        </w:rPr>
      </w:pPr>
      <w:r w:rsidDel="00000000" w:rsidR="00000000" w:rsidRPr="00000000">
        <w:rPr>
          <w:color w:val="000000"/>
          <w:sz w:val="28"/>
          <w:szCs w:val="28"/>
          <w:rtl w:val="0"/>
        </w:rPr>
        <w:t xml:space="preserve">A zero-shot classifier (for aspect extraction)</w:t>
      </w:r>
    </w:p>
    <w:p w:rsidR="00000000" w:rsidDel="00000000" w:rsidP="00000000" w:rsidRDefault="00000000" w:rsidRPr="00000000" w14:paraId="0000006D">
      <w:pPr>
        <w:numPr>
          <w:ilvl w:val="1"/>
          <w:numId w:val="6"/>
        </w:numPr>
        <w:pBdr>
          <w:top w:space="0" w:sz="0" w:val="nil"/>
          <w:left w:space="0" w:sz="0" w:val="nil"/>
          <w:bottom w:space="0" w:sz="0" w:val="nil"/>
          <w:right w:space="0" w:sz="0" w:val="nil"/>
          <w:between w:space="0" w:sz="0" w:val="nil"/>
        </w:pBdr>
        <w:spacing w:after="200" w:lineRule="auto"/>
        <w:ind w:left="1440" w:hanging="360"/>
        <w:rPr>
          <w:color w:val="000000"/>
          <w:sz w:val="28"/>
          <w:szCs w:val="28"/>
        </w:rPr>
      </w:pPr>
      <w:r w:rsidDel="00000000" w:rsidR="00000000" w:rsidRPr="00000000">
        <w:rPr>
          <w:color w:val="000000"/>
          <w:sz w:val="28"/>
          <w:szCs w:val="28"/>
          <w:rtl w:val="0"/>
        </w:rPr>
        <w:t xml:space="preserve">The trained DL model in step 1(for sentiment detection)</w:t>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pacing w:after="200" w:lineRule="auto"/>
        <w:ind w:left="720" w:hanging="360"/>
        <w:rPr>
          <w:color w:val="000000"/>
          <w:sz w:val="28"/>
          <w:szCs w:val="28"/>
        </w:rPr>
      </w:pPr>
      <w:r w:rsidDel="00000000" w:rsidR="00000000" w:rsidRPr="00000000">
        <w:rPr>
          <w:color w:val="000000"/>
          <w:sz w:val="28"/>
          <w:szCs w:val="28"/>
          <w:rtl w:val="0"/>
        </w:rPr>
        <w:t xml:space="preserve">Aggregate all sentences </w:t>
      </w:r>
      <w:r w:rsidDel="00000000" w:rsidR="00000000" w:rsidRPr="00000000">
        <w:rPr>
          <w:sz w:val="28"/>
          <w:szCs w:val="28"/>
          <w:rtl w:val="0"/>
        </w:rPr>
        <w:t xml:space="preserve">related to a user-input restaurant name </w:t>
      </w:r>
      <w:r w:rsidDel="00000000" w:rsidR="00000000" w:rsidRPr="00000000">
        <w:rPr>
          <w:color w:val="000000"/>
          <w:sz w:val="28"/>
          <w:szCs w:val="28"/>
          <w:rtl w:val="0"/>
        </w:rPr>
        <w:t xml:space="preserve">to produce a detailed report as to the percentage of positive and negative sentences distributed over each aspect. Something similar (but not limited) to the following graph:</w:t>
      </w:r>
      <w:r w:rsidDel="00000000" w:rsidR="00000000" w:rsidRPr="00000000">
        <w:rPr>
          <w:rtl w:val="0"/>
        </w:rPr>
        <w:t xml:space="preserve"> </w:t>
      </w:r>
      <w:r w:rsidDel="00000000" w:rsidR="00000000" w:rsidRPr="00000000">
        <w:rPr/>
        <w:drawing>
          <wp:inline distB="0" distT="0" distL="0" distR="0">
            <wp:extent cx="5943600" cy="38481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360" w:firstLine="0"/>
        <w:jc w:val="center"/>
        <w:rPr>
          <w:color w:val="0563c1"/>
          <w:u w:val="single"/>
        </w:rPr>
      </w:pPr>
      <w:hyperlink r:id="rId10">
        <w:r w:rsidDel="00000000" w:rsidR="00000000" w:rsidRPr="00000000">
          <w:rPr>
            <w:color w:val="0563c1"/>
            <w:u w:val="single"/>
            <w:rtl w:val="0"/>
          </w:rPr>
          <w:t xml:space="preserve">Source: Aspect-Based Opinion Mining</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ind w:left="360" w:firstLine="0"/>
        <w:rPr>
          <w:b w:val="1"/>
          <w:sz w:val="28"/>
          <w:szCs w:val="28"/>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ind w:left="360" w:firstLine="0"/>
        <w:rPr>
          <w:b w:val="1"/>
          <w:sz w:val="28"/>
          <w:szCs w:val="28"/>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ind w:left="360" w:firstLine="0"/>
        <w:rPr>
          <w:b w:val="1"/>
          <w:color w:val="000000"/>
          <w:sz w:val="28"/>
          <w:szCs w:val="28"/>
        </w:rPr>
      </w:pPr>
      <w:r w:rsidDel="00000000" w:rsidR="00000000" w:rsidRPr="00000000">
        <w:rPr>
          <w:b w:val="1"/>
          <w:color w:val="000000"/>
          <w:sz w:val="28"/>
          <w:szCs w:val="28"/>
          <w:rtl w:val="0"/>
        </w:rPr>
        <w:t xml:space="preserve">Notes on the implementation </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Document level analysis will be performed using the state-of-the-art Transformer</w:t>
      </w:r>
      <w:r w:rsidDel="00000000" w:rsidR="00000000" w:rsidRPr="00000000">
        <w:rPr>
          <w:sz w:val="28"/>
          <w:szCs w:val="28"/>
          <w:rtl w:val="0"/>
        </w:rPr>
        <w:t xml:space="preserve"> architecture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models, </w:t>
      </w:r>
      <w:r w:rsidDel="00000000" w:rsidR="00000000" w:rsidRPr="00000000">
        <w:rPr>
          <w:sz w:val="28"/>
          <w:szCs w:val="28"/>
          <w:rtl w:val="0"/>
        </w:rPr>
        <w:t xml:space="preserve">such as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BERT, ALBERT, XLNet.</w:t>
      </w:r>
    </w:p>
    <w:p w:rsidR="00000000" w:rsidDel="00000000" w:rsidP="00000000" w:rsidRDefault="00000000" w:rsidRPr="00000000" w14:paraId="00000074">
      <w:pPr>
        <w:ind w:left="720" w:firstLine="0"/>
        <w:rPr>
          <w:sz w:val="28"/>
          <w:szCs w:val="28"/>
        </w:rPr>
      </w:pPr>
      <w:r w:rsidDel="00000000" w:rsidR="00000000" w:rsidRPr="00000000">
        <w:rPr>
          <w:sz w:val="28"/>
          <w:szCs w:val="28"/>
          <w:rtl w:val="0"/>
        </w:rPr>
        <w:t xml:space="preserve">There will be some other baseline models as well such as logistic regression and fast-text.</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Zero-shot Learning for aspect extraction will be implemented using the B</w:t>
      </w:r>
      <w:r w:rsidDel="00000000" w:rsidR="00000000" w:rsidRPr="00000000">
        <w:rPr>
          <w:sz w:val="28"/>
          <w:szCs w:val="28"/>
          <w:rtl w:val="0"/>
        </w:rPr>
        <w:t xml:space="preserve">ART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Model, pretrained on the </w:t>
      </w:r>
      <w:hyperlink r:id="rId11">
        <w:r w:rsidDel="00000000" w:rsidR="00000000" w:rsidRPr="00000000">
          <w:rPr>
            <w:rFonts w:ascii="Calibri" w:cs="Calibri" w:eastAsia="Calibri" w:hAnsi="Calibri"/>
            <w:b w:val="0"/>
            <w:i w:val="0"/>
            <w:smallCaps w:val="0"/>
            <w:strike w:val="0"/>
            <w:color w:val="1155cc"/>
            <w:sz w:val="28"/>
            <w:szCs w:val="28"/>
            <w:u w:val="single"/>
            <w:shd w:fill="auto" w:val="clear"/>
            <w:vertAlign w:val="baseline"/>
            <w:rtl w:val="0"/>
          </w:rPr>
          <w:t xml:space="preserve">Multi-genre NLI (MNLI) corpus</w:t>
        </w:r>
      </w:hyperlink>
      <w:r w:rsidDel="00000000" w:rsidR="00000000" w:rsidRPr="00000000">
        <w:rPr>
          <w:sz w:val="28"/>
          <w:szCs w:val="28"/>
          <w:rtl w:val="0"/>
        </w:rPr>
        <w:t xml:space="preserv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77">
      <w:pPr>
        <w:pStyle w:val="Heading1"/>
        <w:rPr/>
      </w:pPr>
      <w:bookmarkStart w:colFirst="0" w:colLast="0" w:name="_heading=h.1t3h5sf" w:id="7"/>
      <w:bookmarkEnd w:id="7"/>
      <w:r w:rsidDel="00000000" w:rsidR="00000000" w:rsidRPr="00000000">
        <w:rPr>
          <w:rtl w:val="0"/>
        </w:rPr>
        <w:t xml:space="preserve">Timeline</w:t>
      </w:r>
    </w:p>
    <w:p w:rsidR="00000000" w:rsidDel="00000000" w:rsidP="00000000" w:rsidRDefault="00000000" w:rsidRPr="00000000" w14:paraId="00000078">
      <w:pPr>
        <w:rPr>
          <w:sz w:val="28"/>
          <w:szCs w:val="28"/>
        </w:rPr>
      </w:pPr>
      <w:r w:rsidDel="00000000" w:rsidR="00000000" w:rsidRPr="00000000">
        <w:rPr>
          <w:sz w:val="28"/>
          <w:szCs w:val="28"/>
          <w:rtl w:val="0"/>
        </w:rPr>
        <w:t xml:space="preserve">By using Gantt charts for all task categories to follow the schedule during four months.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rPr/>
      </w:pPr>
      <w:bookmarkStart w:colFirst="0" w:colLast="0" w:name="_heading=h.4d34og8" w:id="8"/>
      <w:bookmarkEnd w:id="8"/>
      <w:r w:rsidDel="00000000" w:rsidR="00000000" w:rsidRPr="00000000">
        <w:rPr>
          <w:rtl w:val="0"/>
        </w:rPr>
        <w:t xml:space="preserve">Risk Management</w:t>
      </w:r>
    </w:p>
    <w:p w:rsidR="00000000" w:rsidDel="00000000" w:rsidP="00000000" w:rsidRDefault="00000000" w:rsidRPr="00000000" w14:paraId="0000007B">
      <w:pPr>
        <w:rPr>
          <w:sz w:val="28"/>
          <w:szCs w:val="28"/>
          <w:highlight w:val="white"/>
        </w:rPr>
      </w:pPr>
      <w:r w:rsidDel="00000000" w:rsidR="00000000" w:rsidRPr="00000000">
        <w:rPr>
          <w:sz w:val="28"/>
          <w:szCs w:val="28"/>
          <w:highlight w:val="white"/>
          <w:rtl w:val="0"/>
        </w:rPr>
        <w:t xml:space="preserve">To mitigate any risk factors that might impede the successful completion of this project within the allotted time-frame, e.g. sickness, technical difficulties .. etc, the plan will be to complete the research project one month before the due date, and leave this month as a contingency measure.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rPr/>
      </w:pPr>
      <w:bookmarkStart w:colFirst="0" w:colLast="0" w:name="_heading=h.2s8eyo1" w:id="9"/>
      <w:bookmarkEnd w:id="9"/>
      <w:r w:rsidDel="00000000" w:rsidR="00000000" w:rsidRPr="00000000">
        <w:rPr>
          <w:rtl w:val="0"/>
        </w:rPr>
        <w:t xml:space="preserve">Source and Use of Knowledge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ffffff" w:val="clear"/>
        <w:spacing w:after="0" w:before="200" w:line="240" w:lineRule="auto"/>
        <w:rPr>
          <w:color w:val="000000"/>
          <w:sz w:val="28"/>
          <w:szCs w:val="28"/>
        </w:rPr>
      </w:pPr>
      <w:r w:rsidDel="00000000" w:rsidR="00000000" w:rsidRPr="00000000">
        <w:rPr>
          <w:sz w:val="28"/>
          <w:szCs w:val="28"/>
          <w:rtl w:val="0"/>
        </w:rPr>
        <w:t xml:space="preserve">T</w:t>
      </w:r>
      <w:r w:rsidDel="00000000" w:rsidR="00000000" w:rsidRPr="00000000">
        <w:rPr>
          <w:color w:val="000000"/>
          <w:sz w:val="28"/>
          <w:szCs w:val="28"/>
          <w:rtl w:val="0"/>
        </w:rPr>
        <w:t xml:space="preserve">he latest </w:t>
      </w:r>
      <w:hyperlink r:id="rId12">
        <w:r w:rsidDel="00000000" w:rsidR="00000000" w:rsidRPr="00000000">
          <w:rPr>
            <w:color w:val="1155cc"/>
            <w:sz w:val="28"/>
            <w:szCs w:val="28"/>
            <w:u w:val="single"/>
            <w:rtl w:val="0"/>
          </w:rPr>
          <w:t xml:space="preserve">version of Yelp Academic Dataset</w:t>
        </w:r>
      </w:hyperlink>
      <w:r w:rsidDel="00000000" w:rsidR="00000000" w:rsidRPr="00000000">
        <w:rPr>
          <w:rFonts w:ascii="Arial" w:cs="Arial" w:eastAsia="Arial" w:hAnsi="Arial"/>
          <w:color w:val="000000"/>
          <w:sz w:val="28"/>
          <w:szCs w:val="28"/>
          <w:rtl w:val="0"/>
        </w:rPr>
        <w:t xml:space="preserve"> </w:t>
      </w:r>
      <w:r w:rsidDel="00000000" w:rsidR="00000000" w:rsidRPr="00000000">
        <w:rPr>
          <w:color w:val="000000"/>
          <w:sz w:val="28"/>
          <w:szCs w:val="28"/>
          <w:rtl w:val="0"/>
        </w:rPr>
        <w:t xml:space="preserve">will be used</w:t>
      </w:r>
      <w:r w:rsidDel="00000000" w:rsidR="00000000" w:rsidRPr="00000000">
        <w:rPr>
          <w:rFonts w:ascii="Arial" w:cs="Arial" w:eastAsia="Arial" w:hAnsi="Arial"/>
          <w:color w:val="000000"/>
          <w:sz w:val="28"/>
          <w:szCs w:val="28"/>
          <w:rtl w:val="0"/>
        </w:rPr>
        <w:t xml:space="preserve"> </w:t>
      </w:r>
      <w:r w:rsidDel="00000000" w:rsidR="00000000" w:rsidRPr="00000000">
        <w:rPr>
          <w:color w:val="000000"/>
          <w:sz w:val="28"/>
          <w:szCs w:val="28"/>
          <w:rtl w:val="0"/>
        </w:rPr>
        <w:t xml:space="preserve">as the main dataset for the research.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ffffff" w:val="clea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ffffff" w:val="clear"/>
        <w:spacing w:after="0" w:line="240" w:lineRule="auto"/>
        <w:rPr>
          <w:color w:val="000000"/>
          <w:sz w:val="28"/>
          <w:szCs w:val="28"/>
        </w:rPr>
      </w:pPr>
      <w:r w:rsidDel="00000000" w:rsidR="00000000" w:rsidRPr="00000000">
        <w:rPr>
          <w:color w:val="000000"/>
          <w:sz w:val="28"/>
          <w:szCs w:val="28"/>
          <w:rtl w:val="0"/>
        </w:rPr>
        <w:t xml:space="preserve">For testing the performance of the zero-shot classifier, we need another data set that has been hand-labeled on the aspect level</w:t>
      </w:r>
      <w:r w:rsidDel="00000000" w:rsidR="00000000" w:rsidRPr="00000000">
        <w:rPr>
          <w:sz w:val="28"/>
          <w:szCs w:val="28"/>
          <w:rtl w:val="0"/>
        </w:rPr>
        <w:t xml:space="preserve">.</w:t>
      </w:r>
      <w:r w:rsidDel="00000000" w:rsidR="00000000" w:rsidRPr="00000000">
        <w:rPr>
          <w:color w:val="000000"/>
          <w:sz w:val="28"/>
          <w:szCs w:val="28"/>
          <w:rtl w:val="0"/>
        </w:rPr>
        <w:t xml:space="preserve"> </w:t>
      </w:r>
      <w:r w:rsidDel="00000000" w:rsidR="00000000" w:rsidRPr="00000000">
        <w:rPr>
          <w:sz w:val="28"/>
          <w:szCs w:val="28"/>
          <w:rtl w:val="0"/>
        </w:rPr>
        <w:t xml:space="preserve">W</w:t>
      </w:r>
      <w:r w:rsidDel="00000000" w:rsidR="00000000" w:rsidRPr="00000000">
        <w:rPr>
          <w:color w:val="000000"/>
          <w:sz w:val="28"/>
          <w:szCs w:val="28"/>
          <w:rtl w:val="0"/>
        </w:rPr>
        <w:t xml:space="preserve">e chose the </w:t>
      </w:r>
      <w:hyperlink r:id="rId13">
        <w:r w:rsidDel="00000000" w:rsidR="00000000" w:rsidRPr="00000000">
          <w:rPr>
            <w:color w:val="1155cc"/>
            <w:sz w:val="28"/>
            <w:szCs w:val="28"/>
            <w:u w:val="single"/>
            <w:rtl w:val="0"/>
          </w:rPr>
          <w:t xml:space="preserve">SemEval-2014</w:t>
        </w:r>
      </w:hyperlink>
      <w:r w:rsidDel="00000000" w:rsidR="00000000" w:rsidRPr="00000000">
        <w:rPr>
          <w:color w:val="000000"/>
          <w:sz w:val="28"/>
          <w:szCs w:val="28"/>
          <w:rtl w:val="0"/>
        </w:rPr>
        <w:t xml:space="preserve"> data set for this purpose.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ffffff" w:val="clea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82">
      <w:pPr>
        <w:pStyle w:val="Heading1"/>
        <w:rPr/>
      </w:pPr>
      <w:bookmarkStart w:colFirst="0" w:colLast="0" w:name="_heading=h.17dp8vu" w:id="10"/>
      <w:bookmarkEnd w:id="10"/>
      <w:r w:rsidDel="00000000" w:rsidR="00000000" w:rsidRPr="00000000">
        <w:rPr>
          <w:rtl w:val="0"/>
        </w:rPr>
        <w:t xml:space="preserve">Ethical, Legal, Social, Security and Professional Concern</w:t>
      </w:r>
    </w:p>
    <w:p w:rsidR="00000000" w:rsidDel="00000000" w:rsidP="00000000" w:rsidRDefault="00000000" w:rsidRPr="00000000" w14:paraId="00000083">
      <w:pPr>
        <w:rPr/>
      </w:pPr>
      <w:r w:rsidDel="00000000" w:rsidR="00000000" w:rsidRPr="00000000">
        <w:rPr>
          <w:sz w:val="28"/>
          <w:szCs w:val="28"/>
          <w:rtl w:val="0"/>
        </w:rPr>
        <w:t xml:space="preserve">It’s an open source dataset from Yelp Academic Dataset, so there are no recognized ethical issues at hand.</w:t>
      </w:r>
      <w:r w:rsidDel="00000000" w:rsidR="00000000" w:rsidRPr="00000000">
        <w:rPr>
          <w:rtl w:val="0"/>
        </w:rPr>
      </w:r>
    </w:p>
    <w:p w:rsidR="00000000" w:rsidDel="00000000" w:rsidP="00000000" w:rsidRDefault="00000000" w:rsidRPr="00000000" w14:paraId="00000084">
      <w:pPr>
        <w:pStyle w:val="Heading1"/>
        <w:rPr/>
      </w:pPr>
      <w:bookmarkStart w:colFirst="0" w:colLast="0" w:name="_heading=h.3rdcrjn" w:id="11"/>
      <w:bookmarkEnd w:id="11"/>
      <w:r w:rsidDel="00000000" w:rsidR="00000000" w:rsidRPr="00000000">
        <w:rPr>
          <w:rtl w:val="0"/>
        </w:rPr>
        <w:t xml:space="preserve">Conclusion </w:t>
      </w:r>
    </w:p>
    <w:p w:rsidR="00000000" w:rsidDel="00000000" w:rsidP="00000000" w:rsidRDefault="00000000" w:rsidRPr="00000000" w14:paraId="00000085">
      <w:pPr>
        <w:jc w:val="both"/>
        <w:rPr>
          <w:sz w:val="28"/>
          <w:szCs w:val="28"/>
        </w:rPr>
      </w:pPr>
      <w:r w:rsidDel="00000000" w:rsidR="00000000" w:rsidRPr="00000000">
        <w:rPr>
          <w:sz w:val="28"/>
          <w:szCs w:val="28"/>
          <w:rtl w:val="0"/>
        </w:rPr>
        <w:t xml:space="preserve">Building an Aspect-based sentiment analysis system in a timely, cost-effective workflow is the essence of this research project. </w:t>
      </w:r>
    </w:p>
    <w:p w:rsidR="00000000" w:rsidDel="00000000" w:rsidP="00000000" w:rsidRDefault="00000000" w:rsidRPr="00000000" w14:paraId="00000086">
      <w:pPr>
        <w:jc w:val="both"/>
        <w:rPr>
          <w:sz w:val="28"/>
          <w:szCs w:val="28"/>
        </w:rPr>
      </w:pPr>
      <w:r w:rsidDel="00000000" w:rsidR="00000000" w:rsidRPr="00000000">
        <w:rPr>
          <w:sz w:val="28"/>
          <w:szCs w:val="28"/>
          <w:rtl w:val="0"/>
        </w:rPr>
        <w:t xml:space="preserve">The document at hand proposed the main idea behind the system, a quick literature review, scope, limitations, objectives as well as the envisioned methodology. </w:t>
      </w:r>
    </w:p>
    <w:p w:rsidR="00000000" w:rsidDel="00000000" w:rsidP="00000000" w:rsidRDefault="00000000" w:rsidRPr="00000000" w14:paraId="00000087">
      <w:pPr>
        <w:jc w:val="both"/>
        <w:rPr>
          <w:sz w:val="28"/>
          <w:szCs w:val="28"/>
        </w:rPr>
      </w:pPr>
      <w:r w:rsidDel="00000000" w:rsidR="00000000" w:rsidRPr="00000000">
        <w:rPr>
          <w:sz w:val="28"/>
          <w:szCs w:val="28"/>
          <w:rtl w:val="0"/>
        </w:rPr>
        <w:t xml:space="preserve">The aim is to provide a bird’s-eye view of the research project that serves as a road map for its successful completion.</w:t>
      </w:r>
    </w:p>
    <w:p w:rsidR="00000000" w:rsidDel="00000000" w:rsidP="00000000" w:rsidRDefault="00000000" w:rsidRPr="00000000" w14:paraId="00000088">
      <w:pPr>
        <w:pStyle w:val="Heading1"/>
        <w:rPr/>
      </w:pPr>
      <w:bookmarkStart w:colFirst="0" w:colLast="0" w:name="_heading=h.26in1rg" w:id="12"/>
      <w:bookmarkEnd w:id="12"/>
      <w:r w:rsidDel="00000000" w:rsidR="00000000" w:rsidRPr="00000000">
        <w:rPr>
          <w:rtl w:val="0"/>
        </w:rPr>
        <w:t xml:space="preserve">References</w:t>
      </w:r>
    </w:p>
    <w:p w:rsidR="00000000" w:rsidDel="00000000" w:rsidP="00000000" w:rsidRDefault="00000000" w:rsidRPr="00000000" w14:paraId="0000008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hyperlink r:id="rId14">
        <w:r w:rsidDel="00000000" w:rsidR="00000000" w:rsidRPr="00000000">
          <w:rPr>
            <w:rFonts w:ascii="Calibri" w:cs="Calibri" w:eastAsia="Calibri" w:hAnsi="Calibri"/>
            <w:b w:val="0"/>
            <w:i w:val="0"/>
            <w:smallCaps w:val="0"/>
            <w:strike w:val="0"/>
            <w:color w:val="1155cc"/>
            <w:sz w:val="28"/>
            <w:szCs w:val="28"/>
            <w:u w:val="single"/>
            <w:shd w:fill="auto" w:val="clear"/>
            <w:vertAlign w:val="baseline"/>
            <w:rtl w:val="0"/>
          </w:rPr>
          <w:t xml:space="preserve">Zero-Shot Learning in Modern NLP</w:t>
        </w:r>
      </w:hyperlink>
      <w:r w:rsidDel="00000000" w:rsidR="00000000" w:rsidRPr="00000000">
        <w:rPr>
          <w:rtl w:val="0"/>
        </w:rPr>
      </w:r>
    </w:p>
    <w:p w:rsidR="00000000" w:rsidDel="00000000" w:rsidP="00000000" w:rsidRDefault="00000000" w:rsidRPr="00000000" w14:paraId="0000008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hyperlink r:id="rId15">
        <w:r w:rsidDel="00000000" w:rsidR="00000000" w:rsidRPr="00000000">
          <w:rPr>
            <w:rFonts w:ascii="Calibri" w:cs="Calibri" w:eastAsia="Calibri" w:hAnsi="Calibri"/>
            <w:b w:val="0"/>
            <w:i w:val="0"/>
            <w:smallCaps w:val="0"/>
            <w:strike w:val="0"/>
            <w:color w:val="1155cc"/>
            <w:sz w:val="28"/>
            <w:szCs w:val="28"/>
            <w:u w:val="single"/>
            <w:shd w:fill="auto" w:val="clear"/>
            <w:vertAlign w:val="baseline"/>
            <w:rtl w:val="0"/>
          </w:rPr>
          <w:t xml:space="preserve">Benchmarking Zero-shot Text Classification: Datasets, Evaluation and Entailment Approach</w:t>
        </w:r>
      </w:hyperlink>
      <w:r w:rsidDel="00000000" w:rsidR="00000000" w:rsidRPr="00000000">
        <w:rPr>
          <w:rtl w:val="0"/>
        </w:rPr>
      </w:r>
    </w:p>
    <w:p w:rsidR="00000000" w:rsidDel="00000000" w:rsidP="00000000" w:rsidRDefault="00000000" w:rsidRPr="00000000" w14:paraId="0000008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hyperlink r:id="rId16">
        <w:r w:rsidDel="00000000" w:rsidR="00000000" w:rsidRPr="00000000">
          <w:rPr>
            <w:rFonts w:ascii="Calibri" w:cs="Calibri" w:eastAsia="Calibri" w:hAnsi="Calibri"/>
            <w:b w:val="0"/>
            <w:i w:val="0"/>
            <w:smallCaps w:val="0"/>
            <w:strike w:val="0"/>
            <w:color w:val="1155cc"/>
            <w:sz w:val="28"/>
            <w:szCs w:val="28"/>
            <w:u w:val="single"/>
            <w:shd w:fill="auto" w:val="clear"/>
            <w:vertAlign w:val="baseline"/>
            <w:rtl w:val="0"/>
          </w:rPr>
          <w:t xml:space="preserve">Aspect-based Opinion Mining</w:t>
        </w:r>
      </w:hyperlink>
      <w:r w:rsidDel="00000000" w:rsidR="00000000" w:rsidRPr="00000000">
        <w:rPr>
          <w:rtl w:val="0"/>
        </w:rPr>
      </w:r>
    </w:p>
    <w:p w:rsidR="00000000" w:rsidDel="00000000" w:rsidP="00000000" w:rsidRDefault="00000000" w:rsidRPr="00000000" w14:paraId="0000008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hyperlink r:id="rId17">
        <w:r w:rsidDel="00000000" w:rsidR="00000000" w:rsidRPr="00000000">
          <w:rPr>
            <w:rFonts w:ascii="Calibri" w:cs="Calibri" w:eastAsia="Calibri" w:hAnsi="Calibri"/>
            <w:b w:val="0"/>
            <w:i w:val="0"/>
            <w:smallCaps w:val="0"/>
            <w:strike w:val="0"/>
            <w:color w:val="1155cc"/>
            <w:sz w:val="28"/>
            <w:szCs w:val="28"/>
            <w:u w:val="single"/>
            <w:shd w:fill="auto" w:val="clear"/>
            <w:vertAlign w:val="baseline"/>
            <w:rtl w:val="0"/>
          </w:rPr>
          <w:t xml:space="preserve">Zero-Shot Learning with Semantic Output Code</w:t>
        </w:r>
      </w:hyperlink>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8E">
      <w:pPr>
        <w:pStyle w:val="Heading1"/>
        <w:rPr/>
      </w:pPr>
      <w:bookmarkStart w:colFirst="0" w:colLast="0" w:name="_heading=h.arflqudbhkbz" w:id="13"/>
      <w:bookmarkEnd w:id="13"/>
      <w:r w:rsidDel="00000000" w:rsidR="00000000" w:rsidRPr="00000000">
        <w:rPr>
          <w:rtl w:val="0"/>
        </w:rPr>
        <w:t xml:space="preserve">Appendix (A) On Zero-shot Learning</w:t>
      </w:r>
    </w:p>
    <w:p w:rsidR="00000000" w:rsidDel="00000000" w:rsidP="00000000" w:rsidRDefault="00000000" w:rsidRPr="00000000" w14:paraId="0000008F">
      <w:pPr>
        <w:jc w:val="both"/>
        <w:rPr>
          <w:sz w:val="28"/>
          <w:szCs w:val="28"/>
        </w:rPr>
      </w:pPr>
      <w:r w:rsidDel="00000000" w:rsidR="00000000" w:rsidRPr="00000000">
        <w:rPr>
          <w:sz w:val="28"/>
          <w:szCs w:val="28"/>
          <w:rtl w:val="0"/>
        </w:rPr>
        <w:t xml:space="preserve">In NLP, zero-shot learning means to have a model do something that it wasn't explicitly trained to do. This could be done by reformulating a classification problem into a </w:t>
      </w:r>
      <w:r w:rsidDel="00000000" w:rsidR="00000000" w:rsidRPr="00000000">
        <w:rPr>
          <w:b w:val="1"/>
          <w:i w:val="1"/>
          <w:sz w:val="28"/>
          <w:szCs w:val="28"/>
          <w:rtl w:val="0"/>
        </w:rPr>
        <w:t xml:space="preserve">Natural Language Inference</w:t>
      </w:r>
      <w:r w:rsidDel="00000000" w:rsidR="00000000" w:rsidRPr="00000000">
        <w:rPr>
          <w:sz w:val="28"/>
          <w:szCs w:val="28"/>
          <w:rtl w:val="0"/>
        </w:rPr>
        <w:t xml:space="preserve"> one. </w:t>
      </w:r>
    </w:p>
    <w:p w:rsidR="00000000" w:rsidDel="00000000" w:rsidP="00000000" w:rsidRDefault="00000000" w:rsidRPr="00000000" w14:paraId="00000090">
      <w:pPr>
        <w:jc w:val="both"/>
        <w:rPr>
          <w:sz w:val="28"/>
          <w:szCs w:val="28"/>
        </w:rPr>
      </w:pPr>
      <w:r w:rsidDel="00000000" w:rsidR="00000000" w:rsidRPr="00000000">
        <w:rPr>
          <w:sz w:val="28"/>
          <w:szCs w:val="28"/>
          <w:rtl w:val="0"/>
        </w:rPr>
        <w:t xml:space="preserve">Natural language inference is the task of comparing two sentences: a "premise" and a "hypothesis", with the purpose of determining whether the hypothesis is true (entailment), false (contradiction), or unrelated (neutral), given the premise.</w:t>
      </w:r>
    </w:p>
    <w:p w:rsidR="00000000" w:rsidDel="00000000" w:rsidP="00000000" w:rsidRDefault="00000000" w:rsidRPr="00000000" w14:paraId="00000091">
      <w:pPr>
        <w:jc w:val="both"/>
        <w:rPr>
          <w:sz w:val="28"/>
          <w:szCs w:val="28"/>
        </w:rPr>
      </w:pPr>
      <w:r w:rsidDel="00000000" w:rsidR="00000000" w:rsidRPr="00000000">
        <w:rPr>
          <w:sz w:val="28"/>
          <w:szCs w:val="28"/>
        </w:rPr>
        <w:drawing>
          <wp:inline distB="114300" distT="114300" distL="114300" distR="114300">
            <wp:extent cx="5943600" cy="2832100"/>
            <wp:effectExtent b="0" l="0" r="0" t="0"/>
            <wp:docPr id="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both"/>
        <w:rPr>
          <w:sz w:val="28"/>
          <w:szCs w:val="28"/>
        </w:rPr>
      </w:pPr>
      <w:r w:rsidDel="00000000" w:rsidR="00000000" w:rsidRPr="00000000">
        <w:rPr>
          <w:rtl w:val="0"/>
        </w:rPr>
      </w:r>
    </w:p>
    <w:p w:rsidR="00000000" w:rsidDel="00000000" w:rsidP="00000000" w:rsidRDefault="00000000" w:rsidRPr="00000000" w14:paraId="00000093">
      <w:pPr>
        <w:jc w:val="both"/>
        <w:rPr>
          <w:sz w:val="28"/>
          <w:szCs w:val="28"/>
        </w:rPr>
      </w:pPr>
      <w:r w:rsidDel="00000000" w:rsidR="00000000" w:rsidRPr="00000000">
        <w:rPr>
          <w:sz w:val="28"/>
          <w:szCs w:val="28"/>
          <w:rtl w:val="0"/>
        </w:rPr>
        <w:t xml:space="preserve">When using transformer architectures like BERT, NLI datasets are typically modeled via sequence-pair classification. To elaborate, both the premise and the hypothesis are passed through the model together as distinct sentences, then a classification layer is added that learns to predict one of 3 classes: contradiction, neutral, entailment.</w:t>
      </w:r>
    </w:p>
    <w:p w:rsidR="00000000" w:rsidDel="00000000" w:rsidP="00000000" w:rsidRDefault="00000000" w:rsidRPr="00000000" w14:paraId="00000094">
      <w:pPr>
        <w:jc w:val="both"/>
        <w:rPr>
          <w:sz w:val="28"/>
          <w:szCs w:val="28"/>
        </w:rPr>
      </w:pPr>
      <w:r w:rsidDel="00000000" w:rsidR="00000000" w:rsidRPr="00000000">
        <w:rPr>
          <w:sz w:val="28"/>
          <w:szCs w:val="28"/>
          <w:rtl w:val="0"/>
        </w:rPr>
        <w:t xml:space="preserve">To adopt this methodology in aspect-based opinion mining, we can take the sequence we're interested in labeling as the "premise" and to turn each candidate aspect into a "hypothesis." If the NLI model predicts that the premise “entails” the hypothesis, we take the aspect to be true.</w:t>
      </w:r>
    </w:p>
    <w:p w:rsidR="00000000" w:rsidDel="00000000" w:rsidP="00000000" w:rsidRDefault="00000000" w:rsidRPr="00000000" w14:paraId="00000095">
      <w:pPr>
        <w:jc w:val="both"/>
        <w:rPr>
          <w:sz w:val="28"/>
          <w:szCs w:val="28"/>
        </w:rPr>
      </w:pPr>
      <w:r w:rsidDel="00000000" w:rsidR="00000000" w:rsidRPr="00000000">
        <w:rPr>
          <w:sz w:val="28"/>
          <w:szCs w:val="28"/>
          <w:rtl w:val="0"/>
        </w:rPr>
        <w:t xml:space="preserve">For example, if we have this sentence:</w:t>
      </w:r>
    </w:p>
    <w:p w:rsidR="00000000" w:rsidDel="00000000" w:rsidP="00000000" w:rsidRDefault="00000000" w:rsidRPr="00000000" w14:paraId="00000096">
      <w:pPr>
        <w:jc w:val="center"/>
        <w:rPr>
          <w:i w:val="1"/>
          <w:sz w:val="28"/>
          <w:szCs w:val="28"/>
        </w:rPr>
      </w:pPr>
      <w:r w:rsidDel="00000000" w:rsidR="00000000" w:rsidRPr="00000000">
        <w:rPr>
          <w:i w:val="1"/>
          <w:sz w:val="28"/>
          <w:szCs w:val="28"/>
          <w:rtl w:val="0"/>
        </w:rPr>
        <w:t xml:space="preserve">“The pizza was really great!”</w:t>
      </w:r>
    </w:p>
    <w:p w:rsidR="00000000" w:rsidDel="00000000" w:rsidP="00000000" w:rsidRDefault="00000000" w:rsidRPr="00000000" w14:paraId="00000097">
      <w:pPr>
        <w:jc w:val="left"/>
        <w:rPr>
          <w:sz w:val="28"/>
          <w:szCs w:val="28"/>
        </w:rPr>
      </w:pPr>
      <w:r w:rsidDel="00000000" w:rsidR="00000000" w:rsidRPr="00000000">
        <w:rPr>
          <w:sz w:val="28"/>
          <w:szCs w:val="28"/>
          <w:rtl w:val="0"/>
        </w:rPr>
        <w:t xml:space="preserve">This will be considered the premise. And we’ll have 4 candidate aspects “hypotheses” that this sentence may entail:</w:t>
      </w:r>
    </w:p>
    <w:p w:rsidR="00000000" w:rsidDel="00000000" w:rsidP="00000000" w:rsidRDefault="00000000" w:rsidRPr="00000000" w14:paraId="00000098">
      <w:pPr>
        <w:jc w:val="center"/>
        <w:rPr>
          <w:i w:val="1"/>
          <w:sz w:val="28"/>
          <w:szCs w:val="28"/>
        </w:rPr>
      </w:pPr>
      <w:r w:rsidDel="00000000" w:rsidR="00000000" w:rsidRPr="00000000">
        <w:rPr>
          <w:i w:val="1"/>
          <w:sz w:val="28"/>
          <w:szCs w:val="28"/>
          <w:rtl w:val="0"/>
        </w:rPr>
        <w:t xml:space="preserve">food, service, ambience, price</w:t>
      </w:r>
    </w:p>
    <w:p w:rsidR="00000000" w:rsidDel="00000000" w:rsidP="00000000" w:rsidRDefault="00000000" w:rsidRPr="00000000" w14:paraId="00000099">
      <w:pPr>
        <w:jc w:val="left"/>
        <w:rPr>
          <w:sz w:val="28"/>
          <w:szCs w:val="28"/>
        </w:rPr>
      </w:pPr>
      <w:r w:rsidDel="00000000" w:rsidR="00000000" w:rsidRPr="00000000">
        <w:rPr>
          <w:sz w:val="28"/>
          <w:szCs w:val="28"/>
          <w:rtl w:val="0"/>
        </w:rPr>
        <w:t xml:space="preserve">the algorithm will use a template for each of the 4 hypotheses, so it becomes:</w:t>
      </w:r>
    </w:p>
    <w:p w:rsidR="00000000" w:rsidDel="00000000" w:rsidP="00000000" w:rsidRDefault="00000000" w:rsidRPr="00000000" w14:paraId="0000009A">
      <w:pPr>
        <w:jc w:val="left"/>
        <w:rPr>
          <w:i w:val="1"/>
          <w:sz w:val="28"/>
          <w:szCs w:val="28"/>
        </w:rPr>
      </w:pPr>
      <w:r w:rsidDel="00000000" w:rsidR="00000000" w:rsidRPr="00000000">
        <w:rPr>
          <w:i w:val="1"/>
          <w:sz w:val="28"/>
          <w:szCs w:val="28"/>
          <w:rtl w:val="0"/>
        </w:rPr>
        <w:t xml:space="preserve">“This text is about {food}” </w:t>
      </w:r>
    </w:p>
    <w:p w:rsidR="00000000" w:rsidDel="00000000" w:rsidP="00000000" w:rsidRDefault="00000000" w:rsidRPr="00000000" w14:paraId="0000009B">
      <w:pPr>
        <w:jc w:val="left"/>
        <w:rPr>
          <w:i w:val="1"/>
          <w:sz w:val="28"/>
          <w:szCs w:val="28"/>
        </w:rPr>
      </w:pPr>
      <w:r w:rsidDel="00000000" w:rsidR="00000000" w:rsidRPr="00000000">
        <w:rPr>
          <w:i w:val="1"/>
          <w:sz w:val="28"/>
          <w:szCs w:val="28"/>
          <w:rtl w:val="0"/>
        </w:rPr>
        <w:t xml:space="preserve">“This text is about {service}”</w:t>
      </w:r>
    </w:p>
    <w:p w:rsidR="00000000" w:rsidDel="00000000" w:rsidP="00000000" w:rsidRDefault="00000000" w:rsidRPr="00000000" w14:paraId="0000009C">
      <w:pPr>
        <w:rPr>
          <w:i w:val="1"/>
          <w:sz w:val="28"/>
          <w:szCs w:val="28"/>
        </w:rPr>
      </w:pPr>
      <w:r w:rsidDel="00000000" w:rsidR="00000000" w:rsidRPr="00000000">
        <w:rPr>
          <w:i w:val="1"/>
          <w:sz w:val="28"/>
          <w:szCs w:val="28"/>
          <w:rtl w:val="0"/>
        </w:rPr>
        <w:t xml:space="preserve">“This text is about {ambience}”</w:t>
      </w:r>
    </w:p>
    <w:p w:rsidR="00000000" w:rsidDel="00000000" w:rsidP="00000000" w:rsidRDefault="00000000" w:rsidRPr="00000000" w14:paraId="0000009D">
      <w:pPr>
        <w:rPr>
          <w:i w:val="1"/>
          <w:sz w:val="28"/>
          <w:szCs w:val="28"/>
        </w:rPr>
      </w:pPr>
      <w:r w:rsidDel="00000000" w:rsidR="00000000" w:rsidRPr="00000000">
        <w:rPr>
          <w:i w:val="1"/>
          <w:sz w:val="28"/>
          <w:szCs w:val="28"/>
          <w:rtl w:val="0"/>
        </w:rPr>
        <w:t xml:space="preserve">“This text is about {price}”</w:t>
      </w:r>
    </w:p>
    <w:p w:rsidR="00000000" w:rsidDel="00000000" w:rsidP="00000000" w:rsidRDefault="00000000" w:rsidRPr="00000000" w14:paraId="0000009E">
      <w:pPr>
        <w:rPr>
          <w:sz w:val="28"/>
          <w:szCs w:val="28"/>
        </w:rPr>
      </w:pPr>
      <w:r w:rsidDel="00000000" w:rsidR="00000000" w:rsidRPr="00000000">
        <w:rPr>
          <w:sz w:val="28"/>
          <w:szCs w:val="28"/>
          <w:rtl w:val="0"/>
        </w:rPr>
        <w:t xml:space="preserve">Now we ask the classifier to predict, for each of the 4 hypotheses, whether the premise entails it or not? if it does, then the aspect is true. </w:t>
      </w:r>
    </w:p>
    <w:p w:rsidR="00000000" w:rsidDel="00000000" w:rsidP="00000000" w:rsidRDefault="00000000" w:rsidRPr="00000000" w14:paraId="0000009F">
      <w:pPr>
        <w:rPr>
          <w:sz w:val="28"/>
          <w:szCs w:val="28"/>
        </w:rPr>
      </w:pPr>
      <w:r w:rsidDel="00000000" w:rsidR="00000000" w:rsidRPr="00000000">
        <w:rPr>
          <w:sz w:val="28"/>
          <w:szCs w:val="28"/>
          <w:rtl w:val="0"/>
        </w:rPr>
        <w:t xml:space="preserve">Obviously more than one aspect could be true as well. As in:</w:t>
      </w:r>
    </w:p>
    <w:p w:rsidR="00000000" w:rsidDel="00000000" w:rsidP="00000000" w:rsidRDefault="00000000" w:rsidRPr="00000000" w14:paraId="000000A0">
      <w:pPr>
        <w:jc w:val="center"/>
        <w:rPr>
          <w:i w:val="1"/>
          <w:sz w:val="28"/>
          <w:szCs w:val="28"/>
        </w:rPr>
      </w:pPr>
      <w:r w:rsidDel="00000000" w:rsidR="00000000" w:rsidRPr="00000000">
        <w:rPr>
          <w:i w:val="1"/>
          <w:sz w:val="28"/>
          <w:szCs w:val="28"/>
          <w:rtl w:val="0"/>
        </w:rPr>
        <w:t xml:space="preserve">“The pizza was really great, but the manager was awful!”</w:t>
      </w:r>
    </w:p>
    <w:p w:rsidR="00000000" w:rsidDel="00000000" w:rsidP="00000000" w:rsidRDefault="00000000" w:rsidRPr="00000000" w14:paraId="000000A1">
      <w:pPr>
        <w:jc w:val="left"/>
        <w:rPr>
          <w:sz w:val="28"/>
          <w:szCs w:val="28"/>
        </w:rPr>
      </w:pPr>
      <w:r w:rsidDel="00000000" w:rsidR="00000000" w:rsidRPr="00000000">
        <w:rPr>
          <w:sz w:val="28"/>
          <w:szCs w:val="28"/>
          <w:rtl w:val="0"/>
        </w:rPr>
        <w:t xml:space="preserve">In this example the zero-shot classifier is likely to assign high probability to both food and service, and we take both of them to be true.</w:t>
      </w:r>
    </w:p>
    <w:p w:rsidR="00000000" w:rsidDel="00000000" w:rsidP="00000000" w:rsidRDefault="00000000" w:rsidRPr="00000000" w14:paraId="000000A2">
      <w:pPr>
        <w:pStyle w:val="Heading1"/>
        <w:rPr/>
      </w:pPr>
      <w:bookmarkStart w:colFirst="0" w:colLast="0" w:name="_heading=h.kx8801wavy1c" w:id="14"/>
      <w:bookmarkEnd w:id="14"/>
      <w:r w:rsidDel="00000000" w:rsidR="00000000" w:rsidRPr="00000000">
        <w:rPr>
          <w:rtl w:val="0"/>
        </w:rPr>
        <w:t xml:space="preserve">Appendix (B) Software Used in the Project</w:t>
      </w:r>
    </w:p>
    <w:p w:rsidR="00000000" w:rsidDel="00000000" w:rsidP="00000000" w:rsidRDefault="00000000" w:rsidRPr="00000000" w14:paraId="000000A3">
      <w:pPr>
        <w:spacing w:after="200" w:before="200" w:line="360" w:lineRule="auto"/>
        <w:rPr>
          <w:sz w:val="28"/>
          <w:szCs w:val="28"/>
        </w:rPr>
      </w:pPr>
      <w:r w:rsidDel="00000000" w:rsidR="00000000" w:rsidRPr="00000000">
        <w:rPr>
          <w:sz w:val="28"/>
          <w:szCs w:val="28"/>
          <w:rtl w:val="0"/>
        </w:rPr>
        <w:t xml:space="preserve">The following tools and software packages will be utilized:</w:t>
      </w:r>
    </w:p>
    <w:p w:rsidR="00000000" w:rsidDel="00000000" w:rsidP="00000000" w:rsidRDefault="00000000" w:rsidRPr="00000000" w14:paraId="000000A4">
      <w:pPr>
        <w:numPr>
          <w:ilvl w:val="0"/>
          <w:numId w:val="5"/>
        </w:numPr>
        <w:spacing w:after="0" w:afterAutospacing="0" w:before="200" w:line="360" w:lineRule="auto"/>
        <w:ind w:left="720" w:hanging="360"/>
        <w:rPr>
          <w:sz w:val="28"/>
          <w:szCs w:val="28"/>
        </w:rPr>
      </w:pPr>
      <w:r w:rsidDel="00000000" w:rsidR="00000000" w:rsidRPr="00000000">
        <w:rPr>
          <w:sz w:val="28"/>
          <w:szCs w:val="28"/>
          <w:rtl w:val="0"/>
        </w:rPr>
        <w:t xml:space="preserve">Main Programming Language: </w:t>
      </w:r>
      <w:hyperlink r:id="rId19">
        <w:r w:rsidDel="00000000" w:rsidR="00000000" w:rsidRPr="00000000">
          <w:rPr>
            <w:color w:val="1155cc"/>
            <w:sz w:val="28"/>
            <w:szCs w:val="28"/>
            <w:u w:val="single"/>
            <w:rtl w:val="0"/>
          </w:rPr>
          <w:t xml:space="preserve">Python</w:t>
        </w:r>
      </w:hyperlink>
      <w:r w:rsidDel="00000000" w:rsidR="00000000" w:rsidRPr="00000000">
        <w:rPr>
          <w:rtl w:val="0"/>
        </w:rPr>
      </w:r>
    </w:p>
    <w:p w:rsidR="00000000" w:rsidDel="00000000" w:rsidP="00000000" w:rsidRDefault="00000000" w:rsidRPr="00000000" w14:paraId="000000A5">
      <w:pPr>
        <w:numPr>
          <w:ilvl w:val="0"/>
          <w:numId w:val="5"/>
        </w:numPr>
        <w:spacing w:after="0" w:afterAutospacing="0" w:before="0" w:beforeAutospacing="0" w:line="360" w:lineRule="auto"/>
        <w:ind w:left="720" w:hanging="360"/>
        <w:rPr>
          <w:sz w:val="28"/>
          <w:szCs w:val="28"/>
        </w:rPr>
      </w:pPr>
      <w:r w:rsidDel="00000000" w:rsidR="00000000" w:rsidRPr="00000000">
        <w:rPr>
          <w:sz w:val="28"/>
          <w:szCs w:val="28"/>
          <w:rtl w:val="0"/>
        </w:rPr>
        <w:t xml:space="preserve">Data Analysis and Cleaning: </w:t>
      </w:r>
      <w:hyperlink r:id="rId20">
        <w:r w:rsidDel="00000000" w:rsidR="00000000" w:rsidRPr="00000000">
          <w:rPr>
            <w:color w:val="1155cc"/>
            <w:sz w:val="28"/>
            <w:szCs w:val="28"/>
            <w:u w:val="single"/>
            <w:rtl w:val="0"/>
          </w:rPr>
          <w:t xml:space="preserve">Pandas</w:t>
        </w:r>
      </w:hyperlink>
      <w:r w:rsidDel="00000000" w:rsidR="00000000" w:rsidRPr="00000000">
        <w:rPr>
          <w:rtl w:val="0"/>
        </w:rPr>
      </w:r>
    </w:p>
    <w:p w:rsidR="00000000" w:rsidDel="00000000" w:rsidP="00000000" w:rsidRDefault="00000000" w:rsidRPr="00000000" w14:paraId="000000A6">
      <w:pPr>
        <w:numPr>
          <w:ilvl w:val="0"/>
          <w:numId w:val="5"/>
        </w:numPr>
        <w:spacing w:after="0" w:afterAutospacing="0" w:before="0" w:beforeAutospacing="0" w:line="360" w:lineRule="auto"/>
        <w:ind w:left="720" w:hanging="360"/>
        <w:rPr>
          <w:sz w:val="28"/>
          <w:szCs w:val="28"/>
        </w:rPr>
      </w:pPr>
      <w:r w:rsidDel="00000000" w:rsidR="00000000" w:rsidRPr="00000000">
        <w:rPr>
          <w:sz w:val="28"/>
          <w:szCs w:val="28"/>
          <w:rtl w:val="0"/>
        </w:rPr>
        <w:t xml:space="preserve">Text Preprocessing: </w:t>
      </w:r>
      <w:hyperlink r:id="rId21">
        <w:r w:rsidDel="00000000" w:rsidR="00000000" w:rsidRPr="00000000">
          <w:rPr>
            <w:color w:val="1155cc"/>
            <w:sz w:val="28"/>
            <w:szCs w:val="28"/>
            <w:u w:val="single"/>
            <w:rtl w:val="0"/>
          </w:rPr>
          <w:t xml:space="preserve">spaCy</w:t>
        </w:r>
      </w:hyperlink>
      <w:r w:rsidDel="00000000" w:rsidR="00000000" w:rsidRPr="00000000">
        <w:rPr>
          <w:sz w:val="28"/>
          <w:szCs w:val="28"/>
          <w:rtl w:val="0"/>
        </w:rPr>
        <w:t xml:space="preserve"> and </w:t>
      </w:r>
      <w:hyperlink r:id="rId22">
        <w:r w:rsidDel="00000000" w:rsidR="00000000" w:rsidRPr="00000000">
          <w:rPr>
            <w:color w:val="1155cc"/>
            <w:sz w:val="28"/>
            <w:szCs w:val="28"/>
            <w:u w:val="single"/>
            <w:rtl w:val="0"/>
          </w:rPr>
          <w:t xml:space="preserve">NLTK</w:t>
        </w:r>
      </w:hyperlink>
      <w:r w:rsidDel="00000000" w:rsidR="00000000" w:rsidRPr="00000000">
        <w:rPr>
          <w:rtl w:val="0"/>
        </w:rPr>
      </w:r>
    </w:p>
    <w:p w:rsidR="00000000" w:rsidDel="00000000" w:rsidP="00000000" w:rsidRDefault="00000000" w:rsidRPr="00000000" w14:paraId="000000A7">
      <w:pPr>
        <w:numPr>
          <w:ilvl w:val="0"/>
          <w:numId w:val="5"/>
        </w:numPr>
        <w:spacing w:after="0" w:afterAutospacing="0" w:before="0" w:beforeAutospacing="0" w:line="360" w:lineRule="auto"/>
        <w:ind w:left="720" w:hanging="360"/>
        <w:rPr>
          <w:sz w:val="28"/>
          <w:szCs w:val="28"/>
        </w:rPr>
      </w:pPr>
      <w:r w:rsidDel="00000000" w:rsidR="00000000" w:rsidRPr="00000000">
        <w:rPr>
          <w:sz w:val="28"/>
          <w:szCs w:val="28"/>
          <w:rtl w:val="0"/>
        </w:rPr>
        <w:t xml:space="preserve">Data Visualization: </w:t>
      </w:r>
      <w:hyperlink r:id="rId23">
        <w:r w:rsidDel="00000000" w:rsidR="00000000" w:rsidRPr="00000000">
          <w:rPr>
            <w:color w:val="1155cc"/>
            <w:sz w:val="28"/>
            <w:szCs w:val="28"/>
            <w:u w:val="single"/>
            <w:rtl w:val="0"/>
          </w:rPr>
          <w:t xml:space="preserve">Plotly</w:t>
        </w:r>
      </w:hyperlink>
      <w:r w:rsidDel="00000000" w:rsidR="00000000" w:rsidRPr="00000000">
        <w:rPr>
          <w:rtl w:val="0"/>
        </w:rPr>
      </w:r>
    </w:p>
    <w:p w:rsidR="00000000" w:rsidDel="00000000" w:rsidP="00000000" w:rsidRDefault="00000000" w:rsidRPr="00000000" w14:paraId="000000A8">
      <w:pPr>
        <w:numPr>
          <w:ilvl w:val="0"/>
          <w:numId w:val="5"/>
        </w:numPr>
        <w:spacing w:after="0" w:afterAutospacing="0" w:before="0" w:beforeAutospacing="0" w:line="360" w:lineRule="auto"/>
        <w:ind w:left="720" w:hanging="360"/>
        <w:rPr>
          <w:sz w:val="28"/>
          <w:szCs w:val="28"/>
        </w:rPr>
      </w:pPr>
      <w:r w:rsidDel="00000000" w:rsidR="00000000" w:rsidRPr="00000000">
        <w:rPr>
          <w:sz w:val="28"/>
          <w:szCs w:val="28"/>
          <w:rtl w:val="0"/>
        </w:rPr>
        <w:t xml:space="preserve">Shallow ML, model selection and evaluation: </w:t>
      </w:r>
      <w:hyperlink r:id="rId24">
        <w:r w:rsidDel="00000000" w:rsidR="00000000" w:rsidRPr="00000000">
          <w:rPr>
            <w:color w:val="1155cc"/>
            <w:sz w:val="28"/>
            <w:szCs w:val="28"/>
            <w:u w:val="single"/>
            <w:rtl w:val="0"/>
          </w:rPr>
          <w:t xml:space="preserve">Scikit-learn</w:t>
        </w:r>
      </w:hyperlink>
      <w:r w:rsidDel="00000000" w:rsidR="00000000" w:rsidRPr="00000000">
        <w:rPr>
          <w:rtl w:val="0"/>
        </w:rPr>
      </w:r>
    </w:p>
    <w:p w:rsidR="00000000" w:rsidDel="00000000" w:rsidP="00000000" w:rsidRDefault="00000000" w:rsidRPr="00000000" w14:paraId="000000A9">
      <w:pPr>
        <w:numPr>
          <w:ilvl w:val="0"/>
          <w:numId w:val="5"/>
        </w:numPr>
        <w:spacing w:after="0" w:afterAutospacing="0" w:before="0" w:beforeAutospacing="0" w:line="360" w:lineRule="auto"/>
        <w:ind w:left="720" w:hanging="360"/>
        <w:rPr>
          <w:sz w:val="28"/>
          <w:szCs w:val="28"/>
        </w:rPr>
      </w:pPr>
      <w:r w:rsidDel="00000000" w:rsidR="00000000" w:rsidRPr="00000000">
        <w:rPr>
          <w:sz w:val="28"/>
          <w:szCs w:val="28"/>
          <w:rtl w:val="0"/>
        </w:rPr>
        <w:t xml:space="preserve">Model Interpretation: </w:t>
      </w:r>
      <w:hyperlink r:id="rId25">
        <w:r w:rsidDel="00000000" w:rsidR="00000000" w:rsidRPr="00000000">
          <w:rPr>
            <w:color w:val="1155cc"/>
            <w:sz w:val="28"/>
            <w:szCs w:val="28"/>
            <w:u w:val="single"/>
            <w:rtl w:val="0"/>
          </w:rPr>
          <w:t xml:space="preserve">LIME</w:t>
        </w:r>
      </w:hyperlink>
      <w:r w:rsidDel="00000000" w:rsidR="00000000" w:rsidRPr="00000000">
        <w:rPr>
          <w:sz w:val="28"/>
          <w:szCs w:val="28"/>
          <w:rtl w:val="0"/>
        </w:rPr>
        <w:t xml:space="preserve">, </w:t>
      </w:r>
      <w:hyperlink r:id="rId26">
        <w:r w:rsidDel="00000000" w:rsidR="00000000" w:rsidRPr="00000000">
          <w:rPr>
            <w:color w:val="1155cc"/>
            <w:sz w:val="28"/>
            <w:szCs w:val="28"/>
            <w:u w:val="single"/>
            <w:rtl w:val="0"/>
          </w:rPr>
          <w:t xml:space="preserve">SHAP</w:t>
        </w:r>
      </w:hyperlink>
      <w:r w:rsidDel="00000000" w:rsidR="00000000" w:rsidRPr="00000000">
        <w:rPr>
          <w:rtl w:val="0"/>
        </w:rPr>
      </w:r>
    </w:p>
    <w:p w:rsidR="00000000" w:rsidDel="00000000" w:rsidP="00000000" w:rsidRDefault="00000000" w:rsidRPr="00000000" w14:paraId="000000AA">
      <w:pPr>
        <w:numPr>
          <w:ilvl w:val="0"/>
          <w:numId w:val="5"/>
        </w:numPr>
        <w:spacing w:after="200" w:before="0" w:beforeAutospacing="0" w:line="360" w:lineRule="auto"/>
        <w:ind w:left="720" w:hanging="360"/>
        <w:rPr>
          <w:sz w:val="28"/>
          <w:szCs w:val="28"/>
        </w:rPr>
      </w:pPr>
      <w:r w:rsidDel="00000000" w:rsidR="00000000" w:rsidRPr="00000000">
        <w:rPr>
          <w:sz w:val="28"/>
          <w:szCs w:val="28"/>
          <w:rtl w:val="0"/>
        </w:rPr>
        <w:t xml:space="preserve">Deep Learning and Zero-shot Learning: Either (</w:t>
      </w:r>
      <w:hyperlink r:id="rId27">
        <w:r w:rsidDel="00000000" w:rsidR="00000000" w:rsidRPr="00000000">
          <w:rPr>
            <w:color w:val="1155cc"/>
            <w:sz w:val="28"/>
            <w:szCs w:val="28"/>
            <w:u w:val="single"/>
            <w:rtl w:val="0"/>
          </w:rPr>
          <w:t xml:space="preserve">tensorflow</w:t>
        </w:r>
      </w:hyperlink>
      <w:r w:rsidDel="00000000" w:rsidR="00000000" w:rsidRPr="00000000">
        <w:rPr>
          <w:sz w:val="28"/>
          <w:szCs w:val="28"/>
          <w:rtl w:val="0"/>
        </w:rPr>
        <w:t xml:space="preserve"> with </w:t>
      </w:r>
      <w:hyperlink r:id="rId28">
        <w:r w:rsidDel="00000000" w:rsidR="00000000" w:rsidRPr="00000000">
          <w:rPr>
            <w:color w:val="1155cc"/>
            <w:sz w:val="28"/>
            <w:szCs w:val="28"/>
            <w:u w:val="single"/>
            <w:rtl w:val="0"/>
          </w:rPr>
          <w:t xml:space="preserve">Ktrain</w:t>
        </w:r>
      </w:hyperlink>
      <w:r w:rsidDel="00000000" w:rsidR="00000000" w:rsidRPr="00000000">
        <w:rPr>
          <w:sz w:val="28"/>
          <w:szCs w:val="28"/>
          <w:rtl w:val="0"/>
        </w:rPr>
        <w:t xml:space="preserve">) or (</w:t>
      </w:r>
      <w:hyperlink r:id="rId29">
        <w:r w:rsidDel="00000000" w:rsidR="00000000" w:rsidRPr="00000000">
          <w:rPr>
            <w:color w:val="1155cc"/>
            <w:sz w:val="28"/>
            <w:szCs w:val="28"/>
            <w:u w:val="single"/>
            <w:rtl w:val="0"/>
          </w:rPr>
          <w:t xml:space="preserve">Pytorch</w:t>
        </w:r>
      </w:hyperlink>
      <w:r w:rsidDel="00000000" w:rsidR="00000000" w:rsidRPr="00000000">
        <w:rPr>
          <w:sz w:val="28"/>
          <w:szCs w:val="28"/>
          <w:rtl w:val="0"/>
        </w:rPr>
        <w:t xml:space="preserve"> with </w:t>
      </w:r>
      <w:hyperlink r:id="rId30">
        <w:r w:rsidDel="00000000" w:rsidR="00000000" w:rsidRPr="00000000">
          <w:rPr>
            <w:color w:val="1155cc"/>
            <w:sz w:val="28"/>
            <w:szCs w:val="28"/>
            <w:u w:val="single"/>
            <w:rtl w:val="0"/>
          </w:rPr>
          <w:t xml:space="preserve">Fastai</w:t>
        </w:r>
      </w:hyperlink>
      <w:r w:rsidDel="00000000" w:rsidR="00000000" w:rsidRPr="00000000">
        <w:rPr>
          <w:sz w:val="28"/>
          <w:szCs w:val="28"/>
          <w:rtl w:val="0"/>
        </w:rPr>
        <w:t xml:space="preserve"> and </w:t>
      </w:r>
      <w:hyperlink r:id="rId31">
        <w:r w:rsidDel="00000000" w:rsidR="00000000" w:rsidRPr="00000000">
          <w:rPr>
            <w:color w:val="1155cc"/>
            <w:sz w:val="28"/>
            <w:szCs w:val="28"/>
            <w:u w:val="single"/>
            <w:rtl w:val="0"/>
          </w:rPr>
          <w:t xml:space="preserve">Transformers</w:t>
        </w:r>
      </w:hyperlink>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sz w:val="28"/>
          <w:szCs w:val="28"/>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sectPr>
      <w:footerReference r:id="rId3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pos="4153"/>
        <w:tab w:val="right" w:pos="8306"/>
      </w:tabs>
      <w:spacing w:after="0" w:line="240" w:lineRule="auto"/>
      <w:jc w:val="right"/>
      <w:rPr>
        <w:color w:val="000000"/>
      </w:rPr>
    </w:pPr>
    <w:r w:rsidDel="00000000" w:rsidR="00000000" w:rsidRPr="00000000">
      <w:rPr>
        <w:color w:val="000000"/>
        <w:rtl w:val="0"/>
      </w:rPr>
      <w:t xml:space="preserve">Page </w:t>
    </w:r>
    <w:r w:rsidDel="00000000" w:rsidR="00000000" w:rsidRPr="00000000">
      <w:rPr>
        <w:b w:val="1"/>
        <w:color w:val="000000"/>
        <w:sz w:val="24"/>
        <w:szCs w:val="24"/>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pos="4153"/>
        <w:tab w:val="right" w:pos="830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472c4" w:space="1" w:sz="4" w:val="single"/>
      </w:pBdr>
      <w:spacing w:after="40" w:before="400" w:line="240" w:lineRule="auto"/>
    </w:pPr>
    <w:rPr>
      <w:color w:val="2f5496"/>
      <w:sz w:val="36"/>
      <w:szCs w:val="36"/>
    </w:rPr>
  </w:style>
  <w:style w:type="paragraph" w:styleId="Heading2">
    <w:name w:val="heading 2"/>
    <w:basedOn w:val="Normal"/>
    <w:next w:val="Normal"/>
    <w:pPr>
      <w:keepNext w:val="1"/>
      <w:keepLines w:val="1"/>
      <w:spacing w:after="0" w:before="160" w:line="240" w:lineRule="auto"/>
    </w:pPr>
    <w:rPr>
      <w:color w:val="2f5496"/>
      <w:sz w:val="28"/>
      <w:szCs w:val="28"/>
    </w:rPr>
  </w:style>
  <w:style w:type="paragraph" w:styleId="Heading3">
    <w:name w:val="heading 3"/>
    <w:basedOn w:val="Normal"/>
    <w:next w:val="Normal"/>
    <w:pPr>
      <w:keepNext w:val="1"/>
      <w:keepLines w:val="1"/>
      <w:spacing w:after="0" w:before="80" w:line="240" w:lineRule="auto"/>
    </w:pPr>
    <w:rPr>
      <w:color w:val="404040"/>
      <w:sz w:val="26"/>
      <w:szCs w:val="26"/>
    </w:rPr>
  </w:style>
  <w:style w:type="paragraph" w:styleId="Heading4">
    <w:name w:val="heading 4"/>
    <w:basedOn w:val="Normal"/>
    <w:next w:val="Normal"/>
    <w:pPr>
      <w:keepNext w:val="1"/>
      <w:keepLines w:val="1"/>
      <w:spacing w:after="0" w:before="80" w:lineRule="auto"/>
    </w:pPr>
    <w:rPr>
      <w:sz w:val="24"/>
      <w:szCs w:val="24"/>
    </w:rPr>
  </w:style>
  <w:style w:type="paragraph" w:styleId="Heading5">
    <w:name w:val="heading 5"/>
    <w:basedOn w:val="Normal"/>
    <w:next w:val="Normal"/>
    <w:pPr>
      <w:keepNext w:val="1"/>
      <w:keepLines w:val="1"/>
      <w:spacing w:after="0" w:before="80" w:lineRule="auto"/>
    </w:pPr>
    <w:rPr>
      <w:i w:val="1"/>
      <w:sz w:val="22"/>
      <w:szCs w:val="22"/>
    </w:rPr>
  </w:style>
  <w:style w:type="paragraph" w:styleId="Heading6">
    <w:name w:val="heading 6"/>
    <w:basedOn w:val="Normal"/>
    <w:next w:val="Normal"/>
    <w:pPr>
      <w:keepNext w:val="1"/>
      <w:keepLines w:val="1"/>
      <w:spacing w:after="0" w:before="80" w:lineRule="auto"/>
    </w:pPr>
    <w:rPr>
      <w:color w:val="595959"/>
    </w:rPr>
  </w:style>
  <w:style w:type="paragraph" w:styleId="Title">
    <w:name w:val="Title"/>
    <w:basedOn w:val="Normal"/>
    <w:next w:val="Normal"/>
    <w:pPr>
      <w:spacing w:after="0" w:line="240" w:lineRule="auto"/>
    </w:pPr>
    <w:rPr>
      <w:color w:val="2f5496"/>
      <w:sz w:val="80"/>
      <w:szCs w:val="80"/>
    </w:rPr>
  </w:style>
  <w:style w:type="paragraph" w:styleId="Normal" w:default="1">
    <w:name w:val="Normal"/>
    <w:qFormat w:val="1"/>
  </w:style>
  <w:style w:type="paragraph" w:styleId="Heading1">
    <w:name w:val="heading 1"/>
    <w:basedOn w:val="Normal"/>
    <w:next w:val="Normal"/>
    <w:uiPriority w:val="9"/>
    <w:qFormat w:val="1"/>
    <w:pPr>
      <w:keepNext w:val="1"/>
      <w:keepLines w:val="1"/>
      <w:pBdr>
        <w:bottom w:color="4472c4" w:space="1" w:sz="4" w:val="single"/>
      </w:pBdr>
      <w:spacing w:after="40" w:before="400" w:line="240" w:lineRule="auto"/>
      <w:outlineLvl w:val="0"/>
    </w:pPr>
    <w:rPr>
      <w:color w:val="2f5496"/>
      <w:sz w:val="36"/>
      <w:szCs w:val="36"/>
    </w:rPr>
  </w:style>
  <w:style w:type="paragraph" w:styleId="Heading2">
    <w:name w:val="heading 2"/>
    <w:basedOn w:val="Normal"/>
    <w:next w:val="Normal"/>
    <w:uiPriority w:val="9"/>
    <w:semiHidden w:val="1"/>
    <w:unhideWhenUsed w:val="1"/>
    <w:qFormat w:val="1"/>
    <w:pPr>
      <w:keepNext w:val="1"/>
      <w:keepLines w:val="1"/>
      <w:spacing w:after="0" w:before="160" w:line="240" w:lineRule="auto"/>
      <w:outlineLvl w:val="1"/>
    </w:pPr>
    <w:rPr>
      <w:color w:val="2f5496"/>
      <w:sz w:val="28"/>
      <w:szCs w:val="28"/>
    </w:rPr>
  </w:style>
  <w:style w:type="paragraph" w:styleId="Heading3">
    <w:name w:val="heading 3"/>
    <w:basedOn w:val="Normal"/>
    <w:next w:val="Normal"/>
    <w:uiPriority w:val="9"/>
    <w:semiHidden w:val="1"/>
    <w:unhideWhenUsed w:val="1"/>
    <w:qFormat w:val="1"/>
    <w:pPr>
      <w:keepNext w:val="1"/>
      <w:keepLines w:val="1"/>
      <w:spacing w:after="0" w:before="80" w:line="240" w:lineRule="auto"/>
      <w:outlineLvl w:val="2"/>
    </w:pPr>
    <w:rPr>
      <w:color w:val="404040"/>
      <w:sz w:val="26"/>
      <w:szCs w:val="26"/>
    </w:rPr>
  </w:style>
  <w:style w:type="paragraph" w:styleId="Heading4">
    <w:name w:val="heading 4"/>
    <w:basedOn w:val="Normal"/>
    <w:next w:val="Normal"/>
    <w:uiPriority w:val="9"/>
    <w:semiHidden w:val="1"/>
    <w:unhideWhenUsed w:val="1"/>
    <w:qFormat w:val="1"/>
    <w:pPr>
      <w:keepNext w:val="1"/>
      <w:keepLines w:val="1"/>
      <w:spacing w:after="0" w:before="80"/>
      <w:outlineLvl w:val="3"/>
    </w:pPr>
    <w:rPr>
      <w:sz w:val="24"/>
      <w:szCs w:val="24"/>
    </w:rPr>
  </w:style>
  <w:style w:type="paragraph" w:styleId="Heading5">
    <w:name w:val="heading 5"/>
    <w:basedOn w:val="Normal"/>
    <w:next w:val="Normal"/>
    <w:uiPriority w:val="9"/>
    <w:semiHidden w:val="1"/>
    <w:unhideWhenUsed w:val="1"/>
    <w:qFormat w:val="1"/>
    <w:pPr>
      <w:keepNext w:val="1"/>
      <w:keepLines w:val="1"/>
      <w:spacing w:after="0" w:before="80"/>
      <w:outlineLvl w:val="4"/>
    </w:pPr>
    <w:rPr>
      <w:i w:val="1"/>
      <w:sz w:val="22"/>
      <w:szCs w:val="22"/>
    </w:rPr>
  </w:style>
  <w:style w:type="paragraph" w:styleId="Heading6">
    <w:name w:val="heading 6"/>
    <w:basedOn w:val="Normal"/>
    <w:next w:val="Normal"/>
    <w:uiPriority w:val="9"/>
    <w:semiHidden w:val="1"/>
    <w:unhideWhenUsed w:val="1"/>
    <w:qFormat w:val="1"/>
    <w:pPr>
      <w:keepNext w:val="1"/>
      <w:keepLines w:val="1"/>
      <w:spacing w:after="0" w:before="80"/>
      <w:outlineLvl w:val="5"/>
    </w:pPr>
    <w:rPr>
      <w:color w:val="595959"/>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0" w:line="240" w:lineRule="auto"/>
    </w:pPr>
    <w:rPr>
      <w:color w:val="2f5496"/>
      <w:sz w:val="80"/>
      <w:szCs w:val="80"/>
    </w:rPr>
  </w:style>
  <w:style w:type="paragraph" w:styleId="Subtitle">
    <w:name w:val="Subtitle"/>
    <w:basedOn w:val="Normal"/>
    <w:next w:val="Normal"/>
    <w:uiPriority w:val="11"/>
    <w:qFormat w:val="1"/>
    <w:pPr>
      <w:spacing w:after="240" w:line="240" w:lineRule="auto"/>
    </w:pPr>
    <w:rPr>
      <w:color w:val="404040"/>
      <w:sz w:val="30"/>
      <w:szCs w:val="30"/>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tblPr>
      <w:tblStyleRowBandSize w:val="1"/>
      <w:tblStyleColBandSize w:val="1"/>
      <w:tblCellMar>
        <w:left w:w="115.0" w:type="dxa"/>
        <w:right w:w="115.0" w:type="dxa"/>
      </w:tblCellMar>
    </w:tblPr>
  </w:style>
  <w:style w:type="paragraph" w:styleId="ListParagraph">
    <w:name w:val="List Paragraph"/>
    <w:basedOn w:val="Normal"/>
    <w:uiPriority w:val="34"/>
    <w:qFormat w:val="1"/>
    <w:rsid w:val="003D7D0D"/>
    <w:pPr>
      <w:ind w:left="720"/>
      <w:contextualSpacing w:val="1"/>
    </w:pPr>
  </w:style>
  <w:style w:type="paragraph" w:styleId="NormalWeb">
    <w:name w:val="Normal (Web)"/>
    <w:basedOn w:val="Normal"/>
    <w:uiPriority w:val="99"/>
    <w:semiHidden w:val="1"/>
    <w:unhideWhenUsed w:val="1"/>
    <w:rsid w:val="003D7D0D"/>
    <w:pPr>
      <w:spacing w:after="100" w:afterAutospacing="1" w:before="100" w:beforeAutospacing="1" w:line="240" w:lineRule="auto"/>
    </w:pPr>
    <w:rPr>
      <w:rFonts w:ascii="Times New Roman" w:cs="Times New Roman" w:eastAsia="Times New Roman" w:hAnsi="Times New Roman"/>
      <w:sz w:val="24"/>
      <w:szCs w:val="24"/>
    </w:rPr>
  </w:style>
  <w:style w:type="paragraph" w:styleId="TOC1">
    <w:name w:val="toc 1"/>
    <w:basedOn w:val="Normal"/>
    <w:next w:val="Normal"/>
    <w:autoRedefine w:val="1"/>
    <w:uiPriority w:val="39"/>
    <w:unhideWhenUsed w:val="1"/>
    <w:rsid w:val="00893C39"/>
    <w:pPr>
      <w:spacing w:after="100"/>
    </w:pPr>
  </w:style>
  <w:style w:type="character" w:styleId="Hyperlink">
    <w:name w:val="Hyperlink"/>
    <w:basedOn w:val="DefaultParagraphFont"/>
    <w:uiPriority w:val="99"/>
    <w:unhideWhenUsed w:val="1"/>
    <w:rsid w:val="00893C39"/>
    <w:rPr>
      <w:color w:val="0000ff" w:themeColor="hyperlink"/>
      <w:u w:val="single"/>
    </w:rPr>
  </w:style>
  <w:style w:type="paragraph" w:styleId="Subtitle">
    <w:name w:val="Subtitle"/>
    <w:basedOn w:val="Normal"/>
    <w:next w:val="Normal"/>
    <w:pPr>
      <w:spacing w:after="240" w:line="240" w:lineRule="auto"/>
    </w:pPr>
    <w:rPr>
      <w:color w:val="404040"/>
      <w:sz w:val="30"/>
      <w:szCs w:val="30"/>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andas.pydata.org/" TargetMode="External"/><Relationship Id="rId22" Type="http://schemas.openxmlformats.org/officeDocument/2006/relationships/hyperlink" Target="https://www.nltk.org/" TargetMode="External"/><Relationship Id="rId21" Type="http://schemas.openxmlformats.org/officeDocument/2006/relationships/hyperlink" Target="https://spacy.io/" TargetMode="External"/><Relationship Id="rId24" Type="http://schemas.openxmlformats.org/officeDocument/2006/relationships/hyperlink" Target="https://scikit-learn.org/" TargetMode="External"/><Relationship Id="rId23" Type="http://schemas.openxmlformats.org/officeDocument/2006/relationships/hyperlink" Target="https://plotly.com/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github.com/slundberg/shap" TargetMode="External"/><Relationship Id="rId25" Type="http://schemas.openxmlformats.org/officeDocument/2006/relationships/hyperlink" Target="https://github.com/marcotcr/lime" TargetMode="External"/><Relationship Id="rId28" Type="http://schemas.openxmlformats.org/officeDocument/2006/relationships/hyperlink" Target="https://github.com/amaiya/ktrain" TargetMode="External"/><Relationship Id="rId27" Type="http://schemas.openxmlformats.org/officeDocument/2006/relationships/hyperlink" Target="https://www.tensorflow.org/"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pytorch.org/" TargetMode="External"/><Relationship Id="rId7" Type="http://schemas.openxmlformats.org/officeDocument/2006/relationships/image" Target="media/image1.jpg"/><Relationship Id="rId8" Type="http://schemas.openxmlformats.org/officeDocument/2006/relationships/image" Target="media/image3.jpg"/><Relationship Id="rId31" Type="http://schemas.openxmlformats.org/officeDocument/2006/relationships/hyperlink" Target="https://github.com/huggingface/transformers" TargetMode="External"/><Relationship Id="rId30" Type="http://schemas.openxmlformats.org/officeDocument/2006/relationships/hyperlink" Target="https://docs.fast.ai/" TargetMode="External"/><Relationship Id="rId11" Type="http://schemas.openxmlformats.org/officeDocument/2006/relationships/hyperlink" Target="https://cims.nyu.edu/~sbowman/multinli/" TargetMode="External"/><Relationship Id="rId10" Type="http://schemas.openxmlformats.org/officeDocument/2006/relationships/hyperlink" Target="https://medium.com/@pmin91/aspect-based-opinion-mining-nlp-with-python-a53eb4752800" TargetMode="External"/><Relationship Id="rId32" Type="http://schemas.openxmlformats.org/officeDocument/2006/relationships/footer" Target="footer1.xml"/><Relationship Id="rId13" Type="http://schemas.openxmlformats.org/officeDocument/2006/relationships/hyperlink" Target="https://alt.qcri.org/semeval2014/task4/index.php?id=data-and-tools" TargetMode="External"/><Relationship Id="rId12" Type="http://schemas.openxmlformats.org/officeDocument/2006/relationships/hyperlink" Target="https://www.yelp.com/dataset" TargetMode="External"/><Relationship Id="rId15" Type="http://schemas.openxmlformats.org/officeDocument/2006/relationships/hyperlink" Target="https://www.aclweb.org/anthology/D19-1404/" TargetMode="External"/><Relationship Id="rId14" Type="http://schemas.openxmlformats.org/officeDocument/2006/relationships/hyperlink" Target="https://joeddav.github.io/blog/2020/05/29/ZSL.html" TargetMode="External"/><Relationship Id="rId17" Type="http://schemas.openxmlformats.org/officeDocument/2006/relationships/hyperlink" Target="https://www.cs.cmu.edu/~fmri/papers/zero-shot-learning.pdf" TargetMode="External"/><Relationship Id="rId16" Type="http://schemas.openxmlformats.org/officeDocument/2006/relationships/hyperlink" Target="https://medium.com/@pmin91/aspect-based-opinion-mining-nlp-with-python-a53eb4752800" TargetMode="External"/><Relationship Id="rId19" Type="http://schemas.openxmlformats.org/officeDocument/2006/relationships/hyperlink" Target="https://www.python.org/"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DxIyIb+Vg4UK1/YqIOvJZCTecg==">AMUW2mWysUdBXV0HC8gV5fDKik/knd9Ot8t57yj5ZGN3I3VT7UGu7qaG19bbf5NR1+QCQq1LJbRQ3BG7nodSxWllRqQVe2AOlKpMFRlZhIfLvAE5CbmUKR0EORg4E9yAlBB7H8HcapX5MaO638Ug560T+zRIputuCq9GnxruH9AmKToCxr8rM//9uZ6i730udu31abK097VH+fZdpZEL/aoNvIqflv42o91jGnhDkYWh2re7s1scpjnTo68m9RysHPv1vNMR0xyoegAO1ugqb9a0XyKaj0/596ORFoCX5gxNq6lP3F3eQPVhAwJM3tSQMEEXbcH5wfWTuL4CJA3ZLd8O+QRv3RVt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2020-12-07T21:26:00Z</dcterms:created>
</cp:coreProperties>
</file>