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898A" w14:textId="77777777" w:rsidR="00CB73C5" w:rsidRPr="00621232" w:rsidRDefault="00CB73C5" w:rsidP="00CB73C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Pr="001F7477">
        <w:rPr>
          <w:rFonts w:ascii="Arial" w:hAnsi="Arial" w:cs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2B4">
        <w:rPr>
          <w:rFonts w:ascii="Arial" w:hAnsi="Arial" w:cs="Arial"/>
          <w:b/>
          <w:bCs/>
          <w:sz w:val="24"/>
          <w:szCs w:val="24"/>
        </w:rPr>
        <w:t>Meeting with Steve</w:t>
      </w:r>
    </w:p>
    <w:p w14:paraId="005A16CE" w14:textId="77777777" w:rsidR="00CB73C5" w:rsidRPr="00C21542" w:rsidRDefault="00CB73C5" w:rsidP="00CB73C5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C21542">
        <w:rPr>
          <w:rFonts w:ascii="Arial" w:hAnsi="Arial" w:cs="Arial"/>
          <w:b/>
          <w:bCs/>
          <w:sz w:val="24"/>
          <w:szCs w:val="24"/>
        </w:rPr>
        <w:t>Jupyter</w:t>
      </w:r>
      <w:proofErr w:type="spellEnd"/>
      <w:r w:rsidRPr="00C21542">
        <w:rPr>
          <w:rFonts w:ascii="Arial" w:hAnsi="Arial" w:cs="Arial"/>
          <w:b/>
          <w:bCs/>
          <w:sz w:val="24"/>
          <w:szCs w:val="24"/>
        </w:rPr>
        <w:t xml:space="preserve"> Notebook:</w:t>
      </w:r>
    </w:p>
    <w:p w14:paraId="1B297BA2" w14:textId="77777777" w:rsidR="00CB73C5" w:rsidRPr="00C21542" w:rsidRDefault="00CB73C5" w:rsidP="00CB73C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21542">
        <w:rPr>
          <w:rFonts w:ascii="Arial" w:hAnsi="Arial" w:cs="Arial"/>
          <w:sz w:val="24"/>
          <w:szCs w:val="24"/>
        </w:rPr>
        <w:t xml:space="preserve">Do not walk through the entire </w:t>
      </w:r>
      <w:proofErr w:type="spellStart"/>
      <w:r w:rsidRPr="00C21542">
        <w:rPr>
          <w:rFonts w:ascii="Arial" w:hAnsi="Arial" w:cs="Arial"/>
          <w:sz w:val="24"/>
          <w:szCs w:val="24"/>
        </w:rPr>
        <w:t>Jupyter</w:t>
      </w:r>
      <w:proofErr w:type="spellEnd"/>
      <w:r w:rsidRPr="00C21542">
        <w:rPr>
          <w:rFonts w:ascii="Arial" w:hAnsi="Arial" w:cs="Arial"/>
          <w:sz w:val="24"/>
          <w:szCs w:val="24"/>
        </w:rPr>
        <w:t xml:space="preserve"> Notebook. Only discuss what we did and the results. Do not mention how we did it.</w:t>
      </w:r>
    </w:p>
    <w:p w14:paraId="2178C26F" w14:textId="77777777" w:rsidR="00CB73C5" w:rsidRPr="00C21542" w:rsidRDefault="00CB73C5" w:rsidP="00CB73C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21542">
        <w:rPr>
          <w:rFonts w:ascii="Arial" w:hAnsi="Arial" w:cs="Arial"/>
          <w:sz w:val="24"/>
          <w:szCs w:val="24"/>
        </w:rPr>
        <w:t xml:space="preserve">Keep the walkthrough short (around 5–10 </w:t>
      </w:r>
      <w:r w:rsidRPr="00C21542">
        <w:rPr>
          <w:rFonts w:ascii="Arial" w:hAnsi="Arial" w:cs="Arial" w:hint="eastAsia"/>
          <w:sz w:val="24"/>
          <w:szCs w:val="24"/>
        </w:rPr>
        <w:t>min</w:t>
      </w:r>
      <w:r w:rsidRPr="00C21542">
        <w:rPr>
          <w:rFonts w:ascii="Arial" w:hAnsi="Arial" w:cs="Arial"/>
          <w:sz w:val="24"/>
          <w:szCs w:val="24"/>
        </w:rPr>
        <w:t>).</w:t>
      </w:r>
    </w:p>
    <w:p w14:paraId="30C7D040" w14:textId="77777777" w:rsidR="00CB73C5" w:rsidRPr="00C21542" w:rsidRDefault="00CB73C5" w:rsidP="00CB73C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21542">
        <w:rPr>
          <w:rFonts w:ascii="Arial" w:hAnsi="Arial" w:cs="Arial"/>
          <w:sz w:val="24"/>
          <w:szCs w:val="24"/>
        </w:rPr>
        <w:t>For all actions, briefly state what we used and what it achieved, without explaining the process.</w:t>
      </w:r>
    </w:p>
    <w:p w14:paraId="7C8CFC5D" w14:textId="77777777" w:rsidR="00CB73C5" w:rsidRPr="00C21542" w:rsidRDefault="00CB73C5" w:rsidP="00CB73C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21542">
        <w:rPr>
          <w:rFonts w:ascii="Arial" w:hAnsi="Arial" w:cs="Arial"/>
          <w:sz w:val="24"/>
          <w:szCs w:val="24"/>
        </w:rPr>
        <w:t>For regression models, present the R² values of all models, then quickly move to the classification models and present their results in the same way.</w:t>
      </w:r>
    </w:p>
    <w:p w14:paraId="47BA892D" w14:textId="77777777" w:rsidR="00CB73C5" w:rsidRDefault="00CB73C5" w:rsidP="00CB73C5">
      <w:pPr>
        <w:rPr>
          <w:rFonts w:ascii="Arial" w:hAnsi="Arial" w:cs="Arial"/>
          <w:sz w:val="24"/>
          <w:szCs w:val="24"/>
        </w:rPr>
      </w:pPr>
    </w:p>
    <w:p w14:paraId="5A2D53E5" w14:textId="77777777" w:rsidR="00CB73C5" w:rsidRPr="00C21542" w:rsidRDefault="00CB73C5" w:rsidP="00CB73C5">
      <w:pPr>
        <w:rPr>
          <w:rFonts w:ascii="Arial" w:hAnsi="Arial" w:cs="Arial"/>
          <w:b/>
          <w:bCs/>
          <w:sz w:val="24"/>
          <w:szCs w:val="24"/>
        </w:rPr>
      </w:pPr>
      <w:r w:rsidRPr="00C21542">
        <w:rPr>
          <w:rFonts w:ascii="Arial" w:hAnsi="Arial" w:cs="Arial"/>
          <w:b/>
          <w:bCs/>
          <w:sz w:val="24"/>
          <w:szCs w:val="24"/>
        </w:rPr>
        <w:t>Slides:</w:t>
      </w:r>
    </w:p>
    <w:p w14:paraId="17F85C26" w14:textId="77777777" w:rsidR="00CB73C5" w:rsidRPr="00C21542" w:rsidRDefault="00CB73C5" w:rsidP="00CB73C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21542">
        <w:rPr>
          <w:rFonts w:ascii="Arial" w:hAnsi="Arial" w:cs="Arial"/>
          <w:sz w:val="24"/>
          <w:szCs w:val="24"/>
        </w:rPr>
        <w:t>Add one page to discuss the data source (between page 4 and 5), including the column names used to predict the score</w:t>
      </w:r>
      <w:r w:rsidRPr="00C21542">
        <w:rPr>
          <w:rFonts w:ascii="Arial" w:hAnsi="Arial" w:cs="Arial" w:hint="eastAsia"/>
          <w:sz w:val="24"/>
          <w:szCs w:val="24"/>
        </w:rPr>
        <w:t>.</w:t>
      </w:r>
      <w:r w:rsidRPr="00C21542">
        <w:rPr>
          <w:rFonts w:ascii="Arial" w:hAnsi="Arial" w:cs="Arial"/>
          <w:sz w:val="24"/>
          <w:szCs w:val="24"/>
        </w:rPr>
        <w:t xml:space="preserve"> Clearly indicate which are features and which is the target. No sample data is required.</w:t>
      </w:r>
    </w:p>
    <w:p w14:paraId="2DF3DD1F" w14:textId="77777777" w:rsidR="00CB73C5" w:rsidRPr="00C21542" w:rsidRDefault="00CB73C5" w:rsidP="00CB73C5">
      <w:pPr>
        <w:pStyle w:val="ListParagraph"/>
        <w:numPr>
          <w:ilvl w:val="0"/>
          <w:numId w:val="2"/>
        </w:numPr>
        <w:rPr>
          <w:rFonts w:ascii="Arial" w:hAnsi="Arial" w:cs="Arial" w:hint="eastAsia"/>
          <w:sz w:val="24"/>
          <w:szCs w:val="24"/>
        </w:rPr>
      </w:pPr>
      <w:r w:rsidRPr="00C21542">
        <w:rPr>
          <w:rFonts w:ascii="Arial" w:hAnsi="Arial" w:cs="Arial"/>
          <w:sz w:val="24"/>
          <w:szCs w:val="24"/>
        </w:rPr>
        <w:t>Use only one page for Lessons Learned</w:t>
      </w:r>
      <w:r w:rsidRPr="00C21542">
        <w:rPr>
          <w:rFonts w:ascii="Arial" w:hAnsi="Arial" w:cs="Arial" w:hint="eastAsia"/>
          <w:sz w:val="24"/>
          <w:szCs w:val="24"/>
        </w:rPr>
        <w:t>.</w:t>
      </w:r>
    </w:p>
    <w:p w14:paraId="7F76B464" w14:textId="77777777" w:rsidR="00CB73C5" w:rsidRPr="00C21542" w:rsidRDefault="00CB73C5" w:rsidP="00CB73C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21542">
        <w:rPr>
          <w:rFonts w:ascii="Arial" w:hAnsi="Arial" w:cs="Arial"/>
          <w:sz w:val="24"/>
          <w:szCs w:val="24"/>
        </w:rPr>
        <w:t>Separate Project Timeline and Methodology into two different sections.</w:t>
      </w:r>
    </w:p>
    <w:p w14:paraId="07F36122" w14:textId="77777777" w:rsidR="00CB73C5" w:rsidRPr="00C21542" w:rsidRDefault="00CB73C5" w:rsidP="00CB73C5">
      <w:pPr>
        <w:pStyle w:val="ListParagraph"/>
        <w:numPr>
          <w:ilvl w:val="0"/>
          <w:numId w:val="2"/>
        </w:numPr>
        <w:rPr>
          <w:rFonts w:ascii="Arial" w:hAnsi="Arial" w:cs="Arial" w:hint="eastAsia"/>
          <w:sz w:val="24"/>
          <w:szCs w:val="24"/>
        </w:rPr>
      </w:pPr>
      <w:r w:rsidRPr="00C21542">
        <w:rPr>
          <w:rFonts w:ascii="Arial" w:hAnsi="Arial" w:cs="Arial"/>
          <w:sz w:val="24"/>
          <w:szCs w:val="24"/>
        </w:rPr>
        <w:t xml:space="preserve">When presenting the Demo page, first show the </w:t>
      </w:r>
      <w:proofErr w:type="spellStart"/>
      <w:r w:rsidRPr="00C21542">
        <w:rPr>
          <w:rFonts w:ascii="Arial" w:hAnsi="Arial" w:cs="Arial"/>
          <w:sz w:val="24"/>
          <w:szCs w:val="24"/>
        </w:rPr>
        <w:t>Jupyter</w:t>
      </w:r>
      <w:proofErr w:type="spellEnd"/>
      <w:r w:rsidRPr="00C21542">
        <w:rPr>
          <w:rFonts w:ascii="Arial" w:hAnsi="Arial" w:cs="Arial"/>
          <w:sz w:val="24"/>
          <w:szCs w:val="24"/>
        </w:rPr>
        <w:t xml:space="preserve"> Notebook, then return to the slides.</w:t>
      </w:r>
    </w:p>
    <w:p w14:paraId="2E4004AA" w14:textId="77777777" w:rsidR="006658D7" w:rsidRPr="00CB73C5" w:rsidRDefault="006658D7"/>
    <w:sectPr w:rsidR="006658D7" w:rsidRPr="00CB73C5" w:rsidSect="00CB7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200A"/>
    <w:multiLevelType w:val="hybridMultilevel"/>
    <w:tmpl w:val="C05621E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B88797C"/>
    <w:multiLevelType w:val="hybridMultilevel"/>
    <w:tmpl w:val="AC746A8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72178823">
    <w:abstractNumId w:val="1"/>
  </w:num>
  <w:num w:numId="2" w16cid:durableId="268632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3C5"/>
    <w:rsid w:val="0046259C"/>
    <w:rsid w:val="004B060D"/>
    <w:rsid w:val="00530088"/>
    <w:rsid w:val="006658D7"/>
    <w:rsid w:val="007C7860"/>
    <w:rsid w:val="00B26C49"/>
    <w:rsid w:val="00CB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5BCE"/>
  <w15:chartTrackingRefBased/>
  <w15:docId w15:val="{EFA552FA-C397-4AA2-9B08-4990804F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3C5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B73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3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3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3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3C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3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3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3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3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3C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3C5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3C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3C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3C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3C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B73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3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3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3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3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733</Characters>
  <Application>Microsoft Office Word</Application>
  <DocSecurity>0</DocSecurity>
  <Lines>28</Lines>
  <Paragraphs>22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Jinchuan Liu</dc:creator>
  <cp:keywords/>
  <dc:description/>
  <cp:lastModifiedBy>Jinchuan Liu</cp:lastModifiedBy>
  <cp:revision>1</cp:revision>
  <dcterms:created xsi:type="dcterms:W3CDTF">2026-03-24T22:31:00Z</dcterms:created>
  <dcterms:modified xsi:type="dcterms:W3CDTF">2026-03-24T22:32:00Z</dcterms:modified>
</cp:coreProperties>
</file>