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E2A88" w14:textId="77777777" w:rsidR="00292002" w:rsidRPr="00292002" w:rsidRDefault="00292002" w:rsidP="00292002">
      <w:r w:rsidRPr="00292002">
        <w:t xml:space="preserve">Since this topic falls under general university </w:t>
      </w:r>
      <w:r w:rsidRPr="00292002">
        <w:rPr>
          <w:b/>
          <w:bCs/>
        </w:rPr>
        <w:t>Facilities</w:t>
      </w:r>
      <w:r w:rsidRPr="00292002">
        <w:t xml:space="preserve"> and administrative support, here is a document regarding the management and recovery of student email accounts.</w:t>
      </w:r>
    </w:p>
    <w:p w14:paraId="34E2AA0E" w14:textId="77777777" w:rsidR="00292002" w:rsidRPr="00292002" w:rsidRDefault="00292002" w:rsidP="00292002">
      <w:r w:rsidRPr="00292002">
        <w:pict w14:anchorId="0FB06A64">
          <v:rect id="_x0000_i1043" style="width:0;height:1.5pt" o:hralign="center" o:hrstd="t" o:hr="t" fillcolor="#a0a0a0" stroked="f"/>
        </w:pict>
      </w:r>
    </w:p>
    <w:p w14:paraId="76A29E4B" w14:textId="77777777" w:rsidR="00292002" w:rsidRPr="00292002" w:rsidRDefault="00292002" w:rsidP="00292002">
      <w:r w:rsidRPr="00292002">
        <w:t>UNIVERSITY INFORMATION TECHNOLOGY SERVICES: EMAIL ACCOUNT MANAGEMENT ACADEMIC YEAR 2025-2026</w:t>
      </w:r>
    </w:p>
    <w:p w14:paraId="579FA0D3" w14:textId="77777777" w:rsidR="00292002" w:rsidRPr="00292002" w:rsidRDefault="00292002" w:rsidP="00292002">
      <w:r w:rsidRPr="00292002">
        <w:t>SECTION 1: OVERVIEW OF THE STUDENT EMAIL SYSTEM Every student at the university is provided with an official academic email account upon enrollment. This account is the primary channel for all formal communication from the university, including messages from the Registrar, financial aid notices, and course updates from instructors. The email system is hosted on a secure cloud-based platform, providing students with a significant amount of storage space and access to a suite of productivity tools. Access to this account is maintained for the duration of the student's tenure at the university and for six months following graduation.</w:t>
      </w:r>
    </w:p>
    <w:p w14:paraId="21E9A8FA" w14:textId="77777777" w:rsidR="00292002" w:rsidRPr="00292002" w:rsidRDefault="00292002" w:rsidP="00292002">
      <w:r w:rsidRPr="00292002">
        <w:t>SECTION 2: SECURITY PROTOCOLS AND PASSWORD REQUIREMENTS To protect sensitive student data and maintain the integrity of the university network, the IT department enforces a strict password policy. Students are encouraged to create unique passwords that are not used for other personal accounts.</w:t>
      </w:r>
    </w:p>
    <w:p w14:paraId="1C044EFF" w14:textId="77777777" w:rsidR="00292002" w:rsidRPr="00292002" w:rsidRDefault="00292002" w:rsidP="00292002">
      <w:r w:rsidRPr="00292002">
        <w:t>The university password requirements are as follows:</w:t>
      </w:r>
    </w:p>
    <w:p w14:paraId="6C574DBF" w14:textId="77777777" w:rsidR="00292002" w:rsidRPr="00292002" w:rsidRDefault="00292002" w:rsidP="00292002">
      <w:pPr>
        <w:numPr>
          <w:ilvl w:val="0"/>
          <w:numId w:val="6"/>
        </w:numPr>
      </w:pPr>
      <w:r w:rsidRPr="00292002">
        <w:t>A minimum length of 12 characters.</w:t>
      </w:r>
    </w:p>
    <w:p w14:paraId="6C4E92AB" w14:textId="77777777" w:rsidR="00292002" w:rsidRPr="00292002" w:rsidRDefault="00292002" w:rsidP="00292002">
      <w:pPr>
        <w:numPr>
          <w:ilvl w:val="0"/>
          <w:numId w:val="6"/>
        </w:numPr>
      </w:pPr>
      <w:r w:rsidRPr="00292002">
        <w:t>Inclusion of at least one uppercase letter and one lowercase letter.</w:t>
      </w:r>
    </w:p>
    <w:p w14:paraId="1D5D94BF" w14:textId="77777777" w:rsidR="00292002" w:rsidRPr="00292002" w:rsidRDefault="00292002" w:rsidP="00292002">
      <w:pPr>
        <w:numPr>
          <w:ilvl w:val="0"/>
          <w:numId w:val="6"/>
        </w:numPr>
      </w:pPr>
      <w:r w:rsidRPr="00292002">
        <w:t>Inclusion of at least one numerical digit.</w:t>
      </w:r>
    </w:p>
    <w:p w14:paraId="2A202926" w14:textId="77777777" w:rsidR="00292002" w:rsidRPr="00292002" w:rsidRDefault="00292002" w:rsidP="00292002">
      <w:pPr>
        <w:numPr>
          <w:ilvl w:val="0"/>
          <w:numId w:val="6"/>
        </w:numPr>
      </w:pPr>
      <w:r w:rsidRPr="00292002">
        <w:t>Inclusion of at least one special character (e.g.</w:t>
      </w:r>
      <w:proofErr w:type="gramStart"/>
      <w:r w:rsidRPr="00292002">
        <w:t>, !, #</w:t>
      </w:r>
      <w:proofErr w:type="gramEnd"/>
      <w:r w:rsidRPr="00292002">
        <w:t>, $, %).</w:t>
      </w:r>
    </w:p>
    <w:p w14:paraId="2ED74E67" w14:textId="77777777" w:rsidR="00292002" w:rsidRPr="00292002" w:rsidRDefault="00292002" w:rsidP="00292002">
      <w:pPr>
        <w:numPr>
          <w:ilvl w:val="0"/>
          <w:numId w:val="6"/>
        </w:numPr>
      </w:pPr>
      <w:r w:rsidRPr="00292002">
        <w:t>Passwords cannot contain the student's name or date of birth.</w:t>
      </w:r>
    </w:p>
    <w:p w14:paraId="14E796B8" w14:textId="77777777" w:rsidR="00292002" w:rsidRPr="00292002" w:rsidRDefault="00292002" w:rsidP="00292002">
      <w:r w:rsidRPr="00292002">
        <w:t>Passwords must be changed every 180 days. The system will send an automated reminder to the student's inbox 14 days before the password is set to expire. If the password is not updated by the deadline, the account will be locked for security purposes.</w:t>
      </w:r>
    </w:p>
    <w:p w14:paraId="138DC765" w14:textId="77777777" w:rsidR="00292002" w:rsidRPr="00292002" w:rsidRDefault="00292002" w:rsidP="00292002">
      <w:r w:rsidRPr="00292002">
        <w:t>SECTION 3: SELF-SERVICE PASSWORD RESET PROCEDURE In the event that a student forgets their password or is locked out of their account, the university provides a self-service reset portal. This is the fastest way to regain access without needing to visit the IT help desk in person.</w:t>
      </w:r>
    </w:p>
    <w:p w14:paraId="41272A29" w14:textId="77777777" w:rsidR="00292002" w:rsidRPr="00292002" w:rsidRDefault="00292002" w:rsidP="00292002">
      <w:r w:rsidRPr="00292002">
        <w:t>To utilize the self-service reset, follow these steps:</w:t>
      </w:r>
    </w:p>
    <w:p w14:paraId="168930C7" w14:textId="77777777" w:rsidR="00292002" w:rsidRPr="00292002" w:rsidRDefault="00292002" w:rsidP="00292002">
      <w:pPr>
        <w:numPr>
          <w:ilvl w:val="0"/>
          <w:numId w:val="7"/>
        </w:numPr>
      </w:pPr>
      <w:r w:rsidRPr="00292002">
        <w:lastRenderedPageBreak/>
        <w:t>Navigate to the university login page and click on the Forgot Password link.</w:t>
      </w:r>
    </w:p>
    <w:p w14:paraId="2820F984" w14:textId="77777777" w:rsidR="00292002" w:rsidRPr="00292002" w:rsidRDefault="00292002" w:rsidP="00292002">
      <w:pPr>
        <w:numPr>
          <w:ilvl w:val="0"/>
          <w:numId w:val="7"/>
        </w:numPr>
      </w:pPr>
      <w:r w:rsidRPr="00292002">
        <w:t>Enter your full student email address.</w:t>
      </w:r>
    </w:p>
    <w:p w14:paraId="141111C6" w14:textId="77777777" w:rsidR="00292002" w:rsidRPr="00292002" w:rsidRDefault="00292002" w:rsidP="00292002">
      <w:pPr>
        <w:numPr>
          <w:ilvl w:val="0"/>
          <w:numId w:val="7"/>
        </w:numPr>
      </w:pPr>
      <w:r w:rsidRPr="00292002">
        <w:t>Select your preferred verification method:</w:t>
      </w:r>
    </w:p>
    <w:p w14:paraId="6DE3A415" w14:textId="77777777" w:rsidR="00292002" w:rsidRPr="00292002" w:rsidRDefault="00292002" w:rsidP="00292002">
      <w:pPr>
        <w:numPr>
          <w:ilvl w:val="1"/>
          <w:numId w:val="7"/>
        </w:numPr>
      </w:pPr>
      <w:r w:rsidRPr="00292002">
        <w:t>A security code sent to a pre-registered mobile phone number.</w:t>
      </w:r>
    </w:p>
    <w:p w14:paraId="511A9A96" w14:textId="77777777" w:rsidR="00292002" w:rsidRPr="00292002" w:rsidRDefault="00292002" w:rsidP="00292002">
      <w:pPr>
        <w:numPr>
          <w:ilvl w:val="1"/>
          <w:numId w:val="7"/>
        </w:numPr>
      </w:pPr>
      <w:r w:rsidRPr="00292002">
        <w:t>A password reset link sent to a secondary (personal) email address.</w:t>
      </w:r>
    </w:p>
    <w:p w14:paraId="04A94822" w14:textId="77777777" w:rsidR="00292002" w:rsidRPr="00292002" w:rsidRDefault="00292002" w:rsidP="00292002">
      <w:pPr>
        <w:numPr>
          <w:ilvl w:val="1"/>
          <w:numId w:val="7"/>
        </w:numPr>
      </w:pPr>
      <w:r w:rsidRPr="00292002">
        <w:t>Answering three pre-set security questions.</w:t>
      </w:r>
    </w:p>
    <w:p w14:paraId="6D40F972" w14:textId="77777777" w:rsidR="00292002" w:rsidRPr="00292002" w:rsidRDefault="00292002" w:rsidP="00292002">
      <w:pPr>
        <w:numPr>
          <w:ilvl w:val="0"/>
          <w:numId w:val="7"/>
        </w:numPr>
      </w:pPr>
      <w:r w:rsidRPr="00292002">
        <w:t>Enter the verification code or follow the link provided.</w:t>
      </w:r>
    </w:p>
    <w:p w14:paraId="70AE73FC" w14:textId="77777777" w:rsidR="00292002" w:rsidRPr="00292002" w:rsidRDefault="00292002" w:rsidP="00292002">
      <w:pPr>
        <w:numPr>
          <w:ilvl w:val="0"/>
          <w:numId w:val="7"/>
        </w:numPr>
      </w:pPr>
      <w:r w:rsidRPr="00292002">
        <w:t>Create a new password following the criteria mentioned in Section 2.</w:t>
      </w:r>
    </w:p>
    <w:p w14:paraId="6FA48833" w14:textId="77777777" w:rsidR="00292002" w:rsidRPr="00292002" w:rsidRDefault="00292002" w:rsidP="00292002">
      <w:pPr>
        <w:numPr>
          <w:ilvl w:val="0"/>
          <w:numId w:val="7"/>
        </w:numPr>
      </w:pPr>
      <w:r w:rsidRPr="00292002">
        <w:t>Log in to your account to confirm the reset was successful.</w:t>
      </w:r>
    </w:p>
    <w:p w14:paraId="1609FDE6" w14:textId="77777777" w:rsidR="00292002" w:rsidRPr="00292002" w:rsidRDefault="00292002" w:rsidP="00292002">
      <w:r w:rsidRPr="00292002">
        <w:t>Students are strongly advised to set up their multi-factor authentication (MFA) and recovery options during their first week of classes to ensure this service is available when needed.</w:t>
      </w:r>
    </w:p>
    <w:p w14:paraId="185E0D4A" w14:textId="77777777" w:rsidR="00292002" w:rsidRPr="00292002" w:rsidRDefault="00292002" w:rsidP="00292002">
      <w:r w:rsidRPr="00292002">
        <w:t>SECTION 4: MANUAL PASSWORD RESETS AT THE IT HELP DESK If a student has not set up recovery options or is unable to access their secondary email and phone, a manual reset is required. For security reasons, manual resets cannot be performed over the phone or via a general chat service, as the IT staff must verify the identity of the account holder.</w:t>
      </w:r>
    </w:p>
    <w:p w14:paraId="6B309437" w14:textId="77777777" w:rsidR="00292002" w:rsidRPr="00292002" w:rsidRDefault="00292002" w:rsidP="00292002">
      <w:r w:rsidRPr="00292002">
        <w:t>The manual reset procedure involves the following:</w:t>
      </w:r>
    </w:p>
    <w:p w14:paraId="41B2F4FF" w14:textId="77777777" w:rsidR="00292002" w:rsidRPr="00292002" w:rsidRDefault="00292002" w:rsidP="00292002">
      <w:pPr>
        <w:numPr>
          <w:ilvl w:val="0"/>
          <w:numId w:val="8"/>
        </w:numPr>
      </w:pPr>
      <w:r w:rsidRPr="00292002">
        <w:t>Visit the IT Help Desk facility located on the second floor of the Main Library.</w:t>
      </w:r>
    </w:p>
    <w:p w14:paraId="096DAD96" w14:textId="77777777" w:rsidR="00292002" w:rsidRPr="00292002" w:rsidRDefault="00292002" w:rsidP="00292002">
      <w:pPr>
        <w:numPr>
          <w:ilvl w:val="0"/>
          <w:numId w:val="8"/>
        </w:numPr>
      </w:pPr>
      <w:r w:rsidRPr="00292002">
        <w:t>Present a valid university identity card. No other form of ID is accepted.</w:t>
      </w:r>
    </w:p>
    <w:p w14:paraId="4FA909E4" w14:textId="77777777" w:rsidR="00292002" w:rsidRPr="00292002" w:rsidRDefault="00292002" w:rsidP="00292002">
      <w:pPr>
        <w:numPr>
          <w:ilvl w:val="0"/>
          <w:numId w:val="8"/>
        </w:numPr>
      </w:pPr>
      <w:r w:rsidRPr="00292002">
        <w:t>A staff member will verify your identity against the student record system.</w:t>
      </w:r>
    </w:p>
    <w:p w14:paraId="22ED44B9" w14:textId="77777777" w:rsidR="00292002" w:rsidRPr="00292002" w:rsidRDefault="00292002" w:rsidP="00292002">
      <w:pPr>
        <w:numPr>
          <w:ilvl w:val="0"/>
          <w:numId w:val="8"/>
        </w:numPr>
      </w:pPr>
      <w:r w:rsidRPr="00292002">
        <w:t>A temporary, one-time-use password will be generated for you.</w:t>
      </w:r>
    </w:p>
    <w:p w14:paraId="03723F55" w14:textId="77777777" w:rsidR="00292002" w:rsidRPr="00292002" w:rsidRDefault="00292002" w:rsidP="00292002">
      <w:pPr>
        <w:numPr>
          <w:ilvl w:val="0"/>
          <w:numId w:val="8"/>
        </w:numPr>
      </w:pPr>
      <w:r w:rsidRPr="00292002">
        <w:t>Use this temporary password to log in at a campus computer facility.</w:t>
      </w:r>
    </w:p>
    <w:p w14:paraId="50F4565A" w14:textId="77777777" w:rsidR="00292002" w:rsidRPr="00292002" w:rsidRDefault="00292002" w:rsidP="00292002">
      <w:pPr>
        <w:numPr>
          <w:ilvl w:val="0"/>
          <w:numId w:val="8"/>
        </w:numPr>
      </w:pPr>
      <w:r w:rsidRPr="00292002">
        <w:t>The system will immediately prompt you to create a permanent new password.</w:t>
      </w:r>
    </w:p>
    <w:p w14:paraId="48A1968F" w14:textId="77777777" w:rsidR="00292002" w:rsidRPr="00292002" w:rsidRDefault="00292002" w:rsidP="00292002">
      <w:r w:rsidRPr="00292002">
        <w:t>The IT Help Desk is open Monday through Friday from 08:30 to 17:00. During peak periods, such as the first week of the semester, wait times for manual resets can exceed 30 minutes.</w:t>
      </w:r>
    </w:p>
    <w:p w14:paraId="7A19B9F2" w14:textId="77777777" w:rsidR="00292002" w:rsidRPr="00292002" w:rsidRDefault="00292002" w:rsidP="00292002">
      <w:r w:rsidRPr="00292002">
        <w:t>SECTION 5: ACCOUNT SUSPENSION AND DEACTIVATION The university reserves the right to suspend or reset a student email account if suspicious activity is detected. This includes instances where the account appears to be sending spam, or if there is evidence of an unauthorized login from an unusual geographic location.</w:t>
      </w:r>
    </w:p>
    <w:p w14:paraId="47FF7C7D" w14:textId="77777777" w:rsidR="00292002" w:rsidRPr="00292002" w:rsidRDefault="00292002" w:rsidP="00292002">
      <w:r w:rsidRPr="00292002">
        <w:lastRenderedPageBreak/>
        <w:t>In cases of account suspension:</w:t>
      </w:r>
    </w:p>
    <w:p w14:paraId="2F579FC1" w14:textId="77777777" w:rsidR="00292002" w:rsidRPr="00292002" w:rsidRDefault="00292002" w:rsidP="00292002">
      <w:pPr>
        <w:numPr>
          <w:ilvl w:val="0"/>
          <w:numId w:val="9"/>
        </w:numPr>
      </w:pPr>
      <w:r w:rsidRPr="00292002">
        <w:t>The student will be notified via their secondary contact method.</w:t>
      </w:r>
    </w:p>
    <w:p w14:paraId="4F986882" w14:textId="77777777" w:rsidR="00292002" w:rsidRPr="00292002" w:rsidRDefault="00292002" w:rsidP="00292002">
      <w:pPr>
        <w:numPr>
          <w:ilvl w:val="0"/>
          <w:numId w:val="9"/>
        </w:numPr>
      </w:pPr>
      <w:r w:rsidRPr="00292002">
        <w:t xml:space="preserve">The </w:t>
      </w:r>
      <w:proofErr w:type="gramStart"/>
      <w:r w:rsidRPr="00292002">
        <w:t>student</w:t>
      </w:r>
      <w:proofErr w:type="gramEnd"/>
      <w:r w:rsidRPr="00292002">
        <w:t xml:space="preserve"> must visit the IT Help Desk in person to undergo a security audit.</w:t>
      </w:r>
    </w:p>
    <w:p w14:paraId="24EE2250" w14:textId="77777777" w:rsidR="00292002" w:rsidRPr="00292002" w:rsidRDefault="00292002" w:rsidP="00292002">
      <w:pPr>
        <w:numPr>
          <w:ilvl w:val="0"/>
          <w:numId w:val="9"/>
        </w:numPr>
      </w:pPr>
      <w:r w:rsidRPr="00292002">
        <w:t>All connected devices (phones, tablets, laptops) must be re-authenticated with a new password.</w:t>
      </w:r>
    </w:p>
    <w:p w14:paraId="5EA71DCB" w14:textId="77777777" w:rsidR="00292002" w:rsidRPr="00292002" w:rsidRDefault="00292002" w:rsidP="00292002">
      <w:pPr>
        <w:numPr>
          <w:ilvl w:val="0"/>
          <w:numId w:val="9"/>
        </w:numPr>
      </w:pPr>
      <w:r w:rsidRPr="00292002">
        <w:t>Any unauthorized changes to account settings will be reverted by the IT staff.</w:t>
      </w:r>
    </w:p>
    <w:p w14:paraId="4C2EE091" w14:textId="77777777" w:rsidR="00292002" w:rsidRPr="00292002" w:rsidRDefault="00292002" w:rsidP="00292002">
      <w:r w:rsidRPr="00292002">
        <w:t>Maintaining the security of the student email account is a shared responsibility. Students should never share their credentials with anyone, including university staff or faculty members.</w:t>
      </w:r>
    </w:p>
    <w:p w14:paraId="5DCC2BE6" w14:textId="77777777" w:rsidR="00520AC7" w:rsidRPr="00292002" w:rsidRDefault="00520AC7" w:rsidP="00292002"/>
    <w:sectPr w:rsidR="00520AC7" w:rsidRPr="002920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A1588"/>
    <w:multiLevelType w:val="multilevel"/>
    <w:tmpl w:val="4A40D9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86E1A"/>
    <w:multiLevelType w:val="multilevel"/>
    <w:tmpl w:val="5426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816CD"/>
    <w:multiLevelType w:val="multilevel"/>
    <w:tmpl w:val="EA18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0A4FE9"/>
    <w:multiLevelType w:val="multilevel"/>
    <w:tmpl w:val="AAAAB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CA6C3C"/>
    <w:multiLevelType w:val="multilevel"/>
    <w:tmpl w:val="1C32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DE6C3B"/>
    <w:multiLevelType w:val="multilevel"/>
    <w:tmpl w:val="A4FE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FE3B64"/>
    <w:multiLevelType w:val="multilevel"/>
    <w:tmpl w:val="37EC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99351D"/>
    <w:multiLevelType w:val="multilevel"/>
    <w:tmpl w:val="D47E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175D03"/>
    <w:multiLevelType w:val="multilevel"/>
    <w:tmpl w:val="07D4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2893841">
    <w:abstractNumId w:val="4"/>
  </w:num>
  <w:num w:numId="2" w16cid:durableId="343745415">
    <w:abstractNumId w:val="7"/>
  </w:num>
  <w:num w:numId="3" w16cid:durableId="818352559">
    <w:abstractNumId w:val="1"/>
  </w:num>
  <w:num w:numId="4" w16cid:durableId="866991644">
    <w:abstractNumId w:val="2"/>
  </w:num>
  <w:num w:numId="5" w16cid:durableId="1810436642">
    <w:abstractNumId w:val="8"/>
  </w:num>
  <w:num w:numId="6" w16cid:durableId="1572234813">
    <w:abstractNumId w:val="3"/>
  </w:num>
  <w:num w:numId="7" w16cid:durableId="1532377723">
    <w:abstractNumId w:val="0"/>
  </w:num>
  <w:num w:numId="8" w16cid:durableId="510143028">
    <w:abstractNumId w:val="6"/>
  </w:num>
  <w:num w:numId="9" w16cid:durableId="2185177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4FF"/>
    <w:rsid w:val="002904C4"/>
    <w:rsid w:val="00292002"/>
    <w:rsid w:val="002A13A1"/>
    <w:rsid w:val="00520AC7"/>
    <w:rsid w:val="00524747"/>
    <w:rsid w:val="00585F15"/>
    <w:rsid w:val="00637F28"/>
    <w:rsid w:val="0065400A"/>
    <w:rsid w:val="00AF74FF"/>
    <w:rsid w:val="00DB15E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45F6A"/>
  <w15:chartTrackingRefBased/>
  <w15:docId w15:val="{EA4C0857-7BB7-40B5-B2FA-6C2A46AE8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4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74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74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74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74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74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4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4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4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4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74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74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74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74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7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4FF"/>
    <w:rPr>
      <w:rFonts w:eastAsiaTheme="majorEastAsia" w:cstheme="majorBidi"/>
      <w:color w:val="272727" w:themeColor="text1" w:themeTint="D8"/>
    </w:rPr>
  </w:style>
  <w:style w:type="paragraph" w:styleId="Title">
    <w:name w:val="Title"/>
    <w:basedOn w:val="Normal"/>
    <w:next w:val="Normal"/>
    <w:link w:val="TitleChar"/>
    <w:uiPriority w:val="10"/>
    <w:qFormat/>
    <w:rsid w:val="00AF74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4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4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4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4FF"/>
    <w:pPr>
      <w:spacing w:before="160"/>
      <w:jc w:val="center"/>
    </w:pPr>
    <w:rPr>
      <w:i/>
      <w:iCs/>
      <w:color w:val="404040" w:themeColor="text1" w:themeTint="BF"/>
    </w:rPr>
  </w:style>
  <w:style w:type="character" w:customStyle="1" w:styleId="QuoteChar">
    <w:name w:val="Quote Char"/>
    <w:basedOn w:val="DefaultParagraphFont"/>
    <w:link w:val="Quote"/>
    <w:uiPriority w:val="29"/>
    <w:rsid w:val="00AF74FF"/>
    <w:rPr>
      <w:i/>
      <w:iCs/>
      <w:color w:val="404040" w:themeColor="text1" w:themeTint="BF"/>
    </w:rPr>
  </w:style>
  <w:style w:type="paragraph" w:styleId="ListParagraph">
    <w:name w:val="List Paragraph"/>
    <w:basedOn w:val="Normal"/>
    <w:uiPriority w:val="34"/>
    <w:qFormat/>
    <w:rsid w:val="00AF74FF"/>
    <w:pPr>
      <w:ind w:left="720"/>
      <w:contextualSpacing/>
    </w:pPr>
  </w:style>
  <w:style w:type="character" w:styleId="IntenseEmphasis">
    <w:name w:val="Intense Emphasis"/>
    <w:basedOn w:val="DefaultParagraphFont"/>
    <w:uiPriority w:val="21"/>
    <w:qFormat/>
    <w:rsid w:val="00AF74FF"/>
    <w:rPr>
      <w:i/>
      <w:iCs/>
      <w:color w:val="0F4761" w:themeColor="accent1" w:themeShade="BF"/>
    </w:rPr>
  </w:style>
  <w:style w:type="paragraph" w:styleId="IntenseQuote">
    <w:name w:val="Intense Quote"/>
    <w:basedOn w:val="Normal"/>
    <w:next w:val="Normal"/>
    <w:link w:val="IntenseQuoteChar"/>
    <w:uiPriority w:val="30"/>
    <w:qFormat/>
    <w:rsid w:val="00AF74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4FF"/>
    <w:rPr>
      <w:i/>
      <w:iCs/>
      <w:color w:val="0F4761" w:themeColor="accent1" w:themeShade="BF"/>
    </w:rPr>
  </w:style>
  <w:style w:type="character" w:styleId="IntenseReference">
    <w:name w:val="Intense Reference"/>
    <w:basedOn w:val="DefaultParagraphFont"/>
    <w:uiPriority w:val="32"/>
    <w:qFormat/>
    <w:rsid w:val="00AF74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700</Words>
  <Characters>3994</Characters>
  <Application>Microsoft Office Word</Application>
  <DocSecurity>0</DocSecurity>
  <Lines>33</Lines>
  <Paragraphs>9</Paragraphs>
  <ScaleCrop>false</ScaleCrop>
  <Company/>
  <LinksUpToDate>false</LinksUpToDate>
  <CharactersWithSpaces>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Hisham Abdulhak</dc:creator>
  <cp:keywords/>
  <dc:description/>
  <cp:lastModifiedBy>Hisham Abdulhak</cp:lastModifiedBy>
  <cp:revision>2</cp:revision>
  <dcterms:created xsi:type="dcterms:W3CDTF">2025-12-21T10:19:00Z</dcterms:created>
  <dcterms:modified xsi:type="dcterms:W3CDTF">2025-12-21T10:19:00Z</dcterms:modified>
</cp:coreProperties>
</file>