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B78C7" w14:textId="680360DE" w:rsidR="007A5D63"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rPr>
          <w:rFonts w:ascii="Calibri" w:eastAsia="Times New Roman" w:hAnsi="Calibri" w:cs="Times New Roman"/>
          <w:b/>
          <w:sz w:val="28"/>
          <w:szCs w:val="28"/>
          <w:lang w:val="en-GB" w:eastAsia="nl-NL"/>
        </w:rPr>
      </w:pPr>
      <w:r>
        <w:rPr>
          <w:rFonts w:eastAsia="Times New Roman" w:cs="Times New Roman"/>
          <w:b/>
          <w:sz w:val="28"/>
          <w:szCs w:val="28"/>
          <w:lang w:val="en-GB" w:eastAsia="nl-NL"/>
        </w:rPr>
        <w:t>Plan of work (appended to thesis contract)</w:t>
      </w:r>
    </w:p>
    <w:p w14:paraId="04F54436" w14:textId="77777777" w:rsidR="007A5D63" w:rsidRDefault="007A5D6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240" w:lineRule="auto"/>
        <w:rPr>
          <w:rFonts w:ascii="Calibri" w:eastAsia="Times New Roman" w:hAnsi="Calibri" w:cs="Times New Roman"/>
          <w:lang w:val="en-GB" w:eastAsia="nl-NL"/>
        </w:rPr>
      </w:pPr>
    </w:p>
    <w:p w14:paraId="50467DE5" w14:textId="77777777" w:rsidR="007A5D63"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 xml:space="preserve">Name of student </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Hisham Alkaed</w:t>
      </w:r>
    </w:p>
    <w:p w14:paraId="3B588F76" w14:textId="74865487" w:rsidR="007A5D63"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Degree programme</w:t>
      </w:r>
      <w:r>
        <w:rPr>
          <w:rFonts w:eastAsia="Times New Roman" w:cs="Times New Roman"/>
          <w:lang w:val="en-GB" w:eastAsia="nl-NL"/>
        </w:rPr>
        <w:tab/>
      </w:r>
      <w:r>
        <w:rPr>
          <w:rFonts w:eastAsia="Times New Roman" w:cs="Times New Roman"/>
          <w:lang w:val="en-GB" w:eastAsia="nl-NL"/>
        </w:rPr>
        <w:tab/>
        <w:t xml:space="preserve">Text Mining </w:t>
      </w:r>
      <w:r w:rsidR="00630224">
        <w:rPr>
          <w:rFonts w:eastAsia="Times New Roman" w:cs="Times New Roman"/>
          <w:lang w:val="en-GB" w:eastAsia="nl-NL"/>
        </w:rPr>
        <w:t>M.Sc.</w:t>
      </w:r>
    </w:p>
    <w:p w14:paraId="4F847077" w14:textId="77777777" w:rsidR="007A5D63"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 xml:space="preserve">Student number </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2671370</w:t>
      </w:r>
    </w:p>
    <w:p w14:paraId="26DB73D4" w14:textId="6065BE58" w:rsidR="007A5D63"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Name of supervisor(s)/</w:t>
      </w:r>
      <w:r>
        <w:rPr>
          <w:rFonts w:eastAsia="Times New Roman" w:cs="Times New Roman"/>
          <w:lang w:val="en-GB" w:eastAsia="nl-NL"/>
        </w:rPr>
        <w:tab/>
      </w:r>
      <w:proofErr w:type="spellStart"/>
      <w:r w:rsidR="0094288B">
        <w:rPr>
          <w:rFonts w:eastAsia="Times New Roman" w:cs="Times New Roman"/>
          <w:lang w:val="en-GB" w:eastAsia="nl-NL"/>
        </w:rPr>
        <w:t>Dr.</w:t>
      </w:r>
      <w:proofErr w:type="spellEnd"/>
      <w:r w:rsidR="0094288B">
        <w:rPr>
          <w:rFonts w:eastAsia="Times New Roman" w:cs="Times New Roman"/>
          <w:lang w:val="en-GB" w:eastAsia="nl-NL"/>
        </w:rPr>
        <w:t xml:space="preserve"> </w:t>
      </w:r>
      <w:r>
        <w:rPr>
          <w:rFonts w:eastAsia="Times New Roman" w:cs="Times New Roman"/>
          <w:lang w:val="en-GB" w:eastAsia="nl-NL"/>
        </w:rPr>
        <w:t>Ilia Markov</w:t>
      </w:r>
    </w:p>
    <w:p w14:paraId="4BF74363" w14:textId="5A450DF2" w:rsidR="007A5D63"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s>
        <w:spacing w:after="0" w:line="319" w:lineRule="auto"/>
        <w:rPr>
          <w:rFonts w:ascii="Calibri" w:eastAsia="Times New Roman" w:hAnsi="Calibri" w:cs="Times New Roman"/>
          <w:lang w:val="en-GB" w:eastAsia="nl-NL"/>
        </w:rPr>
      </w:pPr>
      <w:r>
        <w:rPr>
          <w:rFonts w:eastAsia="Times New Roman" w:cs="Times New Roman"/>
          <w:lang w:val="en-GB" w:eastAsia="nl-NL"/>
        </w:rPr>
        <w:t>Chair</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sidR="00AC57B5" w:rsidRPr="00AC57B5">
        <w:rPr>
          <w:rFonts w:eastAsia="Times New Roman" w:cs="Times New Roman"/>
          <w:lang w:eastAsia="nl-NL"/>
        </w:rPr>
        <w:t>VU Amsterdam, Faculty of Humanities, CLTL lab</w:t>
      </w:r>
      <w:r w:rsidR="00AC57B5">
        <w:rPr>
          <w:rFonts w:eastAsia="Times New Roman" w:cs="Times New Roman"/>
          <w:lang w:eastAsia="nl-NL"/>
        </w:rPr>
        <w:t xml:space="preserve">, </w:t>
      </w:r>
      <w:r>
        <w:rPr>
          <w:rFonts w:eastAsia="Times New Roman" w:cs="Times New Roman"/>
          <w:lang w:val="en-GB" w:eastAsia="nl-NL"/>
        </w:rPr>
        <w:t>Assistant Professor</w:t>
      </w:r>
    </w:p>
    <w:p w14:paraId="67E10FB8" w14:textId="77777777" w:rsidR="007A5D63"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Second reader/</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w:t>
      </w:r>
    </w:p>
    <w:p w14:paraId="4024EF1E" w14:textId="77777777" w:rsidR="007A5D63"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 w:val="left" w:pos="7513"/>
          <w:tab w:val="left" w:pos="7655"/>
        </w:tabs>
        <w:spacing w:after="0" w:line="319" w:lineRule="auto"/>
        <w:rPr>
          <w:rFonts w:ascii="Calibri" w:eastAsia="Times New Roman" w:hAnsi="Calibri" w:cs="Times New Roman"/>
          <w:lang w:val="en-GB" w:eastAsia="nl-NL"/>
        </w:rPr>
      </w:pPr>
      <w:r>
        <w:rPr>
          <w:rFonts w:eastAsia="Times New Roman" w:cs="Times New Roman"/>
          <w:lang w:val="en-GB" w:eastAsia="nl-NL"/>
        </w:rPr>
        <w:t>Chair</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w:t>
      </w:r>
      <w:r>
        <w:rPr>
          <w:rFonts w:eastAsia="Times New Roman" w:cs="Times New Roman"/>
          <w:lang w:val="en-GB" w:eastAsia="nl-NL"/>
        </w:rPr>
        <w:tab/>
        <w:t>………….………………………………………………………………….</w:t>
      </w:r>
    </w:p>
    <w:p w14:paraId="63F6339A" w14:textId="3947868A" w:rsidR="007A5D63"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xml:space="preserve">Working title </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p>
    <w:p w14:paraId="71A46F10" w14:textId="3E961532" w:rsidR="00D049BF" w:rsidRPr="00D049BF" w:rsidRDefault="00000000" w:rsidP="00D049BF">
      <w:pPr>
        <w:pStyle w:val="BodyText"/>
        <w:ind w:left="2160" w:hanging="2160"/>
        <w:rPr>
          <w:lang w:val="en-NL"/>
        </w:rPr>
      </w:pPr>
      <w:r>
        <w:rPr>
          <w:rFonts w:eastAsia="Times New Roman" w:cs="Times New Roman"/>
          <w:lang w:val="en-GB" w:eastAsia="nl-NL"/>
        </w:rPr>
        <w:t>Topic</w:t>
      </w:r>
      <w:r>
        <w:rPr>
          <w:rFonts w:eastAsia="Times New Roman" w:cs="Times New Roman"/>
          <w:lang w:val="en-GB" w:eastAsia="nl-NL"/>
        </w:rPr>
        <w:tab/>
        <w:t>Hateful meme detection</w:t>
      </w:r>
      <w:r w:rsidR="00D049BF">
        <w:rPr>
          <w:rFonts w:eastAsia="Times New Roman" w:cs="Times New Roman"/>
          <w:lang w:val="en-GB" w:eastAsia="nl-NL"/>
        </w:rPr>
        <w:t xml:space="preserve">. </w:t>
      </w:r>
      <w:r w:rsidR="00D049BF">
        <w:t>The Hateful Meme Detection challenge, created by Facebook, presents a unique problem in the field of image and text recognition. This problem requires advanced algorithms and techniques to analyze and extract meaningful information from multimodal features, effectively combining image and text data to identify and classify hateful content in memes. Within this context how could linguistic cues</w:t>
      </w:r>
      <w:r w:rsidR="00296498">
        <w:t xml:space="preserve"> affect the performance of the ML models. </w:t>
      </w:r>
    </w:p>
    <w:p w14:paraId="772695C0" w14:textId="4C459ECA" w:rsidR="007A5D63" w:rsidRPr="00D049BF" w:rsidRDefault="007A5D6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NL" w:eastAsia="nl-NL"/>
        </w:rPr>
      </w:pPr>
    </w:p>
    <w:p w14:paraId="1E4BDBCA" w14:textId="77777777" w:rsidR="007A5D63"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 xml:space="preserve">Aim and relevance </w:t>
      </w:r>
      <w:r>
        <w:rPr>
          <w:rFonts w:eastAsia="Times New Roman" w:cs="Times New Roman"/>
          <w:lang w:val="en-GB" w:eastAsia="nl-NL"/>
        </w:rPr>
        <w:tab/>
      </w:r>
      <w:r>
        <w:rPr>
          <w:rFonts w:eastAsia="Times New Roman" w:cs="Times New Roman"/>
          <w:lang w:val="en-GB" w:eastAsia="nl-NL"/>
        </w:rPr>
        <w:tab/>
        <w:t>......................................................................................</w:t>
      </w:r>
    </w:p>
    <w:p w14:paraId="5F3BA3BB" w14:textId="77777777" w:rsidR="007A5D63"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w:t>
      </w:r>
    </w:p>
    <w:p w14:paraId="3ADA5E54" w14:textId="335E84AF" w:rsidR="00D049BF" w:rsidRDefault="00000000" w:rsidP="00296498">
      <w:pPr>
        <w:pStyle w:val="BodyText"/>
        <w:ind w:left="2160" w:hanging="2160"/>
        <w:rPr>
          <w:lang w:val="en-NL"/>
        </w:rPr>
      </w:pPr>
      <w:r>
        <w:t>Problem definition</w:t>
      </w:r>
      <w:r>
        <w:tab/>
      </w:r>
      <w:r w:rsidR="00D049BF">
        <w:t xml:space="preserve">Research question:  </w:t>
      </w:r>
      <w:r w:rsidR="00D049BF" w:rsidRPr="00D049BF">
        <w:rPr>
          <w:lang w:val="en-NL"/>
        </w:rPr>
        <w:t>How do linguistic cues, such as the use of specific pronouns</w:t>
      </w:r>
      <w:r w:rsidR="00296498">
        <w:rPr>
          <w:lang w:val="en-GB"/>
        </w:rPr>
        <w:t xml:space="preserve"> </w:t>
      </w:r>
      <w:r w:rsidR="00D049BF" w:rsidRPr="00D049BF">
        <w:rPr>
          <w:lang w:val="en-NL"/>
        </w:rPr>
        <w:t>or adjectives, contribute to the identification of hate speech in memes, and what are the limitations of using these features for automated detection?</w:t>
      </w:r>
    </w:p>
    <w:p w14:paraId="573EB0EC" w14:textId="79C7B54C" w:rsidR="00296498" w:rsidRDefault="00296498" w:rsidP="00296498">
      <w:pPr>
        <w:pStyle w:val="BodyText"/>
        <w:ind w:left="2160" w:hanging="2160"/>
        <w:rPr>
          <w:lang w:val="en-GB"/>
        </w:rPr>
      </w:pPr>
      <w:r>
        <w:rPr>
          <w:lang w:val="en-NL"/>
        </w:rPr>
        <w:tab/>
      </w:r>
      <w:r>
        <w:rPr>
          <w:lang w:val="en-GB"/>
        </w:rPr>
        <w:t xml:space="preserve">Sub-questions: </w:t>
      </w:r>
      <w:r w:rsidR="0094288B">
        <w:rPr>
          <w:lang w:val="en-GB"/>
        </w:rPr>
        <w:tab/>
      </w:r>
      <w:r>
        <w:rPr>
          <w:lang w:val="en-GB"/>
        </w:rPr>
        <w:t xml:space="preserve">1) </w:t>
      </w:r>
      <w:r w:rsidR="0094288B">
        <w:rPr>
          <w:lang w:val="en-GB"/>
        </w:rPr>
        <w:t xml:space="preserve">late fusion v early fusion </w:t>
      </w:r>
    </w:p>
    <w:p w14:paraId="0190BF5C" w14:textId="54DB11C4" w:rsidR="0094288B" w:rsidRPr="00296498" w:rsidRDefault="0094288B" w:rsidP="0094288B">
      <w:pPr>
        <w:pStyle w:val="BodyText"/>
        <w:ind w:left="3600"/>
        <w:rPr>
          <w:lang w:val="en-GB"/>
        </w:rPr>
      </w:pPr>
      <w:r>
        <w:rPr>
          <w:lang w:val="en-GB"/>
        </w:rPr>
        <w:t xml:space="preserve">2) </w:t>
      </w:r>
      <w:r w:rsidRPr="0094288B">
        <w:rPr>
          <w:lang w:val="en-GB"/>
        </w:rPr>
        <w:t>Can linguistic analysis of hate speech in memes provide insights into the underlying social and cultural factors driving the spread of hate speech online?</w:t>
      </w:r>
      <w:r>
        <w:rPr>
          <w:lang w:val="en-GB"/>
        </w:rPr>
        <w:t xml:space="preserve"> </w:t>
      </w:r>
    </w:p>
    <w:p w14:paraId="765583EF" w14:textId="67C5ACA9" w:rsidR="007A5D63" w:rsidRDefault="00000000" w:rsidP="00C8159D">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ind w:left="2160" w:hanging="2160"/>
        <w:rPr>
          <w:rFonts w:ascii="Calibri" w:eastAsia="Times New Roman" w:hAnsi="Calibri" w:cs="Times New Roman"/>
          <w:lang w:val="en-GB" w:eastAsia="nl-NL"/>
        </w:rPr>
      </w:pPr>
      <w:r>
        <w:rPr>
          <w:rFonts w:eastAsia="Times New Roman" w:cs="Times New Roman"/>
          <w:lang w:val="en-GB" w:eastAsia="nl-NL"/>
        </w:rPr>
        <w:t>Data-collection/</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 xml:space="preserve">The dataset is already available </w:t>
      </w:r>
      <w:r w:rsidR="00C8159D">
        <w:rPr>
          <w:rFonts w:eastAsia="Times New Roman" w:cs="Times New Roman"/>
          <w:lang w:val="en-GB" w:eastAsia="nl-NL"/>
        </w:rPr>
        <w:t xml:space="preserve">at </w:t>
      </w:r>
      <w:hyperlink r:id="rId6" w:history="1">
        <w:r w:rsidR="00D049BF" w:rsidRPr="00FF423B">
          <w:rPr>
            <w:rStyle w:val="Hyperlink"/>
            <w:rFonts w:eastAsia="Times New Roman" w:cs="Times New Roman"/>
            <w:lang w:val="en-GB" w:eastAsia="nl-NL"/>
          </w:rPr>
          <w:t>https://www.kaggle.com/datasets/williamberrios/hateful-memes</w:t>
        </w:r>
      </w:hyperlink>
      <w:r w:rsidR="00AC57B5">
        <w:rPr>
          <w:rFonts w:eastAsia="Times New Roman" w:cs="Times New Roman"/>
          <w:lang w:val="en-GB" w:eastAsia="nl-NL"/>
        </w:rPr>
        <w:t xml:space="preserve">. The dataset has been constructed by a professional team and the quality of it has been checked and refined to make it very interesting to the task at hand. </w:t>
      </w:r>
    </w:p>
    <w:p w14:paraId="49B34E53" w14:textId="573FEA5A" w:rsidR="007A5D63"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research method</w:t>
      </w:r>
      <w:r>
        <w:rPr>
          <w:rFonts w:eastAsia="Times New Roman" w:cs="Times New Roman"/>
          <w:lang w:val="en-GB" w:eastAsia="nl-NL"/>
        </w:rPr>
        <w:tab/>
      </w:r>
      <w:r>
        <w:rPr>
          <w:rFonts w:eastAsia="Times New Roman" w:cs="Times New Roman"/>
          <w:lang w:val="en-GB" w:eastAsia="nl-NL"/>
        </w:rPr>
        <w:tab/>
      </w:r>
      <w:r w:rsidR="003A35B4">
        <w:rPr>
          <w:rFonts w:eastAsia="Times New Roman" w:cs="Times New Roman"/>
          <w:lang w:val="en-GB" w:eastAsia="nl-NL"/>
        </w:rPr>
        <w:t xml:space="preserve">    </w:t>
      </w:r>
      <w:r w:rsidR="0094288B">
        <w:rPr>
          <w:rFonts w:eastAsia="Times New Roman" w:cs="Times New Roman"/>
          <w:lang w:val="en-GB" w:eastAsia="nl-NL"/>
        </w:rPr>
        <w:t>During the project the following methods will be compared and explored:</w:t>
      </w:r>
    </w:p>
    <w:p w14:paraId="275F84E0" w14:textId="2535E8EC" w:rsidR="007A5D63" w:rsidRDefault="0094288B" w:rsidP="0094288B">
      <w:pPr>
        <w:pStyle w:val="ListParagraph"/>
        <w:widowControl w:val="0"/>
        <w:numPr>
          <w:ilvl w:val="0"/>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ascii="Calibri" w:eastAsia="Times New Roman" w:hAnsi="Calibri" w:cs="Times New Roman"/>
          <w:lang w:val="en-GB" w:eastAsia="nl-NL"/>
        </w:rPr>
        <w:t xml:space="preserve">Late fusion of linguistic features against early fusion. </w:t>
      </w:r>
    </w:p>
    <w:p w14:paraId="2035643A" w14:textId="7A783E8E" w:rsidR="0094288B" w:rsidRPr="0094288B" w:rsidRDefault="0094288B" w:rsidP="0094288B">
      <w:pPr>
        <w:pStyle w:val="ListParagraph"/>
        <w:widowControl w:val="0"/>
        <w:numPr>
          <w:ilvl w:val="0"/>
          <w:numId w:val="4"/>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r>
        <w:rPr>
          <w:rFonts w:ascii="Calibri" w:eastAsia="Times New Roman" w:hAnsi="Calibri" w:cs="Times New Roman"/>
          <w:lang w:val="en-GB" w:eastAsia="nl-NL"/>
        </w:rPr>
        <w:t xml:space="preserve">Linguistic features such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7341"/>
      </w:tblGrid>
      <w:tr w:rsidR="00E83B20" w14:paraId="2F755BFE" w14:textId="77777777" w:rsidTr="00E83B20">
        <w:tc>
          <w:tcPr>
            <w:tcW w:w="2235" w:type="dxa"/>
          </w:tcPr>
          <w:p w14:paraId="709B5B68" w14:textId="31E05C8C" w:rsidR="00E83B20" w:rsidRDefault="00E83B2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Provisional organization of chapters</w:t>
            </w:r>
          </w:p>
        </w:tc>
        <w:tc>
          <w:tcPr>
            <w:tcW w:w="7341" w:type="dxa"/>
          </w:tcPr>
          <w:p w14:paraId="42B575B7" w14:textId="77777777" w:rsidR="00E83B20" w:rsidRDefault="00E83B20" w:rsidP="00E83B20">
            <w:pPr>
              <w:pStyle w:val="ListParagraph"/>
              <w:widowControl w:val="0"/>
              <w:numPr>
                <w:ilvl w:val="0"/>
                <w:numId w:val="5"/>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Abstract</w:t>
            </w:r>
          </w:p>
          <w:p w14:paraId="29C9930D" w14:textId="77777777" w:rsidR="00E83B20" w:rsidRDefault="00E83B20" w:rsidP="00E83B20">
            <w:pPr>
              <w:pStyle w:val="ListParagraph"/>
              <w:widowControl w:val="0"/>
              <w:numPr>
                <w:ilvl w:val="0"/>
                <w:numId w:val="5"/>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Introduction</w:t>
            </w:r>
          </w:p>
          <w:p w14:paraId="62100332" w14:textId="77777777" w:rsidR="00E83B20" w:rsidRDefault="00E83B20" w:rsidP="00E83B20">
            <w:pPr>
              <w:pStyle w:val="ListParagraph"/>
              <w:widowControl w:val="0"/>
              <w:numPr>
                <w:ilvl w:val="0"/>
                <w:numId w:val="5"/>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Related work</w:t>
            </w:r>
          </w:p>
          <w:p w14:paraId="0E208D62" w14:textId="181C3280" w:rsidR="00E83B20" w:rsidRDefault="00E83B20" w:rsidP="00E83B20">
            <w:pPr>
              <w:pStyle w:val="ListParagraph"/>
              <w:widowControl w:val="0"/>
              <w:numPr>
                <w:ilvl w:val="0"/>
                <w:numId w:val="5"/>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Methodology</w:t>
            </w:r>
          </w:p>
          <w:p w14:paraId="0CCA0BAE" w14:textId="3B8F4E8D" w:rsidR="00002037" w:rsidRDefault="004413C3" w:rsidP="00002037">
            <w:pPr>
              <w:pStyle w:val="ListParagraph"/>
              <w:widowControl w:val="0"/>
              <w:numPr>
                <w:ilvl w:val="1"/>
                <w:numId w:val="5"/>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Data</w:t>
            </w:r>
          </w:p>
          <w:p w14:paraId="03C54C7F" w14:textId="0570ED48" w:rsidR="004413C3" w:rsidRDefault="004413C3" w:rsidP="00002037">
            <w:pPr>
              <w:pStyle w:val="ListParagraph"/>
              <w:widowControl w:val="0"/>
              <w:numPr>
                <w:ilvl w:val="1"/>
                <w:numId w:val="5"/>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lastRenderedPageBreak/>
              <w:t>Experiment Setup</w:t>
            </w:r>
          </w:p>
          <w:p w14:paraId="731DC121" w14:textId="06253576" w:rsidR="00E83B20" w:rsidRDefault="00E83B20" w:rsidP="00E83B20">
            <w:pPr>
              <w:pStyle w:val="ListParagraph"/>
              <w:widowControl w:val="0"/>
              <w:numPr>
                <w:ilvl w:val="0"/>
                <w:numId w:val="5"/>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Results</w:t>
            </w:r>
          </w:p>
          <w:p w14:paraId="29088225" w14:textId="08551FE1" w:rsidR="00E83B20" w:rsidRDefault="00E83B20" w:rsidP="00E83B20">
            <w:pPr>
              <w:pStyle w:val="ListParagraph"/>
              <w:widowControl w:val="0"/>
              <w:numPr>
                <w:ilvl w:val="0"/>
                <w:numId w:val="5"/>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Discussion</w:t>
            </w:r>
          </w:p>
          <w:p w14:paraId="196A8D97" w14:textId="642C08A9" w:rsidR="00E83B20" w:rsidRDefault="003A35B4" w:rsidP="00E83B20">
            <w:pPr>
              <w:pStyle w:val="ListParagraph"/>
              <w:widowControl w:val="0"/>
              <w:numPr>
                <w:ilvl w:val="1"/>
                <w:numId w:val="5"/>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E</w:t>
            </w:r>
            <w:r w:rsidR="00E83B20">
              <w:rPr>
                <w:rFonts w:eastAsia="Times New Roman" w:cs="Times New Roman"/>
                <w:lang w:val="en-GB" w:eastAsia="nl-NL"/>
              </w:rPr>
              <w:t>rr</w:t>
            </w:r>
            <w:r>
              <w:rPr>
                <w:rFonts w:eastAsia="Times New Roman" w:cs="Times New Roman"/>
                <w:lang w:val="en-GB" w:eastAsia="nl-NL"/>
              </w:rPr>
              <w:t>or analysis</w:t>
            </w:r>
          </w:p>
          <w:p w14:paraId="130E879D" w14:textId="228928C4" w:rsidR="00E83B20" w:rsidRPr="00E83B20" w:rsidRDefault="003A35B4" w:rsidP="00E83B20">
            <w:pPr>
              <w:pStyle w:val="ListParagraph"/>
              <w:widowControl w:val="0"/>
              <w:numPr>
                <w:ilvl w:val="0"/>
                <w:numId w:val="5"/>
              </w:numPr>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Conclusion &amp; Future Remarks</w:t>
            </w:r>
          </w:p>
        </w:tc>
      </w:tr>
    </w:tbl>
    <w:p w14:paraId="6082DD18" w14:textId="25ECEAD0" w:rsidR="007A5D63"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lastRenderedPageBreak/>
        <w:t xml:space="preserve">Provisional book list </w:t>
      </w:r>
    </w:p>
    <w:p w14:paraId="1768B9FD" w14:textId="77777777" w:rsidR="007A5D63"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(appendix)</w:t>
      </w:r>
    </w:p>
    <w:p w14:paraId="27B3D157" w14:textId="0CF8F220" w:rsidR="007A5D63"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Timetable</w:t>
      </w:r>
    </w:p>
    <w:tbl>
      <w:tblPr>
        <w:tblStyle w:val="TableGrid"/>
        <w:tblW w:w="0" w:type="auto"/>
        <w:tblLook w:val="04A0" w:firstRow="1" w:lastRow="0" w:firstColumn="1" w:lastColumn="0" w:noHBand="0" w:noVBand="1"/>
      </w:tblPr>
      <w:tblGrid>
        <w:gridCol w:w="3192"/>
        <w:gridCol w:w="3192"/>
        <w:gridCol w:w="3192"/>
      </w:tblGrid>
      <w:tr w:rsidR="003A35B4" w14:paraId="69AE65C2" w14:textId="77777777" w:rsidTr="003A35B4">
        <w:tc>
          <w:tcPr>
            <w:tcW w:w="3192" w:type="dxa"/>
          </w:tcPr>
          <w:p w14:paraId="40B0819E" w14:textId="5843FD5D" w:rsidR="003A35B4" w:rsidRDefault="003A35B4">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Phase</w:t>
            </w:r>
          </w:p>
        </w:tc>
        <w:tc>
          <w:tcPr>
            <w:tcW w:w="3192" w:type="dxa"/>
          </w:tcPr>
          <w:p w14:paraId="4E69510E" w14:textId="2B2F8B74" w:rsidR="003A35B4" w:rsidRDefault="003A35B4">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Dates</w:t>
            </w:r>
          </w:p>
        </w:tc>
        <w:tc>
          <w:tcPr>
            <w:tcW w:w="3192" w:type="dxa"/>
          </w:tcPr>
          <w:p w14:paraId="39576AF1" w14:textId="06FFB8A0" w:rsidR="003A35B4" w:rsidRDefault="003A35B4">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Tasks</w:t>
            </w:r>
          </w:p>
        </w:tc>
      </w:tr>
      <w:tr w:rsidR="003A35B4" w14:paraId="7BE24D48" w14:textId="77777777" w:rsidTr="003A35B4">
        <w:tc>
          <w:tcPr>
            <w:tcW w:w="3192" w:type="dxa"/>
          </w:tcPr>
          <w:p w14:paraId="22574D19" w14:textId="0FCCD5F8" w:rsidR="003A35B4" w:rsidRDefault="003A35B4">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orientation phase</w:t>
            </w:r>
          </w:p>
        </w:tc>
        <w:tc>
          <w:tcPr>
            <w:tcW w:w="3192" w:type="dxa"/>
          </w:tcPr>
          <w:p w14:paraId="0A357A8C" w14:textId="7D664222" w:rsidR="003A35B4" w:rsidRDefault="003A35B4">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 xml:space="preserve">6/2 – </w:t>
            </w:r>
            <w:r w:rsidR="00002037">
              <w:rPr>
                <w:rFonts w:ascii="Calibri" w:eastAsia="Times New Roman" w:hAnsi="Calibri" w:cs="Times New Roman"/>
                <w:lang w:val="en-GB" w:eastAsia="nl-NL"/>
              </w:rPr>
              <w:t>6</w:t>
            </w:r>
            <w:r>
              <w:rPr>
                <w:rFonts w:ascii="Calibri" w:eastAsia="Times New Roman" w:hAnsi="Calibri" w:cs="Times New Roman"/>
                <w:lang w:val="en-GB" w:eastAsia="nl-NL"/>
              </w:rPr>
              <w:t>/3</w:t>
            </w:r>
          </w:p>
        </w:tc>
        <w:tc>
          <w:tcPr>
            <w:tcW w:w="3192" w:type="dxa"/>
          </w:tcPr>
          <w:p w14:paraId="1268EA14" w14:textId="266BF104" w:rsidR="003A35B4" w:rsidRDefault="003A35B4">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w:t>
            </w:r>
            <w:r w:rsidR="00E00746">
              <w:rPr>
                <w:rFonts w:ascii="Calibri" w:eastAsia="Times New Roman" w:hAnsi="Calibri" w:cs="Times New Roman"/>
                <w:lang w:val="en-GB" w:eastAsia="nl-NL"/>
              </w:rPr>
              <w:t xml:space="preserve"> </w:t>
            </w:r>
            <w:r>
              <w:rPr>
                <w:rFonts w:ascii="Calibri" w:eastAsia="Times New Roman" w:hAnsi="Calibri" w:cs="Times New Roman"/>
                <w:lang w:val="en-GB" w:eastAsia="nl-NL"/>
              </w:rPr>
              <w:t>Explore dataset and literature</w:t>
            </w:r>
          </w:p>
          <w:p w14:paraId="73C6FAF6" w14:textId="77777777" w:rsidR="003A35B4" w:rsidRDefault="00E00746">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 Determine the topic and setup the thesis planning</w:t>
            </w:r>
          </w:p>
          <w:p w14:paraId="40AB04C2" w14:textId="0A65BED8" w:rsidR="00E00746" w:rsidRDefault="00E00746">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 look up features that could be used</w:t>
            </w:r>
          </w:p>
        </w:tc>
      </w:tr>
      <w:tr w:rsidR="003A2513" w14:paraId="0FEFD81B" w14:textId="77777777" w:rsidTr="003A35B4">
        <w:tc>
          <w:tcPr>
            <w:tcW w:w="3192" w:type="dxa"/>
            <w:vMerge w:val="restart"/>
          </w:tcPr>
          <w:p w14:paraId="33BBB5F3" w14:textId="16304633" w:rsidR="003A2513" w:rsidRDefault="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execution phase</w:t>
            </w:r>
            <w:r>
              <w:rPr>
                <w:rFonts w:eastAsia="Times New Roman" w:cs="Times New Roman"/>
                <w:lang w:val="en-GB" w:eastAsia="nl-NL"/>
              </w:rPr>
              <w:tab/>
            </w:r>
          </w:p>
        </w:tc>
        <w:tc>
          <w:tcPr>
            <w:tcW w:w="3192" w:type="dxa"/>
          </w:tcPr>
          <w:p w14:paraId="433FE93E" w14:textId="7AAC1BFC" w:rsidR="003A2513" w:rsidRDefault="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6/3 – 20/3</w:t>
            </w:r>
          </w:p>
        </w:tc>
        <w:tc>
          <w:tcPr>
            <w:tcW w:w="3192" w:type="dxa"/>
          </w:tcPr>
          <w:p w14:paraId="75A96FAC" w14:textId="64392767" w:rsidR="003A2513" w:rsidRDefault="003A2513" w:rsidP="00E00746">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 writing related work</w:t>
            </w:r>
          </w:p>
          <w:p w14:paraId="05E3D1AF" w14:textId="6DAE8E9F" w:rsidR="003A2513" w:rsidRPr="00E00746" w:rsidRDefault="003A2513" w:rsidP="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 finalize features to be extracted (theoretically)</w:t>
            </w:r>
          </w:p>
        </w:tc>
      </w:tr>
      <w:tr w:rsidR="003A2513" w14:paraId="550A21CB" w14:textId="77777777" w:rsidTr="003A35B4">
        <w:tc>
          <w:tcPr>
            <w:tcW w:w="3192" w:type="dxa"/>
            <w:vMerge/>
          </w:tcPr>
          <w:p w14:paraId="39D30D55" w14:textId="77777777" w:rsidR="003A2513" w:rsidRDefault="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3192" w:type="dxa"/>
          </w:tcPr>
          <w:p w14:paraId="70B33BA2" w14:textId="7873DB93" w:rsidR="003A2513" w:rsidRDefault="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20/3 – 3/4</w:t>
            </w:r>
          </w:p>
        </w:tc>
        <w:tc>
          <w:tcPr>
            <w:tcW w:w="3192" w:type="dxa"/>
          </w:tcPr>
          <w:p w14:paraId="2703BA2D" w14:textId="0D96570B" w:rsidR="003A2513" w:rsidRDefault="003A2513" w:rsidP="00E00746">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 xml:space="preserve">- </w:t>
            </w:r>
            <w:r w:rsidRPr="00E00746">
              <w:rPr>
                <w:rFonts w:ascii="Calibri" w:eastAsia="Times New Roman" w:hAnsi="Calibri" w:cs="Times New Roman"/>
                <w:lang w:val="en-GB" w:eastAsia="nl-NL"/>
              </w:rPr>
              <w:t>implementation of features</w:t>
            </w:r>
          </w:p>
        </w:tc>
      </w:tr>
      <w:tr w:rsidR="003A2513" w14:paraId="7AED491B" w14:textId="77777777" w:rsidTr="003A35B4">
        <w:tc>
          <w:tcPr>
            <w:tcW w:w="3192" w:type="dxa"/>
            <w:vMerge/>
          </w:tcPr>
          <w:p w14:paraId="21A004FF" w14:textId="77777777" w:rsidR="003A2513" w:rsidRDefault="003A2513" w:rsidP="00F961B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3192" w:type="dxa"/>
          </w:tcPr>
          <w:p w14:paraId="12EC7678" w14:textId="001A46C8" w:rsidR="003A2513" w:rsidRDefault="003A2513" w:rsidP="00F961B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3/4 – 17/4</w:t>
            </w:r>
          </w:p>
        </w:tc>
        <w:tc>
          <w:tcPr>
            <w:tcW w:w="3192" w:type="dxa"/>
          </w:tcPr>
          <w:p w14:paraId="5959A4D7" w14:textId="77777777" w:rsidR="003A2513" w:rsidRDefault="003A2513" w:rsidP="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 xml:space="preserve">- early fusion models </w:t>
            </w:r>
          </w:p>
          <w:p w14:paraId="1489862E" w14:textId="5A63214A" w:rsidR="003A2513" w:rsidRDefault="003A2513" w:rsidP="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 late fusion models</w:t>
            </w:r>
          </w:p>
        </w:tc>
      </w:tr>
      <w:tr w:rsidR="003A2513" w14:paraId="4A0EED3B" w14:textId="77777777" w:rsidTr="003A35B4">
        <w:tc>
          <w:tcPr>
            <w:tcW w:w="3192" w:type="dxa"/>
            <w:vMerge/>
          </w:tcPr>
          <w:p w14:paraId="34EF111F" w14:textId="77777777" w:rsidR="003A2513" w:rsidRDefault="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3192" w:type="dxa"/>
          </w:tcPr>
          <w:p w14:paraId="5270B2FE" w14:textId="274E06F2" w:rsidR="003A2513" w:rsidRDefault="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17/4</w:t>
            </w:r>
            <w:r w:rsidR="0032479B">
              <w:rPr>
                <w:rFonts w:ascii="Calibri" w:eastAsia="Times New Roman" w:hAnsi="Calibri" w:cs="Times New Roman"/>
                <w:lang w:val="en-GB" w:eastAsia="nl-NL"/>
              </w:rPr>
              <w:t xml:space="preserve"> </w:t>
            </w:r>
            <w:r w:rsidR="0032479B">
              <w:rPr>
                <w:rFonts w:ascii="Calibri" w:eastAsia="Times New Roman" w:hAnsi="Calibri" w:cs="Times New Roman"/>
                <w:lang w:val="en-GB" w:eastAsia="nl-NL"/>
              </w:rPr>
              <w:t xml:space="preserve">– </w:t>
            </w:r>
            <w:r>
              <w:rPr>
                <w:rFonts w:ascii="Calibri" w:eastAsia="Times New Roman" w:hAnsi="Calibri" w:cs="Times New Roman"/>
                <w:lang w:val="en-GB" w:eastAsia="nl-NL"/>
              </w:rPr>
              <w:t>1/5</w:t>
            </w:r>
          </w:p>
        </w:tc>
        <w:tc>
          <w:tcPr>
            <w:tcW w:w="3192" w:type="dxa"/>
          </w:tcPr>
          <w:p w14:paraId="6DB7010F" w14:textId="20B08CB2" w:rsidR="003A2513" w:rsidRDefault="003A2513" w:rsidP="00E00746">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 word embedding (optional)</w:t>
            </w:r>
          </w:p>
          <w:p w14:paraId="488FA738" w14:textId="2BC2DD78" w:rsidR="003A2513" w:rsidRDefault="003A2513" w:rsidP="00E00746">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 writing methodology</w:t>
            </w:r>
          </w:p>
        </w:tc>
      </w:tr>
      <w:tr w:rsidR="003A2513" w14:paraId="1CD803C6" w14:textId="77777777" w:rsidTr="003A35B4">
        <w:tc>
          <w:tcPr>
            <w:tcW w:w="3192" w:type="dxa"/>
            <w:vMerge/>
          </w:tcPr>
          <w:p w14:paraId="37DE53ED" w14:textId="77777777" w:rsidR="003A2513" w:rsidRDefault="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3192" w:type="dxa"/>
          </w:tcPr>
          <w:p w14:paraId="674672CD" w14:textId="76ACFC50" w:rsidR="003A2513" w:rsidRDefault="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1/5 – 15/5</w:t>
            </w:r>
          </w:p>
        </w:tc>
        <w:tc>
          <w:tcPr>
            <w:tcW w:w="3192" w:type="dxa"/>
          </w:tcPr>
          <w:p w14:paraId="306F25C4" w14:textId="77777777" w:rsidR="003A2513" w:rsidRDefault="003A2513" w:rsidP="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 xml:space="preserve">- writing results </w:t>
            </w:r>
          </w:p>
          <w:p w14:paraId="5728243C" w14:textId="61EF3272" w:rsidR="003A2513" w:rsidRDefault="003A2513" w:rsidP="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 writing discussion</w:t>
            </w:r>
          </w:p>
          <w:p w14:paraId="14AF1C29" w14:textId="7EB3EA15" w:rsidR="003A2513" w:rsidRPr="003A2513" w:rsidRDefault="003A2513" w:rsidP="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 start error analysis</w:t>
            </w:r>
          </w:p>
        </w:tc>
      </w:tr>
      <w:tr w:rsidR="003A2513" w14:paraId="0865D76B" w14:textId="77777777" w:rsidTr="003A35B4">
        <w:tc>
          <w:tcPr>
            <w:tcW w:w="3192" w:type="dxa"/>
            <w:vMerge/>
          </w:tcPr>
          <w:p w14:paraId="04C77942" w14:textId="77777777" w:rsidR="003A2513" w:rsidRDefault="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3192" w:type="dxa"/>
          </w:tcPr>
          <w:p w14:paraId="73837F1D" w14:textId="57D0CEDC" w:rsidR="003A2513" w:rsidRDefault="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15/5 – 29/5</w:t>
            </w:r>
          </w:p>
        </w:tc>
        <w:tc>
          <w:tcPr>
            <w:tcW w:w="3192" w:type="dxa"/>
          </w:tcPr>
          <w:p w14:paraId="53AD672A" w14:textId="3E20D80F" w:rsidR="003A2513" w:rsidRDefault="003A2513" w:rsidP="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 finalize error analysis</w:t>
            </w:r>
          </w:p>
          <w:p w14:paraId="6A6C3155" w14:textId="3E5B9591" w:rsidR="003A2513" w:rsidRDefault="003A2513" w:rsidP="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 writing error analysis</w:t>
            </w:r>
          </w:p>
          <w:p w14:paraId="16B066D6" w14:textId="28010986" w:rsidR="003A2513" w:rsidRDefault="003A2513" w:rsidP="00E00746">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 writing conclusion &amp; introduction &amp; abstract</w:t>
            </w:r>
          </w:p>
        </w:tc>
      </w:tr>
      <w:tr w:rsidR="003A2513" w14:paraId="3BD62A02" w14:textId="77777777" w:rsidTr="003A35B4">
        <w:tc>
          <w:tcPr>
            <w:tcW w:w="3192" w:type="dxa"/>
            <w:vMerge w:val="restart"/>
          </w:tcPr>
          <w:p w14:paraId="0C06FFAA" w14:textId="22166E1D" w:rsidR="003A2513" w:rsidRDefault="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r>
              <w:rPr>
                <w:rFonts w:eastAsia="Times New Roman" w:cs="Times New Roman"/>
                <w:lang w:val="en-GB" w:eastAsia="nl-NL"/>
              </w:rPr>
              <w:t>completion phase</w:t>
            </w:r>
          </w:p>
        </w:tc>
        <w:tc>
          <w:tcPr>
            <w:tcW w:w="3192" w:type="dxa"/>
          </w:tcPr>
          <w:p w14:paraId="5BF87AD2" w14:textId="1170C605" w:rsidR="003A2513" w:rsidRDefault="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29/5 – 12/6</w:t>
            </w:r>
          </w:p>
          <w:p w14:paraId="038AD3A6" w14:textId="57FE9073" w:rsidR="003A2513" w:rsidRDefault="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p>
        </w:tc>
        <w:tc>
          <w:tcPr>
            <w:tcW w:w="3192" w:type="dxa"/>
          </w:tcPr>
          <w:p w14:paraId="25BAA430" w14:textId="1D4D5DC0" w:rsidR="003A2513" w:rsidRPr="00002037" w:rsidRDefault="00002037" w:rsidP="00002037">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 xml:space="preserve">- </w:t>
            </w:r>
            <w:r w:rsidR="003A2513" w:rsidRPr="00002037">
              <w:rPr>
                <w:rFonts w:ascii="Calibri" w:eastAsia="Times New Roman" w:hAnsi="Calibri" w:cs="Times New Roman"/>
                <w:lang w:val="en-GB" w:eastAsia="nl-NL"/>
              </w:rPr>
              <w:t>Finalizing report</w:t>
            </w:r>
          </w:p>
          <w:p w14:paraId="7FE62995" w14:textId="27912E0F" w:rsidR="003A2513" w:rsidRPr="00F961BA" w:rsidRDefault="00002037" w:rsidP="00F961B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 xml:space="preserve">- </w:t>
            </w:r>
            <w:r w:rsidR="003A2513">
              <w:rPr>
                <w:rFonts w:ascii="Calibri" w:eastAsia="Times New Roman" w:hAnsi="Calibri" w:cs="Times New Roman"/>
                <w:lang w:val="en-GB" w:eastAsia="nl-NL"/>
              </w:rPr>
              <w:t>Cleaning up the code</w:t>
            </w:r>
          </w:p>
        </w:tc>
      </w:tr>
      <w:tr w:rsidR="003A2513" w14:paraId="261436AE" w14:textId="77777777" w:rsidTr="003A35B4">
        <w:tc>
          <w:tcPr>
            <w:tcW w:w="3192" w:type="dxa"/>
            <w:vMerge/>
          </w:tcPr>
          <w:p w14:paraId="4D8FEC1E" w14:textId="77777777" w:rsidR="003A2513" w:rsidRDefault="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eastAsia="Times New Roman" w:cs="Times New Roman"/>
                <w:lang w:val="en-GB" w:eastAsia="nl-NL"/>
              </w:rPr>
            </w:pPr>
          </w:p>
        </w:tc>
        <w:tc>
          <w:tcPr>
            <w:tcW w:w="3192" w:type="dxa"/>
          </w:tcPr>
          <w:p w14:paraId="256206CE" w14:textId="1F9DCCF2" w:rsidR="003A2513" w:rsidRDefault="003A251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12/6 – 19/6</w:t>
            </w:r>
          </w:p>
        </w:tc>
        <w:tc>
          <w:tcPr>
            <w:tcW w:w="3192" w:type="dxa"/>
          </w:tcPr>
          <w:p w14:paraId="3CABCE40" w14:textId="4BAA691B" w:rsidR="003A2513" w:rsidRDefault="003A2513" w:rsidP="00F961BA">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ascii="Calibri" w:eastAsia="Times New Roman" w:hAnsi="Calibri" w:cs="Times New Roman"/>
                <w:lang w:val="en-GB" w:eastAsia="nl-NL"/>
              </w:rPr>
              <w:t>Preparing presentation</w:t>
            </w:r>
          </w:p>
        </w:tc>
      </w:tr>
    </w:tbl>
    <w:p w14:paraId="456D70D1" w14:textId="77777777" w:rsidR="003A35B4" w:rsidRDefault="003A35B4">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p>
    <w:p w14:paraId="5598DD11" w14:textId="0C7B83AF" w:rsidR="003A35B4" w:rsidRPr="003A35B4" w:rsidRDefault="003A35B4">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start date</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01/04/2023</w:t>
      </w:r>
    </w:p>
    <w:p w14:paraId="7987F17E" w14:textId="73040396" w:rsidR="007A5D63"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planned thesis presentation date</w:t>
      </w:r>
      <w:r>
        <w:rPr>
          <w:rFonts w:eastAsia="Times New Roman" w:cs="Times New Roman"/>
          <w:lang w:val="en-GB" w:eastAsia="nl-NL"/>
        </w:rPr>
        <w:tab/>
      </w:r>
      <w:r w:rsidR="003A35B4">
        <w:rPr>
          <w:rFonts w:eastAsia="Times New Roman" w:cs="Times New Roman"/>
          <w:lang w:val="en-GB" w:eastAsia="nl-NL"/>
        </w:rPr>
        <w:t>/06/2023</w:t>
      </w:r>
    </w:p>
    <w:p w14:paraId="6F485BB7" w14:textId="7666DF88" w:rsidR="007A5D63"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rPr>
          <w:rFonts w:ascii="Calibri" w:eastAsia="Times New Roman" w:hAnsi="Calibri" w:cs="Times New Roman"/>
          <w:lang w:val="en-GB" w:eastAsia="nl-NL"/>
        </w:rPr>
      </w:pPr>
      <w:r>
        <w:rPr>
          <w:rFonts w:eastAsia="Times New Roman" w:cs="Times New Roman"/>
          <w:lang w:val="en-GB" w:eastAsia="nl-NL"/>
        </w:rPr>
        <w:t>planned graduation date</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sidR="003A35B4">
        <w:rPr>
          <w:rFonts w:eastAsia="Times New Roman" w:cs="Times New Roman"/>
          <w:lang w:val="en-GB" w:eastAsia="nl-NL"/>
        </w:rPr>
        <w:t>30/07/2023</w:t>
      </w:r>
    </w:p>
    <w:p w14:paraId="45F37FE1" w14:textId="77777777" w:rsidR="007A5D63" w:rsidRDefault="007A5D63">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2" w:lineRule="auto"/>
        <w:rPr>
          <w:rFonts w:ascii="Calibri" w:eastAsia="Times New Roman" w:hAnsi="Calibri" w:cs="Times New Roman"/>
          <w:lang w:val="en-GB" w:eastAsia="nl-NL"/>
        </w:rPr>
      </w:pPr>
    </w:p>
    <w:p w14:paraId="297DB315" w14:textId="77777777" w:rsidR="007A5D63" w:rsidRDefault="00000000">
      <w:pPr>
        <w:widowControl w:val="0"/>
        <w:tabs>
          <w:tab w:val="left" w:pos="-1134"/>
          <w:tab w:val="left" w:pos="-851"/>
          <w:tab w:val="left" w:pos="-568"/>
          <w:tab w:val="left" w:pos="-285"/>
          <w:tab w:val="left" w:pos="-2"/>
          <w:tab w:val="left" w:pos="282"/>
          <w:tab w:val="left" w:pos="565"/>
          <w:tab w:val="left" w:pos="848"/>
          <w:tab w:val="left" w:pos="1131"/>
          <w:tab w:val="left" w:pos="1414"/>
          <w:tab w:val="left" w:pos="1698"/>
          <w:tab w:val="left" w:pos="1981"/>
          <w:tab w:val="left" w:pos="2264"/>
          <w:tab w:val="left" w:pos="2547"/>
          <w:tab w:val="left" w:pos="2830"/>
          <w:tab w:val="left" w:pos="3114"/>
          <w:tab w:val="left" w:pos="3397"/>
          <w:tab w:val="left" w:pos="3680"/>
          <w:tab w:val="left" w:pos="3963"/>
          <w:tab w:val="left" w:pos="4246"/>
          <w:tab w:val="left" w:pos="4530"/>
          <w:tab w:val="left" w:pos="4813"/>
          <w:tab w:val="left" w:pos="5096"/>
          <w:tab w:val="left" w:pos="5379"/>
          <w:tab w:val="left" w:pos="5662"/>
          <w:tab w:val="left" w:pos="5946"/>
          <w:tab w:val="left" w:pos="6229"/>
          <w:tab w:val="left" w:pos="6512"/>
          <w:tab w:val="left" w:pos="6795"/>
          <w:tab w:val="left" w:pos="7078"/>
          <w:tab w:val="left" w:pos="7362"/>
        </w:tabs>
        <w:spacing w:after="0" w:line="319" w:lineRule="auto"/>
      </w:pPr>
      <w:r>
        <w:rPr>
          <w:rFonts w:eastAsia="Times New Roman" w:cs="Times New Roman"/>
          <w:lang w:val="en-GB" w:eastAsia="nl-NL"/>
        </w:rPr>
        <w:lastRenderedPageBreak/>
        <w:t>Remarks</w:t>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r>
      <w:r>
        <w:rPr>
          <w:rFonts w:eastAsia="Times New Roman" w:cs="Times New Roman"/>
          <w:lang w:val="en-GB" w:eastAsia="nl-NL"/>
        </w:rPr>
        <w:tab/>
        <w:t>.............................................….......................................</w:t>
      </w:r>
    </w:p>
    <w:sectPr w:rsidR="007A5D63" w:rsidSect="00E83B20">
      <w:pgSz w:w="12240" w:h="15840"/>
      <w:pgMar w:top="851"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0C4E"/>
    <w:multiLevelType w:val="multilevel"/>
    <w:tmpl w:val="66843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468E5"/>
    <w:multiLevelType w:val="hybridMultilevel"/>
    <w:tmpl w:val="B5CE37BC"/>
    <w:lvl w:ilvl="0" w:tplc="3740E660">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0BD2CDB"/>
    <w:multiLevelType w:val="hybridMultilevel"/>
    <w:tmpl w:val="7402FB2E"/>
    <w:lvl w:ilvl="0" w:tplc="0DDC3408">
      <w:start w:val="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E0703F"/>
    <w:multiLevelType w:val="hybridMultilevel"/>
    <w:tmpl w:val="A02643C8"/>
    <w:lvl w:ilvl="0" w:tplc="057838FC">
      <w:start w:val="1"/>
      <w:numFmt w:val="decimal"/>
      <w:lvlText w:val="%1)"/>
      <w:lvlJc w:val="left"/>
      <w:pPr>
        <w:ind w:left="2625" w:hanging="360"/>
      </w:pPr>
      <w:rPr>
        <w:rFonts w:asciiTheme="minorHAnsi" w:hAnsiTheme="minorHAnsi" w:hint="default"/>
      </w:rPr>
    </w:lvl>
    <w:lvl w:ilvl="1" w:tplc="20000019" w:tentative="1">
      <w:start w:val="1"/>
      <w:numFmt w:val="lowerLetter"/>
      <w:lvlText w:val="%2."/>
      <w:lvlJc w:val="left"/>
      <w:pPr>
        <w:ind w:left="3345" w:hanging="360"/>
      </w:pPr>
    </w:lvl>
    <w:lvl w:ilvl="2" w:tplc="2000001B" w:tentative="1">
      <w:start w:val="1"/>
      <w:numFmt w:val="lowerRoman"/>
      <w:lvlText w:val="%3."/>
      <w:lvlJc w:val="right"/>
      <w:pPr>
        <w:ind w:left="4065" w:hanging="180"/>
      </w:pPr>
    </w:lvl>
    <w:lvl w:ilvl="3" w:tplc="2000000F" w:tentative="1">
      <w:start w:val="1"/>
      <w:numFmt w:val="decimal"/>
      <w:lvlText w:val="%4."/>
      <w:lvlJc w:val="left"/>
      <w:pPr>
        <w:ind w:left="4785" w:hanging="360"/>
      </w:pPr>
    </w:lvl>
    <w:lvl w:ilvl="4" w:tplc="20000019" w:tentative="1">
      <w:start w:val="1"/>
      <w:numFmt w:val="lowerLetter"/>
      <w:lvlText w:val="%5."/>
      <w:lvlJc w:val="left"/>
      <w:pPr>
        <w:ind w:left="5505" w:hanging="360"/>
      </w:pPr>
    </w:lvl>
    <w:lvl w:ilvl="5" w:tplc="2000001B" w:tentative="1">
      <w:start w:val="1"/>
      <w:numFmt w:val="lowerRoman"/>
      <w:lvlText w:val="%6."/>
      <w:lvlJc w:val="right"/>
      <w:pPr>
        <w:ind w:left="6225" w:hanging="180"/>
      </w:pPr>
    </w:lvl>
    <w:lvl w:ilvl="6" w:tplc="2000000F" w:tentative="1">
      <w:start w:val="1"/>
      <w:numFmt w:val="decimal"/>
      <w:lvlText w:val="%7."/>
      <w:lvlJc w:val="left"/>
      <w:pPr>
        <w:ind w:left="6945" w:hanging="360"/>
      </w:pPr>
    </w:lvl>
    <w:lvl w:ilvl="7" w:tplc="20000019" w:tentative="1">
      <w:start w:val="1"/>
      <w:numFmt w:val="lowerLetter"/>
      <w:lvlText w:val="%8."/>
      <w:lvlJc w:val="left"/>
      <w:pPr>
        <w:ind w:left="7665" w:hanging="360"/>
      </w:pPr>
    </w:lvl>
    <w:lvl w:ilvl="8" w:tplc="2000001B" w:tentative="1">
      <w:start w:val="1"/>
      <w:numFmt w:val="lowerRoman"/>
      <w:lvlText w:val="%9."/>
      <w:lvlJc w:val="right"/>
      <w:pPr>
        <w:ind w:left="8385" w:hanging="180"/>
      </w:pPr>
    </w:lvl>
  </w:abstractNum>
  <w:abstractNum w:abstractNumId="4" w15:restartNumberingAfterBreak="0">
    <w:nsid w:val="22426635"/>
    <w:multiLevelType w:val="hybridMultilevel"/>
    <w:tmpl w:val="836899D8"/>
    <w:lvl w:ilvl="0" w:tplc="5492B536">
      <w:start w:val="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C016D48"/>
    <w:multiLevelType w:val="hybridMultilevel"/>
    <w:tmpl w:val="6D747FB0"/>
    <w:lvl w:ilvl="0" w:tplc="1716F068">
      <w:start w:val="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1BB1B18"/>
    <w:multiLevelType w:val="hybridMultilevel"/>
    <w:tmpl w:val="2C564A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F1D46A6"/>
    <w:multiLevelType w:val="multilevel"/>
    <w:tmpl w:val="299EE086"/>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53274336"/>
    <w:multiLevelType w:val="hybridMultilevel"/>
    <w:tmpl w:val="6A26A582"/>
    <w:lvl w:ilvl="0" w:tplc="ED00B6C0">
      <w:start w:val="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5931EDC"/>
    <w:multiLevelType w:val="multilevel"/>
    <w:tmpl w:val="48426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C84C8D"/>
    <w:multiLevelType w:val="hybridMultilevel"/>
    <w:tmpl w:val="9BC20AC2"/>
    <w:lvl w:ilvl="0" w:tplc="15908F5E">
      <w:start w:val="1"/>
      <w:numFmt w:val="bullet"/>
      <w:lvlText w:val="-"/>
      <w:lvlJc w:val="left"/>
      <w:pPr>
        <w:ind w:left="405" w:hanging="360"/>
      </w:pPr>
      <w:rPr>
        <w:rFonts w:ascii="Calibri" w:eastAsia="Times New Roman" w:hAnsi="Calibri" w:cs="Calibri" w:hint="default"/>
      </w:rPr>
    </w:lvl>
    <w:lvl w:ilvl="1" w:tplc="20000003" w:tentative="1">
      <w:start w:val="1"/>
      <w:numFmt w:val="bullet"/>
      <w:lvlText w:val="o"/>
      <w:lvlJc w:val="left"/>
      <w:pPr>
        <w:ind w:left="1125" w:hanging="360"/>
      </w:pPr>
      <w:rPr>
        <w:rFonts w:ascii="Courier New" w:hAnsi="Courier New" w:cs="Courier New" w:hint="default"/>
      </w:rPr>
    </w:lvl>
    <w:lvl w:ilvl="2" w:tplc="20000005" w:tentative="1">
      <w:start w:val="1"/>
      <w:numFmt w:val="bullet"/>
      <w:lvlText w:val=""/>
      <w:lvlJc w:val="left"/>
      <w:pPr>
        <w:ind w:left="1845" w:hanging="360"/>
      </w:pPr>
      <w:rPr>
        <w:rFonts w:ascii="Wingdings" w:hAnsi="Wingdings" w:hint="default"/>
      </w:rPr>
    </w:lvl>
    <w:lvl w:ilvl="3" w:tplc="20000001" w:tentative="1">
      <w:start w:val="1"/>
      <w:numFmt w:val="bullet"/>
      <w:lvlText w:val=""/>
      <w:lvlJc w:val="left"/>
      <w:pPr>
        <w:ind w:left="2565" w:hanging="360"/>
      </w:pPr>
      <w:rPr>
        <w:rFonts w:ascii="Symbol" w:hAnsi="Symbol" w:hint="default"/>
      </w:rPr>
    </w:lvl>
    <w:lvl w:ilvl="4" w:tplc="20000003" w:tentative="1">
      <w:start w:val="1"/>
      <w:numFmt w:val="bullet"/>
      <w:lvlText w:val="o"/>
      <w:lvlJc w:val="left"/>
      <w:pPr>
        <w:ind w:left="3285" w:hanging="360"/>
      </w:pPr>
      <w:rPr>
        <w:rFonts w:ascii="Courier New" w:hAnsi="Courier New" w:cs="Courier New" w:hint="default"/>
      </w:rPr>
    </w:lvl>
    <w:lvl w:ilvl="5" w:tplc="20000005" w:tentative="1">
      <w:start w:val="1"/>
      <w:numFmt w:val="bullet"/>
      <w:lvlText w:val=""/>
      <w:lvlJc w:val="left"/>
      <w:pPr>
        <w:ind w:left="4005" w:hanging="360"/>
      </w:pPr>
      <w:rPr>
        <w:rFonts w:ascii="Wingdings" w:hAnsi="Wingdings" w:hint="default"/>
      </w:rPr>
    </w:lvl>
    <w:lvl w:ilvl="6" w:tplc="20000001" w:tentative="1">
      <w:start w:val="1"/>
      <w:numFmt w:val="bullet"/>
      <w:lvlText w:val=""/>
      <w:lvlJc w:val="left"/>
      <w:pPr>
        <w:ind w:left="4725" w:hanging="360"/>
      </w:pPr>
      <w:rPr>
        <w:rFonts w:ascii="Symbol" w:hAnsi="Symbol" w:hint="default"/>
      </w:rPr>
    </w:lvl>
    <w:lvl w:ilvl="7" w:tplc="20000003" w:tentative="1">
      <w:start w:val="1"/>
      <w:numFmt w:val="bullet"/>
      <w:lvlText w:val="o"/>
      <w:lvlJc w:val="left"/>
      <w:pPr>
        <w:ind w:left="5445" w:hanging="360"/>
      </w:pPr>
      <w:rPr>
        <w:rFonts w:ascii="Courier New" w:hAnsi="Courier New" w:cs="Courier New" w:hint="default"/>
      </w:rPr>
    </w:lvl>
    <w:lvl w:ilvl="8" w:tplc="20000005" w:tentative="1">
      <w:start w:val="1"/>
      <w:numFmt w:val="bullet"/>
      <w:lvlText w:val=""/>
      <w:lvlJc w:val="left"/>
      <w:pPr>
        <w:ind w:left="6165" w:hanging="360"/>
      </w:pPr>
      <w:rPr>
        <w:rFonts w:ascii="Wingdings" w:hAnsi="Wingdings" w:hint="default"/>
      </w:rPr>
    </w:lvl>
  </w:abstractNum>
  <w:abstractNum w:abstractNumId="11" w15:restartNumberingAfterBreak="0">
    <w:nsid w:val="703167AA"/>
    <w:multiLevelType w:val="hybridMultilevel"/>
    <w:tmpl w:val="16C4E4C0"/>
    <w:lvl w:ilvl="0" w:tplc="D7A436DC">
      <w:start w:val="1"/>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432771C"/>
    <w:multiLevelType w:val="hybridMultilevel"/>
    <w:tmpl w:val="DFBCB722"/>
    <w:lvl w:ilvl="0" w:tplc="CE9CCA06">
      <w:numFmt w:val="bullet"/>
      <w:lvlText w:val="-"/>
      <w:lvlJc w:val="left"/>
      <w:pPr>
        <w:ind w:left="405" w:hanging="360"/>
      </w:pPr>
      <w:rPr>
        <w:rFonts w:ascii="Calibri" w:eastAsia="Times New Roman" w:hAnsi="Calibri" w:cs="Calibri" w:hint="default"/>
      </w:rPr>
    </w:lvl>
    <w:lvl w:ilvl="1" w:tplc="20000003" w:tentative="1">
      <w:start w:val="1"/>
      <w:numFmt w:val="bullet"/>
      <w:lvlText w:val="o"/>
      <w:lvlJc w:val="left"/>
      <w:pPr>
        <w:ind w:left="1125" w:hanging="360"/>
      </w:pPr>
      <w:rPr>
        <w:rFonts w:ascii="Courier New" w:hAnsi="Courier New" w:cs="Courier New" w:hint="default"/>
      </w:rPr>
    </w:lvl>
    <w:lvl w:ilvl="2" w:tplc="20000005" w:tentative="1">
      <w:start w:val="1"/>
      <w:numFmt w:val="bullet"/>
      <w:lvlText w:val=""/>
      <w:lvlJc w:val="left"/>
      <w:pPr>
        <w:ind w:left="1845" w:hanging="360"/>
      </w:pPr>
      <w:rPr>
        <w:rFonts w:ascii="Wingdings" w:hAnsi="Wingdings" w:hint="default"/>
      </w:rPr>
    </w:lvl>
    <w:lvl w:ilvl="3" w:tplc="20000001" w:tentative="1">
      <w:start w:val="1"/>
      <w:numFmt w:val="bullet"/>
      <w:lvlText w:val=""/>
      <w:lvlJc w:val="left"/>
      <w:pPr>
        <w:ind w:left="2565" w:hanging="360"/>
      </w:pPr>
      <w:rPr>
        <w:rFonts w:ascii="Symbol" w:hAnsi="Symbol" w:hint="default"/>
      </w:rPr>
    </w:lvl>
    <w:lvl w:ilvl="4" w:tplc="20000003" w:tentative="1">
      <w:start w:val="1"/>
      <w:numFmt w:val="bullet"/>
      <w:lvlText w:val="o"/>
      <w:lvlJc w:val="left"/>
      <w:pPr>
        <w:ind w:left="3285" w:hanging="360"/>
      </w:pPr>
      <w:rPr>
        <w:rFonts w:ascii="Courier New" w:hAnsi="Courier New" w:cs="Courier New" w:hint="default"/>
      </w:rPr>
    </w:lvl>
    <w:lvl w:ilvl="5" w:tplc="20000005" w:tentative="1">
      <w:start w:val="1"/>
      <w:numFmt w:val="bullet"/>
      <w:lvlText w:val=""/>
      <w:lvlJc w:val="left"/>
      <w:pPr>
        <w:ind w:left="4005" w:hanging="360"/>
      </w:pPr>
      <w:rPr>
        <w:rFonts w:ascii="Wingdings" w:hAnsi="Wingdings" w:hint="default"/>
      </w:rPr>
    </w:lvl>
    <w:lvl w:ilvl="6" w:tplc="20000001" w:tentative="1">
      <w:start w:val="1"/>
      <w:numFmt w:val="bullet"/>
      <w:lvlText w:val=""/>
      <w:lvlJc w:val="left"/>
      <w:pPr>
        <w:ind w:left="4725" w:hanging="360"/>
      </w:pPr>
      <w:rPr>
        <w:rFonts w:ascii="Symbol" w:hAnsi="Symbol" w:hint="default"/>
      </w:rPr>
    </w:lvl>
    <w:lvl w:ilvl="7" w:tplc="20000003" w:tentative="1">
      <w:start w:val="1"/>
      <w:numFmt w:val="bullet"/>
      <w:lvlText w:val="o"/>
      <w:lvlJc w:val="left"/>
      <w:pPr>
        <w:ind w:left="5445" w:hanging="360"/>
      </w:pPr>
      <w:rPr>
        <w:rFonts w:ascii="Courier New" w:hAnsi="Courier New" w:cs="Courier New" w:hint="default"/>
      </w:rPr>
    </w:lvl>
    <w:lvl w:ilvl="8" w:tplc="20000005" w:tentative="1">
      <w:start w:val="1"/>
      <w:numFmt w:val="bullet"/>
      <w:lvlText w:val=""/>
      <w:lvlJc w:val="left"/>
      <w:pPr>
        <w:ind w:left="6165" w:hanging="360"/>
      </w:pPr>
      <w:rPr>
        <w:rFonts w:ascii="Wingdings" w:hAnsi="Wingdings" w:hint="default"/>
      </w:rPr>
    </w:lvl>
  </w:abstractNum>
  <w:abstractNum w:abstractNumId="13" w15:restartNumberingAfterBreak="0">
    <w:nsid w:val="745C3907"/>
    <w:multiLevelType w:val="hybridMultilevel"/>
    <w:tmpl w:val="695C6B0C"/>
    <w:lvl w:ilvl="0" w:tplc="83ACE28A">
      <w:start w:val="15"/>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21598216">
    <w:abstractNumId w:val="7"/>
  </w:num>
  <w:num w:numId="2" w16cid:durableId="1582712376">
    <w:abstractNumId w:val="0"/>
  </w:num>
  <w:num w:numId="3" w16cid:durableId="1431195525">
    <w:abstractNumId w:val="9"/>
  </w:num>
  <w:num w:numId="4" w16cid:durableId="502206994">
    <w:abstractNumId w:val="3"/>
  </w:num>
  <w:num w:numId="5" w16cid:durableId="1482120485">
    <w:abstractNumId w:val="6"/>
  </w:num>
  <w:num w:numId="6" w16cid:durableId="491456668">
    <w:abstractNumId w:val="8"/>
  </w:num>
  <w:num w:numId="7" w16cid:durableId="1063724208">
    <w:abstractNumId w:val="4"/>
  </w:num>
  <w:num w:numId="8" w16cid:durableId="1458447391">
    <w:abstractNumId w:val="11"/>
  </w:num>
  <w:num w:numId="9" w16cid:durableId="1890677537">
    <w:abstractNumId w:val="10"/>
  </w:num>
  <w:num w:numId="10" w16cid:durableId="1303585617">
    <w:abstractNumId w:val="2"/>
  </w:num>
  <w:num w:numId="11" w16cid:durableId="1715619307">
    <w:abstractNumId w:val="5"/>
  </w:num>
  <w:num w:numId="12" w16cid:durableId="401875768">
    <w:abstractNumId w:val="13"/>
  </w:num>
  <w:num w:numId="13" w16cid:durableId="222059636">
    <w:abstractNumId w:val="1"/>
  </w:num>
  <w:num w:numId="14" w16cid:durableId="19307673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5D63"/>
    <w:rsid w:val="00002037"/>
    <w:rsid w:val="00296498"/>
    <w:rsid w:val="0032479B"/>
    <w:rsid w:val="00382E79"/>
    <w:rsid w:val="003A2513"/>
    <w:rsid w:val="003A35B4"/>
    <w:rsid w:val="004413C3"/>
    <w:rsid w:val="00630224"/>
    <w:rsid w:val="007A5D63"/>
    <w:rsid w:val="0094288B"/>
    <w:rsid w:val="00AC57B5"/>
    <w:rsid w:val="00C8159D"/>
    <w:rsid w:val="00CC57C5"/>
    <w:rsid w:val="00D049BF"/>
    <w:rsid w:val="00E00746"/>
    <w:rsid w:val="00E83B20"/>
    <w:rsid w:val="00F961B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1E6F"/>
  <w15:docId w15:val="{C649B6FE-9CDE-47C3-ABA2-C7781973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513"/>
    <w:pPr>
      <w:spacing w:after="200" w:line="276" w:lineRule="auto"/>
    </w:p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Hyperlink">
    <w:name w:val="Hyperlink"/>
    <w:basedOn w:val="DefaultParagraphFont"/>
    <w:uiPriority w:val="99"/>
    <w:unhideWhenUsed/>
    <w:rsid w:val="00AC57B5"/>
    <w:rPr>
      <w:color w:val="0000FF" w:themeColor="hyperlink"/>
      <w:u w:val="single"/>
    </w:rPr>
  </w:style>
  <w:style w:type="character" w:styleId="UnresolvedMention">
    <w:name w:val="Unresolved Mention"/>
    <w:basedOn w:val="DefaultParagraphFont"/>
    <w:uiPriority w:val="99"/>
    <w:semiHidden/>
    <w:unhideWhenUsed/>
    <w:rsid w:val="00AC57B5"/>
    <w:rPr>
      <w:color w:val="605E5C"/>
      <w:shd w:val="clear" w:color="auto" w:fill="E1DFDD"/>
    </w:rPr>
  </w:style>
  <w:style w:type="character" w:customStyle="1" w:styleId="BodyTextChar">
    <w:name w:val="Body Text Char"/>
    <w:basedOn w:val="DefaultParagraphFont"/>
    <w:link w:val="BodyText"/>
    <w:rsid w:val="00D049BF"/>
  </w:style>
  <w:style w:type="paragraph" w:styleId="ListParagraph">
    <w:name w:val="List Paragraph"/>
    <w:basedOn w:val="Normal"/>
    <w:uiPriority w:val="34"/>
    <w:qFormat/>
    <w:rsid w:val="0094288B"/>
    <w:pPr>
      <w:ind w:left="720"/>
      <w:contextualSpacing/>
    </w:pPr>
  </w:style>
  <w:style w:type="table" w:styleId="TableGrid">
    <w:name w:val="Table Grid"/>
    <w:basedOn w:val="TableNormal"/>
    <w:uiPriority w:val="59"/>
    <w:rsid w:val="00E83B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2932">
      <w:bodyDiv w:val="1"/>
      <w:marLeft w:val="0"/>
      <w:marRight w:val="0"/>
      <w:marTop w:val="0"/>
      <w:marBottom w:val="0"/>
      <w:divBdr>
        <w:top w:val="none" w:sz="0" w:space="0" w:color="auto"/>
        <w:left w:val="none" w:sz="0" w:space="0" w:color="auto"/>
        <w:bottom w:val="none" w:sz="0" w:space="0" w:color="auto"/>
        <w:right w:val="none" w:sz="0" w:space="0" w:color="auto"/>
      </w:divBdr>
    </w:div>
    <w:div w:id="102657207">
      <w:bodyDiv w:val="1"/>
      <w:marLeft w:val="0"/>
      <w:marRight w:val="0"/>
      <w:marTop w:val="0"/>
      <w:marBottom w:val="0"/>
      <w:divBdr>
        <w:top w:val="none" w:sz="0" w:space="0" w:color="auto"/>
        <w:left w:val="none" w:sz="0" w:space="0" w:color="auto"/>
        <w:bottom w:val="none" w:sz="0" w:space="0" w:color="auto"/>
        <w:right w:val="none" w:sz="0" w:space="0" w:color="auto"/>
      </w:divBdr>
    </w:div>
    <w:div w:id="105858013">
      <w:bodyDiv w:val="1"/>
      <w:marLeft w:val="0"/>
      <w:marRight w:val="0"/>
      <w:marTop w:val="0"/>
      <w:marBottom w:val="0"/>
      <w:divBdr>
        <w:top w:val="none" w:sz="0" w:space="0" w:color="auto"/>
        <w:left w:val="none" w:sz="0" w:space="0" w:color="auto"/>
        <w:bottom w:val="none" w:sz="0" w:space="0" w:color="auto"/>
        <w:right w:val="none" w:sz="0" w:space="0" w:color="auto"/>
      </w:divBdr>
    </w:div>
    <w:div w:id="130290222">
      <w:bodyDiv w:val="1"/>
      <w:marLeft w:val="0"/>
      <w:marRight w:val="0"/>
      <w:marTop w:val="0"/>
      <w:marBottom w:val="0"/>
      <w:divBdr>
        <w:top w:val="none" w:sz="0" w:space="0" w:color="auto"/>
        <w:left w:val="none" w:sz="0" w:space="0" w:color="auto"/>
        <w:bottom w:val="none" w:sz="0" w:space="0" w:color="auto"/>
        <w:right w:val="none" w:sz="0" w:space="0" w:color="auto"/>
      </w:divBdr>
    </w:div>
    <w:div w:id="390277889">
      <w:bodyDiv w:val="1"/>
      <w:marLeft w:val="0"/>
      <w:marRight w:val="0"/>
      <w:marTop w:val="0"/>
      <w:marBottom w:val="0"/>
      <w:divBdr>
        <w:top w:val="none" w:sz="0" w:space="0" w:color="auto"/>
        <w:left w:val="none" w:sz="0" w:space="0" w:color="auto"/>
        <w:bottom w:val="none" w:sz="0" w:space="0" w:color="auto"/>
        <w:right w:val="none" w:sz="0" w:space="0" w:color="auto"/>
      </w:divBdr>
    </w:div>
    <w:div w:id="416099485">
      <w:bodyDiv w:val="1"/>
      <w:marLeft w:val="0"/>
      <w:marRight w:val="0"/>
      <w:marTop w:val="0"/>
      <w:marBottom w:val="0"/>
      <w:divBdr>
        <w:top w:val="none" w:sz="0" w:space="0" w:color="auto"/>
        <w:left w:val="none" w:sz="0" w:space="0" w:color="auto"/>
        <w:bottom w:val="none" w:sz="0" w:space="0" w:color="auto"/>
        <w:right w:val="none" w:sz="0" w:space="0" w:color="auto"/>
      </w:divBdr>
    </w:div>
    <w:div w:id="675038896">
      <w:bodyDiv w:val="1"/>
      <w:marLeft w:val="0"/>
      <w:marRight w:val="0"/>
      <w:marTop w:val="0"/>
      <w:marBottom w:val="0"/>
      <w:divBdr>
        <w:top w:val="none" w:sz="0" w:space="0" w:color="auto"/>
        <w:left w:val="none" w:sz="0" w:space="0" w:color="auto"/>
        <w:bottom w:val="none" w:sz="0" w:space="0" w:color="auto"/>
        <w:right w:val="none" w:sz="0" w:space="0" w:color="auto"/>
      </w:divBdr>
    </w:div>
    <w:div w:id="782460781">
      <w:bodyDiv w:val="1"/>
      <w:marLeft w:val="0"/>
      <w:marRight w:val="0"/>
      <w:marTop w:val="0"/>
      <w:marBottom w:val="0"/>
      <w:divBdr>
        <w:top w:val="none" w:sz="0" w:space="0" w:color="auto"/>
        <w:left w:val="none" w:sz="0" w:space="0" w:color="auto"/>
        <w:bottom w:val="none" w:sz="0" w:space="0" w:color="auto"/>
        <w:right w:val="none" w:sz="0" w:space="0" w:color="auto"/>
      </w:divBdr>
    </w:div>
    <w:div w:id="1114135394">
      <w:bodyDiv w:val="1"/>
      <w:marLeft w:val="0"/>
      <w:marRight w:val="0"/>
      <w:marTop w:val="0"/>
      <w:marBottom w:val="0"/>
      <w:divBdr>
        <w:top w:val="none" w:sz="0" w:space="0" w:color="auto"/>
        <w:left w:val="none" w:sz="0" w:space="0" w:color="auto"/>
        <w:bottom w:val="none" w:sz="0" w:space="0" w:color="auto"/>
        <w:right w:val="none" w:sz="0" w:space="0" w:color="auto"/>
      </w:divBdr>
    </w:div>
    <w:div w:id="1118991239">
      <w:bodyDiv w:val="1"/>
      <w:marLeft w:val="0"/>
      <w:marRight w:val="0"/>
      <w:marTop w:val="0"/>
      <w:marBottom w:val="0"/>
      <w:divBdr>
        <w:top w:val="none" w:sz="0" w:space="0" w:color="auto"/>
        <w:left w:val="none" w:sz="0" w:space="0" w:color="auto"/>
        <w:bottom w:val="none" w:sz="0" w:space="0" w:color="auto"/>
        <w:right w:val="none" w:sz="0" w:space="0" w:color="auto"/>
      </w:divBdr>
    </w:div>
    <w:div w:id="1119684263">
      <w:bodyDiv w:val="1"/>
      <w:marLeft w:val="0"/>
      <w:marRight w:val="0"/>
      <w:marTop w:val="0"/>
      <w:marBottom w:val="0"/>
      <w:divBdr>
        <w:top w:val="none" w:sz="0" w:space="0" w:color="auto"/>
        <w:left w:val="none" w:sz="0" w:space="0" w:color="auto"/>
        <w:bottom w:val="none" w:sz="0" w:space="0" w:color="auto"/>
        <w:right w:val="none" w:sz="0" w:space="0" w:color="auto"/>
      </w:divBdr>
    </w:div>
    <w:div w:id="1284387867">
      <w:bodyDiv w:val="1"/>
      <w:marLeft w:val="0"/>
      <w:marRight w:val="0"/>
      <w:marTop w:val="0"/>
      <w:marBottom w:val="0"/>
      <w:divBdr>
        <w:top w:val="none" w:sz="0" w:space="0" w:color="auto"/>
        <w:left w:val="none" w:sz="0" w:space="0" w:color="auto"/>
        <w:bottom w:val="none" w:sz="0" w:space="0" w:color="auto"/>
        <w:right w:val="none" w:sz="0" w:space="0" w:color="auto"/>
      </w:divBdr>
    </w:div>
    <w:div w:id="1316256045">
      <w:bodyDiv w:val="1"/>
      <w:marLeft w:val="0"/>
      <w:marRight w:val="0"/>
      <w:marTop w:val="0"/>
      <w:marBottom w:val="0"/>
      <w:divBdr>
        <w:top w:val="none" w:sz="0" w:space="0" w:color="auto"/>
        <w:left w:val="none" w:sz="0" w:space="0" w:color="auto"/>
        <w:bottom w:val="none" w:sz="0" w:space="0" w:color="auto"/>
        <w:right w:val="none" w:sz="0" w:space="0" w:color="auto"/>
      </w:divBdr>
    </w:div>
    <w:div w:id="1600141392">
      <w:bodyDiv w:val="1"/>
      <w:marLeft w:val="0"/>
      <w:marRight w:val="0"/>
      <w:marTop w:val="0"/>
      <w:marBottom w:val="0"/>
      <w:divBdr>
        <w:top w:val="none" w:sz="0" w:space="0" w:color="auto"/>
        <w:left w:val="none" w:sz="0" w:space="0" w:color="auto"/>
        <w:bottom w:val="none" w:sz="0" w:space="0" w:color="auto"/>
        <w:right w:val="none" w:sz="0" w:space="0" w:color="auto"/>
      </w:divBdr>
    </w:div>
    <w:div w:id="1784107175">
      <w:bodyDiv w:val="1"/>
      <w:marLeft w:val="0"/>
      <w:marRight w:val="0"/>
      <w:marTop w:val="0"/>
      <w:marBottom w:val="0"/>
      <w:divBdr>
        <w:top w:val="none" w:sz="0" w:space="0" w:color="auto"/>
        <w:left w:val="none" w:sz="0" w:space="0" w:color="auto"/>
        <w:bottom w:val="none" w:sz="0" w:space="0" w:color="auto"/>
        <w:right w:val="none" w:sz="0" w:space="0" w:color="auto"/>
      </w:divBdr>
    </w:div>
    <w:div w:id="1996569815">
      <w:bodyDiv w:val="1"/>
      <w:marLeft w:val="0"/>
      <w:marRight w:val="0"/>
      <w:marTop w:val="0"/>
      <w:marBottom w:val="0"/>
      <w:divBdr>
        <w:top w:val="none" w:sz="0" w:space="0" w:color="auto"/>
        <w:left w:val="none" w:sz="0" w:space="0" w:color="auto"/>
        <w:bottom w:val="none" w:sz="0" w:space="0" w:color="auto"/>
        <w:right w:val="none" w:sz="0" w:space="0" w:color="auto"/>
      </w:divBdr>
    </w:div>
    <w:div w:id="2009206611">
      <w:bodyDiv w:val="1"/>
      <w:marLeft w:val="0"/>
      <w:marRight w:val="0"/>
      <w:marTop w:val="0"/>
      <w:marBottom w:val="0"/>
      <w:divBdr>
        <w:top w:val="none" w:sz="0" w:space="0" w:color="auto"/>
        <w:left w:val="none" w:sz="0" w:space="0" w:color="auto"/>
        <w:bottom w:val="none" w:sz="0" w:space="0" w:color="auto"/>
        <w:right w:val="none" w:sz="0" w:space="0" w:color="auto"/>
      </w:divBdr>
    </w:div>
    <w:div w:id="2103261028">
      <w:bodyDiv w:val="1"/>
      <w:marLeft w:val="0"/>
      <w:marRight w:val="0"/>
      <w:marTop w:val="0"/>
      <w:marBottom w:val="0"/>
      <w:divBdr>
        <w:top w:val="none" w:sz="0" w:space="0" w:color="auto"/>
        <w:left w:val="none" w:sz="0" w:space="0" w:color="auto"/>
        <w:bottom w:val="none" w:sz="0" w:space="0" w:color="auto"/>
        <w:right w:val="none" w:sz="0" w:space="0" w:color="auto"/>
      </w:divBdr>
    </w:div>
    <w:div w:id="2112772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williamberrios/hateful-mem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E8CED-0CCD-41BD-89DF-4BBAA5F7B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Vrije Universiteit Amsterdam</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Geudeke, E.</dc:creator>
  <dc:description/>
  <cp:lastModifiedBy>Hisham Alkaed</cp:lastModifiedBy>
  <cp:revision>10</cp:revision>
  <dcterms:created xsi:type="dcterms:W3CDTF">2017-12-01T07:44:00Z</dcterms:created>
  <dcterms:modified xsi:type="dcterms:W3CDTF">2023-02-19T10:52:00Z</dcterms:modified>
  <dc:language>en-US</dc:language>
</cp:coreProperties>
</file>