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1B238" w14:textId="77777777" w:rsidR="009B4AB1" w:rsidRDefault="0065592F" w:rsidP="002401AB">
      <w:pPr>
        <w:widowControl w:val="0"/>
        <w:tabs>
          <w:tab w:val="left" w:pos="-1134"/>
          <w:tab w:val="left" w:pos="-851"/>
          <w:tab w:val="left" w:pos="-568"/>
          <w:tab w:val="left" w:pos="-285"/>
          <w:tab w:val="left" w:pos="0"/>
          <w:tab w:val="left" w:pos="282"/>
          <w:tab w:val="left" w:pos="565"/>
          <w:tab w:val="left" w:pos="848"/>
          <w:tab w:val="left" w:pos="1131"/>
          <w:tab w:val="left" w:pos="1414"/>
          <w:tab w:val="left" w:pos="1698"/>
          <w:tab w:val="left" w:pos="1981"/>
          <w:tab w:val="left" w:pos="2264"/>
          <w:tab w:val="left" w:pos="2547"/>
          <w:tab w:val="left" w:pos="2830"/>
          <w:tab w:val="left" w:pos="3114"/>
          <w:tab w:val="left" w:pos="3397"/>
          <w:tab w:val="left" w:pos="3680"/>
          <w:tab w:val="left" w:pos="3963"/>
          <w:tab w:val="left" w:pos="4246"/>
          <w:tab w:val="left" w:pos="4530"/>
          <w:tab w:val="left" w:pos="4813"/>
          <w:tab w:val="left" w:pos="5096"/>
          <w:tab w:val="left" w:pos="5379"/>
          <w:tab w:val="left" w:pos="5662"/>
          <w:tab w:val="left" w:pos="5946"/>
          <w:tab w:val="left" w:pos="6229"/>
          <w:tab w:val="left" w:pos="6512"/>
          <w:tab w:val="left" w:pos="6795"/>
          <w:tab w:val="left" w:pos="7078"/>
          <w:tab w:val="left" w:pos="7362"/>
        </w:tabs>
        <w:spacing w:after="0" w:line="240" w:lineRule="auto"/>
        <w:ind w:right="283"/>
        <w:rPr>
          <w:rFonts w:ascii="Calibri" w:eastAsia="Times New Roman" w:hAnsi="Calibri" w:cs="Times New Roman"/>
          <w:b/>
          <w:snapToGrid w:val="0"/>
          <w:sz w:val="28"/>
          <w:szCs w:val="28"/>
          <w:lang w:val="en-GB" w:eastAsia="nl-NL"/>
        </w:rPr>
      </w:pPr>
      <w:r>
        <w:rPr>
          <w:rFonts w:ascii="Calibri" w:eastAsia="Times New Roman" w:hAnsi="Calibri" w:cs="Times New Roman"/>
          <w:b/>
          <w:snapToGrid w:val="0"/>
          <w:sz w:val="28"/>
          <w:szCs w:val="28"/>
          <w:lang w:val="en-GB" w:eastAsia="nl-NL"/>
        </w:rPr>
        <w:t>T</w:t>
      </w:r>
      <w:r w:rsidR="009B4AB1" w:rsidRPr="009B4AB1">
        <w:rPr>
          <w:rFonts w:ascii="Calibri" w:eastAsia="Times New Roman" w:hAnsi="Calibri" w:cs="Times New Roman"/>
          <w:b/>
          <w:snapToGrid w:val="0"/>
          <w:sz w:val="28"/>
          <w:szCs w:val="28"/>
          <w:lang w:val="en-GB" w:eastAsia="nl-NL"/>
        </w:rPr>
        <w:t xml:space="preserve">hesis contract </w:t>
      </w:r>
      <w:r w:rsidR="002401AB">
        <w:rPr>
          <w:rFonts w:ascii="Calibri" w:eastAsia="Times New Roman" w:hAnsi="Calibri" w:cs="Times New Roman"/>
          <w:b/>
          <w:snapToGrid w:val="0"/>
          <w:sz w:val="28"/>
          <w:szCs w:val="28"/>
          <w:lang w:val="en-GB" w:eastAsia="nl-NL"/>
        </w:rPr>
        <w:t xml:space="preserve"> </w:t>
      </w:r>
    </w:p>
    <w:p w14:paraId="3BDEFEF6" w14:textId="77777777" w:rsidR="002401AB" w:rsidRPr="009B4AB1" w:rsidRDefault="002401AB" w:rsidP="002401AB">
      <w:pPr>
        <w:widowControl w:val="0"/>
        <w:tabs>
          <w:tab w:val="left" w:pos="-1134"/>
          <w:tab w:val="left" w:pos="-851"/>
          <w:tab w:val="left" w:pos="-568"/>
          <w:tab w:val="left" w:pos="-285"/>
          <w:tab w:val="left" w:pos="0"/>
          <w:tab w:val="left" w:pos="282"/>
          <w:tab w:val="left" w:pos="565"/>
          <w:tab w:val="left" w:pos="848"/>
          <w:tab w:val="left" w:pos="1131"/>
          <w:tab w:val="left" w:pos="1414"/>
          <w:tab w:val="left" w:pos="1698"/>
          <w:tab w:val="left" w:pos="1981"/>
          <w:tab w:val="left" w:pos="2264"/>
          <w:tab w:val="left" w:pos="2547"/>
          <w:tab w:val="left" w:pos="2830"/>
          <w:tab w:val="left" w:pos="3114"/>
          <w:tab w:val="left" w:pos="3397"/>
          <w:tab w:val="left" w:pos="3680"/>
          <w:tab w:val="left" w:pos="3963"/>
          <w:tab w:val="left" w:pos="4246"/>
          <w:tab w:val="left" w:pos="4530"/>
          <w:tab w:val="left" w:pos="4813"/>
          <w:tab w:val="left" w:pos="5096"/>
          <w:tab w:val="left" w:pos="5379"/>
          <w:tab w:val="left" w:pos="5662"/>
          <w:tab w:val="left" w:pos="5946"/>
          <w:tab w:val="left" w:pos="6229"/>
          <w:tab w:val="left" w:pos="6512"/>
          <w:tab w:val="left" w:pos="6795"/>
          <w:tab w:val="left" w:pos="7078"/>
          <w:tab w:val="left" w:pos="7362"/>
        </w:tabs>
        <w:spacing w:after="0" w:line="240" w:lineRule="auto"/>
        <w:ind w:right="283"/>
        <w:rPr>
          <w:rFonts w:ascii="CG Times" w:eastAsia="Times New Roman" w:hAnsi="CG Times" w:cs="Times New Roman"/>
          <w:snapToGrid w:val="0"/>
          <w:sz w:val="24"/>
          <w:szCs w:val="20"/>
          <w:lang w:val="en-GB" w:eastAsia="nl-NL"/>
        </w:rPr>
      </w:pPr>
    </w:p>
    <w:p w14:paraId="74E7FD6E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Student: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proofErr w:type="gramStart"/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</w:t>
      </w:r>
      <w:proofErr w:type="gramEnd"/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…........................................................…………………………………..</w:t>
      </w:r>
    </w:p>
    <w:p w14:paraId="02F24B8B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Address: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.......................................................………………………………………….</w:t>
      </w:r>
    </w:p>
    <w:p w14:paraId="2448BA3C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Postcode/Town or city: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......................................................………………………………………</w:t>
      </w:r>
      <w:proofErr w:type="gramStart"/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…..</w:t>
      </w:r>
      <w:proofErr w:type="gramEnd"/>
    </w:p>
    <w:p w14:paraId="151D661F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Tel. no.: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.......................................................………………………………………….</w:t>
      </w:r>
    </w:p>
    <w:p w14:paraId="23E360F8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5387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Degree programme: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...............................…………………</w:t>
      </w:r>
      <w:proofErr w:type="gramStart"/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…..</w:t>
      </w:r>
      <w:proofErr w:type="gramEnd"/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 student number.................</w:t>
      </w:r>
    </w:p>
    <w:p w14:paraId="650BDC4A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Supervisor: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.................................................……………………………………………….</w:t>
      </w:r>
    </w:p>
    <w:p w14:paraId="130EE6B1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3576" w:hanging="35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(Name and Chair)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...........................................………………………………………..............</w:t>
      </w:r>
    </w:p>
    <w:p w14:paraId="3DB4C5AE" w14:textId="77777777" w:rsidR="009B4AB1" w:rsidRPr="009B4AB1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3576" w:hanging="3576"/>
        <w:rPr>
          <w:rFonts w:ascii="Calibri" w:eastAsia="Times New Roman" w:hAnsi="Calibri" w:cs="Times New Roman"/>
          <w:snapToGrid w:val="0"/>
          <w:lang w:val="en-GB" w:eastAsia="nl-NL"/>
        </w:rPr>
      </w:pPr>
      <w:r>
        <w:rPr>
          <w:rFonts w:ascii="Calibri" w:eastAsia="Times New Roman" w:hAnsi="Calibri" w:cs="Times New Roman"/>
          <w:snapToGrid w:val="0"/>
          <w:lang w:val="en-GB" w:eastAsia="nl-NL"/>
        </w:rPr>
        <w:t>Second</w:t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 reader:</w:t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...........................................………………………………………..............</w:t>
      </w:r>
    </w:p>
    <w:p w14:paraId="5B107296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3576" w:hanging="35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(Name and Chair)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...........................................………………………………………..............</w:t>
      </w:r>
    </w:p>
    <w:p w14:paraId="2108BE2F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Description of topic: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.................................................………………………………….............</w:t>
      </w:r>
    </w:p>
    <w:p w14:paraId="6774D4CF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35" w:lineRule="atLeast"/>
        <w:ind w:left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.......................................................…………………………….............</w:t>
      </w:r>
    </w:p>
    <w:p w14:paraId="0814EAD6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Language of final version: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.......................................................…………………………….............</w:t>
      </w:r>
    </w:p>
    <w:p w14:paraId="2581BADB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Contribution by Supervisor: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.................................................……………………………………………….</w:t>
      </w:r>
    </w:p>
    <w:p w14:paraId="7CEA365A" w14:textId="77777777" w:rsidR="009B4AB1" w:rsidRPr="009B4AB1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ind w:left="2136"/>
        <w:rPr>
          <w:rFonts w:ascii="Calibri" w:eastAsia="Times New Roman" w:hAnsi="Calibri" w:cs="Times New Roman"/>
          <w:snapToGrid w:val="0"/>
          <w:lang w:val="en-GB" w:eastAsia="nl-NL"/>
        </w:rPr>
      </w:pPr>
      <w:r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9B4AB1"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......................................................………………………………………….</w:t>
      </w:r>
    </w:p>
    <w:p w14:paraId="40340FE2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Number of credits: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C07F1C">
        <w:rPr>
          <w:rFonts w:ascii="Calibri" w:eastAsia="Times New Roman" w:hAnsi="Calibri" w:cs="Times New Roman"/>
          <w:snapToGrid w:val="0"/>
          <w:lang w:val="en-GB" w:eastAsia="nl-NL"/>
        </w:rPr>
        <w:t>….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......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 xml:space="preserve">Teaching load for </w:t>
      </w:r>
      <w:proofErr w:type="gramStart"/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Supervisor  ...</w:t>
      </w:r>
      <w:r w:rsidR="00C07F1C">
        <w:rPr>
          <w:rFonts w:ascii="Calibri" w:eastAsia="Times New Roman" w:hAnsi="Calibri" w:cs="Times New Roman"/>
          <w:snapToGrid w:val="0"/>
          <w:lang w:val="en-GB" w:eastAsia="nl-NL"/>
        </w:rPr>
        <w:t>...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...............................</w:t>
      </w:r>
      <w:proofErr w:type="gramEnd"/>
    </w:p>
    <w:p w14:paraId="28522E3D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</w:p>
    <w:p w14:paraId="73C4AB88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5736" w:hanging="57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Start date: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="00C07F1C">
        <w:rPr>
          <w:rFonts w:ascii="Calibri" w:eastAsia="Times New Roman" w:hAnsi="Calibri" w:cs="Times New Roman"/>
          <w:snapToGrid w:val="0"/>
          <w:lang w:val="en-GB" w:eastAsia="nl-NL"/>
        </w:rPr>
        <w:t>E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nd date: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.........................……………………</w:t>
      </w:r>
    </w:p>
    <w:p w14:paraId="5AF56449" w14:textId="77777777" w:rsidR="00442CC5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</w:p>
    <w:p w14:paraId="1315234F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Submission date for plan of work............................................</w:t>
      </w:r>
    </w:p>
    <w:p w14:paraId="2CF8388F" w14:textId="77777777" w:rsidR="00442CC5" w:rsidRDefault="00442CC5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5736" w:hanging="5736"/>
        <w:rPr>
          <w:rFonts w:ascii="Calibri" w:eastAsia="Times New Roman" w:hAnsi="Calibri" w:cs="Times New Roman"/>
          <w:snapToGrid w:val="0"/>
          <w:lang w:val="en-GB" w:eastAsia="nl-NL"/>
        </w:rPr>
      </w:pPr>
    </w:p>
    <w:p w14:paraId="499E9BE4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5736" w:hanging="57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Minimum and maximum number of supervision interviews 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with Supervisor 1 ........./.........</w:t>
      </w:r>
    </w:p>
    <w:p w14:paraId="64CF60C7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</w:p>
    <w:p w14:paraId="02C0A22A" w14:textId="77777777" w:rsidR="009B4AB1" w:rsidRPr="009B4AB1" w:rsidRDefault="009B4AB1" w:rsidP="009B4AB1">
      <w:pPr>
        <w:widowControl w:val="0"/>
        <w:tabs>
          <w:tab w:val="left" w:pos="-1134"/>
          <w:tab w:val="left" w:pos="-851"/>
          <w:tab w:val="left" w:pos="-568"/>
          <w:tab w:val="left" w:pos="-285"/>
          <w:tab w:val="left" w:pos="0"/>
          <w:tab w:val="left" w:pos="282"/>
          <w:tab w:val="left" w:pos="565"/>
          <w:tab w:val="left" w:pos="720"/>
          <w:tab w:val="left" w:pos="848"/>
          <w:tab w:val="left" w:pos="1131"/>
          <w:tab w:val="left" w:pos="1414"/>
          <w:tab w:val="left" w:pos="1440"/>
          <w:tab w:val="left" w:pos="1698"/>
          <w:tab w:val="left" w:pos="1981"/>
          <w:tab w:val="left" w:pos="2160"/>
          <w:tab w:val="left" w:pos="2264"/>
          <w:tab w:val="left" w:pos="2547"/>
          <w:tab w:val="left" w:pos="2830"/>
          <w:tab w:val="left" w:pos="2880"/>
          <w:tab w:val="left" w:pos="3114"/>
          <w:tab w:val="left" w:pos="3397"/>
          <w:tab w:val="left" w:pos="3600"/>
          <w:tab w:val="left" w:pos="3680"/>
          <w:tab w:val="left" w:pos="3963"/>
          <w:tab w:val="left" w:pos="4246"/>
          <w:tab w:val="left" w:pos="4320"/>
          <w:tab w:val="left" w:pos="4530"/>
          <w:tab w:val="left" w:pos="4813"/>
          <w:tab w:val="left" w:pos="5040"/>
          <w:tab w:val="left" w:pos="5096"/>
          <w:tab w:val="left" w:pos="5379"/>
          <w:tab w:val="left" w:pos="5662"/>
          <w:tab w:val="left" w:pos="5760"/>
          <w:tab w:val="left" w:pos="5946"/>
          <w:tab w:val="left" w:pos="6229"/>
          <w:tab w:val="left" w:pos="6480"/>
          <w:tab w:val="left" w:pos="6512"/>
          <w:tab w:val="left" w:pos="6795"/>
          <w:tab w:val="left" w:pos="7078"/>
          <w:tab w:val="left" w:pos="7200"/>
          <w:tab w:val="left" w:pos="7362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spacing w:val="-2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pacing w:val="-2"/>
          <w:lang w:val="en-GB" w:eastAsia="nl-NL"/>
        </w:rPr>
        <w:t xml:space="preserve">At least once every </w:t>
      </w:r>
      <w:proofErr w:type="gramStart"/>
      <w:r w:rsidRPr="009B4AB1">
        <w:rPr>
          <w:rFonts w:ascii="Calibri" w:eastAsia="Times New Roman" w:hAnsi="Calibri" w:cs="Times New Roman"/>
          <w:snapToGrid w:val="0"/>
          <w:spacing w:val="-2"/>
          <w:lang w:val="en-GB" w:eastAsia="nl-NL"/>
        </w:rPr>
        <w:t>.....</w:t>
      </w:r>
      <w:proofErr w:type="gramEnd"/>
      <w:r w:rsidRPr="009B4AB1">
        <w:rPr>
          <w:rFonts w:ascii="Calibri" w:eastAsia="Times New Roman" w:hAnsi="Calibri" w:cs="Times New Roman"/>
          <w:snapToGrid w:val="0"/>
          <w:spacing w:val="-2"/>
          <w:lang w:val="en-GB" w:eastAsia="nl-NL"/>
        </w:rPr>
        <w:t xml:space="preserve"> weeks, a joint meeting with both supervisors will take place. </w:t>
      </w:r>
    </w:p>
    <w:p w14:paraId="3319E001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Assessment timescale for supervisor: ............................................................…….........................</w:t>
      </w:r>
    </w:p>
    <w:p w14:paraId="02B3496E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Assessment timescale for </w:t>
      </w:r>
      <w:r w:rsidR="00442CC5">
        <w:rPr>
          <w:rFonts w:ascii="Calibri" w:eastAsia="Times New Roman" w:hAnsi="Calibri" w:cs="Times New Roman"/>
          <w:snapToGrid w:val="0"/>
          <w:lang w:val="en-GB" w:eastAsia="nl-NL"/>
        </w:rPr>
        <w:t>second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 reader: .....................................................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…......…......................</w:t>
      </w:r>
    </w:p>
    <w:p w14:paraId="3314BAE2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856" w:hanging="285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Additional agreements: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.................................................……………………………………………….</w:t>
      </w:r>
    </w:p>
    <w:p w14:paraId="3D52333D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.......................................................………………………………………….</w:t>
      </w:r>
    </w:p>
    <w:p w14:paraId="1584926A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>Signed for agreement:</w:t>
      </w:r>
    </w:p>
    <w:p w14:paraId="19F1AB86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5387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2136" w:hanging="2136"/>
        <w:rPr>
          <w:rFonts w:ascii="Calibri" w:eastAsia="Times New Roman" w:hAnsi="Calibri" w:cs="Times New Roman"/>
          <w:snapToGrid w:val="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 xml:space="preserve">Place and date </w:t>
      </w:r>
      <w:r w:rsidRPr="009B4AB1">
        <w:rPr>
          <w:rFonts w:ascii="Calibri" w:eastAsia="Times New Roman" w:hAnsi="Calibri" w:cs="Times New Roman"/>
          <w:snapToGrid w:val="0"/>
          <w:lang w:val="en-GB" w:eastAsia="nl-NL"/>
        </w:rPr>
        <w:tab/>
        <w:t>..........................................................</w:t>
      </w:r>
    </w:p>
    <w:p w14:paraId="674E044D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lang w:val="en-GB" w:eastAsia="nl-NL"/>
        </w:rPr>
      </w:pPr>
    </w:p>
    <w:p w14:paraId="3707E8E5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655"/>
          <w:tab w:val="left" w:pos="7920"/>
          <w:tab w:val="left" w:pos="8640"/>
        </w:tabs>
        <w:spacing w:after="0" w:line="335" w:lineRule="atLeast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..........……..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.........………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..........……..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</w:p>
    <w:p w14:paraId="457E7ABF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signature of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signature of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signature of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</w:p>
    <w:p w14:paraId="2037DE43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student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 xml:space="preserve">Supervisor 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B84625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="00442CC5">
        <w:rPr>
          <w:rFonts w:ascii="Calibri" w:eastAsia="Times New Roman" w:hAnsi="Calibri" w:cs="Times New Roman"/>
          <w:snapToGrid w:val="0"/>
          <w:szCs w:val="20"/>
          <w:lang w:val="en-GB" w:eastAsia="nl-NL"/>
        </w:rPr>
        <w:t>second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 xml:space="preserve"> reader</w:t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  <w:r w:rsidRPr="009B4AB1">
        <w:rPr>
          <w:rFonts w:ascii="Calibri" w:eastAsia="Times New Roman" w:hAnsi="Calibri" w:cs="Times New Roman"/>
          <w:snapToGrid w:val="0"/>
          <w:szCs w:val="20"/>
          <w:lang w:val="en-GB" w:eastAsia="nl-NL"/>
        </w:rPr>
        <w:tab/>
      </w:r>
    </w:p>
    <w:p w14:paraId="1A5660E5" w14:textId="77777777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szCs w:val="20"/>
          <w:lang w:val="en-GB" w:eastAsia="nl-NL"/>
        </w:rPr>
      </w:pPr>
    </w:p>
    <w:p w14:paraId="7ECFFFA3" w14:textId="1D60F20A" w:rsidR="009B4AB1" w:rsidRPr="009B4AB1" w:rsidRDefault="009B4AB1" w:rsidP="009B4AB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40" w:lineRule="atLeast"/>
        <w:ind w:left="7176" w:hanging="7176"/>
        <w:rPr>
          <w:rFonts w:ascii="Calibri" w:eastAsia="Times New Roman" w:hAnsi="Calibri" w:cs="Times New Roman"/>
          <w:snapToGrid w:val="0"/>
          <w:szCs w:val="20"/>
          <w:lang w:eastAsia="nl-NL"/>
        </w:rPr>
      </w:pPr>
    </w:p>
    <w:sectPr w:rsidR="009B4AB1" w:rsidRPr="009B4AB1" w:rsidSect="009B4AB1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AB1"/>
    <w:rsid w:val="00032DF2"/>
    <w:rsid w:val="002134A7"/>
    <w:rsid w:val="002401AB"/>
    <w:rsid w:val="00286CB8"/>
    <w:rsid w:val="002B6DE6"/>
    <w:rsid w:val="00442CC5"/>
    <w:rsid w:val="0065592F"/>
    <w:rsid w:val="00983030"/>
    <w:rsid w:val="009B4AB1"/>
    <w:rsid w:val="00B21EC3"/>
    <w:rsid w:val="00B84625"/>
    <w:rsid w:val="00C07F1C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B3EEC"/>
  <w15:docId w15:val="{C88FF0E1-91D6-FC4E-9304-2332AA4F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Vrije Universiteit Amsterdam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Geudeke, E.</dc:creator>
  <cp:lastModifiedBy>isa Maks</cp:lastModifiedBy>
  <cp:revision>9</cp:revision>
  <dcterms:created xsi:type="dcterms:W3CDTF">2017-12-01T07:44:00Z</dcterms:created>
  <dcterms:modified xsi:type="dcterms:W3CDTF">2021-03-23T13:19:00Z</dcterms:modified>
</cp:coreProperties>
</file>