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</w:tbl>
    <w:p w14:paraId="78565746" w14:textId="77777777" w:rsidR="00DE28A1" w:rsidRDefault="00DE28A1"/>
    <w:p w14:paraId="3AA568E0" w14:textId="77777777" w:rsidR="001E5DA4" w:rsidRDefault="001E5DA4"/>
    <w:p w14:paraId="316A0FE1" w14:textId="0514DD74" w:rsidR="001E5DA4" w:rsidRDefault="001E5DA4" w:rsidP="001E5DA4">
      <w:r>
        <w:t>Techniques:</w:t>
      </w:r>
    </w:p>
    <w:p w14:paraId="66B2C77D" w14:textId="251088E4" w:rsidR="00660657" w:rsidRDefault="00660657" w:rsidP="001E5DA4">
      <w:r>
        <w:t>2 Main categories: potential requirements and requirements after elicitation execution.</w:t>
      </w:r>
    </w:p>
    <w:p w14:paraId="371F8861" w14:textId="2A5301C9" w:rsidR="00660657" w:rsidRDefault="00660657" w:rsidP="001E5DA4">
      <w:r>
        <w:t>For potential:</w:t>
      </w:r>
    </w:p>
    <w:p w14:paraId="1BC7D301" w14:textId="571CCC3D" w:rsidR="00660657" w:rsidRDefault="00660657" w:rsidP="001E5DA4">
      <w:r>
        <w:t xml:space="preserve">Brainstorming + </w:t>
      </w:r>
      <w:proofErr w:type="spellStart"/>
      <w:r>
        <w:t>mindmapping</w:t>
      </w:r>
      <w:proofErr w:type="spellEnd"/>
    </w:p>
    <w:p w14:paraId="148E45CD" w14:textId="3BE691CC" w:rsidR="00660657" w:rsidRDefault="00660657" w:rsidP="001E5DA4">
      <w:r>
        <w:t>Execution:</w:t>
      </w:r>
    </w:p>
    <w:p w14:paraId="357DF0C4" w14:textId="5F5644A7" w:rsidR="001E5DA4" w:rsidRDefault="001E5DA4" w:rsidP="001E5DA4">
      <w:r>
        <w:t xml:space="preserve">Interview, Observation, Questionnaire </w:t>
      </w:r>
    </w:p>
    <w:p w14:paraId="31123AC2" w14:textId="77777777" w:rsidR="00A1380C" w:rsidRDefault="00A1380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lastRenderedPageBreak/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lastRenderedPageBreak/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7670">
    <w:abstractNumId w:val="3"/>
  </w:num>
  <w:num w:numId="2" w16cid:durableId="1860124308">
    <w:abstractNumId w:val="0"/>
  </w:num>
  <w:num w:numId="3" w16cid:durableId="1677422922">
    <w:abstractNumId w:val="5"/>
  </w:num>
  <w:num w:numId="4" w16cid:durableId="612589236">
    <w:abstractNumId w:val="1"/>
  </w:num>
  <w:num w:numId="5" w16cid:durableId="1634479398">
    <w:abstractNumId w:val="4"/>
  </w:num>
  <w:num w:numId="6" w16cid:durableId="77617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468"/>
    <w:rsid w:val="00317A33"/>
    <w:rsid w:val="00405B3C"/>
    <w:rsid w:val="004F16AB"/>
    <w:rsid w:val="00560033"/>
    <w:rsid w:val="00567AF0"/>
    <w:rsid w:val="005C53C9"/>
    <w:rsid w:val="005E0F01"/>
    <w:rsid w:val="00660657"/>
    <w:rsid w:val="0075269E"/>
    <w:rsid w:val="007F04DA"/>
    <w:rsid w:val="008B50E5"/>
    <w:rsid w:val="00A1380C"/>
    <w:rsid w:val="00C82D99"/>
    <w:rsid w:val="00C93366"/>
    <w:rsid w:val="00C93AC4"/>
    <w:rsid w:val="00DE28A1"/>
    <w:rsid w:val="00E214C5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2025-05-05T07:36:00Z</dcterms:created>
  <dcterms:modified xsi:type="dcterms:W3CDTF">2025-05-05T07:36:00Z</dcterms:modified>
</cp:coreProperties>
</file>