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94399D" w14:paraId="1D625645" w14:textId="77777777" w:rsidTr="00252468">
        <w:trPr>
          <w:cantSplit/>
          <w:jc w:val="center"/>
        </w:trPr>
        <w:tc>
          <w:tcPr>
            <w:tcW w:w="1170" w:type="dxa"/>
          </w:tcPr>
          <w:p w14:paraId="050D38A4" w14:textId="7A08AC94" w:rsidR="0094399D" w:rsidRDefault="0094399D" w:rsidP="008D6E85">
            <w:pPr>
              <w:pStyle w:val="Table-Text"/>
              <w:suppressAutoHyphens/>
            </w:pPr>
            <w:r>
              <w:t>2.0</w:t>
            </w:r>
          </w:p>
        </w:tc>
        <w:tc>
          <w:tcPr>
            <w:tcW w:w="1949" w:type="dxa"/>
          </w:tcPr>
          <w:p w14:paraId="67429ED4" w14:textId="527D7B4C" w:rsidR="0094399D" w:rsidRDefault="0094399D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01D40E26" w14:textId="13EF30B0" w:rsidR="0094399D" w:rsidRDefault="0094399D" w:rsidP="008D6E85">
            <w:pPr>
              <w:pStyle w:val="Table-Text"/>
            </w:pPr>
            <w:r>
              <w:t>Added and elaborated brainstorming rules</w:t>
            </w:r>
          </w:p>
        </w:tc>
        <w:tc>
          <w:tcPr>
            <w:tcW w:w="1985" w:type="dxa"/>
          </w:tcPr>
          <w:p w14:paraId="3F2F8732" w14:textId="534EC051" w:rsidR="0094399D" w:rsidRDefault="0094399D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731FA2" w14:paraId="6AD53312" w14:textId="77777777" w:rsidTr="00252468">
        <w:trPr>
          <w:cantSplit/>
          <w:jc w:val="center"/>
        </w:trPr>
        <w:tc>
          <w:tcPr>
            <w:tcW w:w="1170" w:type="dxa"/>
          </w:tcPr>
          <w:p w14:paraId="3E8B6A76" w14:textId="601C4E0B" w:rsidR="00731FA2" w:rsidRDefault="00731FA2" w:rsidP="00731FA2">
            <w:pPr>
              <w:pStyle w:val="Table-Text"/>
              <w:suppressAutoHyphens/>
            </w:pPr>
            <w:r>
              <w:t>2.</w:t>
            </w:r>
            <w:r>
              <w:t>1</w:t>
            </w:r>
          </w:p>
        </w:tc>
        <w:tc>
          <w:tcPr>
            <w:tcW w:w="1949" w:type="dxa"/>
          </w:tcPr>
          <w:p w14:paraId="05800E62" w14:textId="679D8760" w:rsidR="00731FA2" w:rsidRDefault="00731FA2" w:rsidP="00731FA2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1CB46D17" w14:textId="55313E94" w:rsidR="00731FA2" w:rsidRDefault="00731FA2" w:rsidP="00731FA2">
            <w:pPr>
              <w:pStyle w:val="Table-Text"/>
            </w:pPr>
            <w:r>
              <w:t>Formatting and sectioning</w:t>
            </w:r>
          </w:p>
        </w:tc>
        <w:tc>
          <w:tcPr>
            <w:tcW w:w="1985" w:type="dxa"/>
          </w:tcPr>
          <w:p w14:paraId="50C9DAA1" w14:textId="6068BC7A" w:rsidR="00731FA2" w:rsidRDefault="00731FA2" w:rsidP="00731FA2">
            <w:pPr>
              <w:pStyle w:val="Table-Text"/>
              <w:jc w:val="center"/>
            </w:pPr>
            <w:r>
              <w:t>08/05/2025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lastRenderedPageBreak/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BBF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51F68DA9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36445DFD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98F99B3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D5CFF25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077AF0E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2DD618C1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D50BAA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117A72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374183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F0E6D29" w14:textId="1DDAC11E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Subject</w:t>
            </w:r>
          </w:p>
        </w:tc>
        <w:tc>
          <w:tcPr>
            <w:tcW w:w="7036" w:type="dxa"/>
          </w:tcPr>
          <w:p w14:paraId="65CDCA4A" w14:textId="045A57CD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Nickleirsch</w:t>
            </w:r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Participants</w:t>
            </w:r>
          </w:p>
          <w:p w14:paraId="7D1880BE" w14:textId="7360E90E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Danesh Veran</w:t>
            </w:r>
          </w:p>
          <w:p w14:paraId="260DA443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Lim Xin Yee</w:t>
            </w:r>
          </w:p>
          <w:p w14:paraId="5CE436A1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Meeraa</w:t>
            </w:r>
            <w:proofErr w:type="spellEnd"/>
            <w:r w:rsidRPr="00F97D33">
              <w:rPr>
                <w:rFonts w:ascii="Arial" w:hAnsi="Arial" w:cs="Arial"/>
                <w:sz w:val="24"/>
                <w:szCs w:val="24"/>
              </w:rPr>
              <w:t xml:space="preserve"> Dharshini</w:t>
            </w:r>
          </w:p>
          <w:p w14:paraId="32D1BF80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Habiba</w:t>
            </w:r>
          </w:p>
          <w:p w14:paraId="300FF94D" w14:textId="020C986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Peerrmetha</w:t>
            </w:r>
            <w:proofErr w:type="spellEnd"/>
          </w:p>
        </w:tc>
      </w:tr>
    </w:tbl>
    <w:p w14:paraId="7435FE74" w14:textId="77777777" w:rsidR="00F97D33" w:rsidRDefault="00F97D33">
      <w:pPr>
        <w:rPr>
          <w:rFonts w:ascii="Arial" w:hAnsi="Arial" w:cs="Arial"/>
        </w:rPr>
      </w:pPr>
    </w:p>
    <w:p w14:paraId="6C2BEAD9" w14:textId="67D1BC69" w:rsidR="00270755" w:rsidRPr="00F97D33" w:rsidRDefault="00270755">
      <w:pPr>
        <w:rPr>
          <w:rFonts w:ascii="Arial" w:hAnsi="Arial" w:cs="Arial"/>
        </w:rPr>
      </w:pPr>
      <w:r w:rsidRPr="00F97D33">
        <w:rPr>
          <w:rFonts w:ascii="Arial" w:hAnsi="Arial" w:cs="Arial"/>
        </w:rPr>
        <w:t>Goal</w:t>
      </w:r>
      <w:r w:rsidR="00F97D33" w:rsidRPr="00F97D33">
        <w:rPr>
          <w:rFonts w:ascii="Arial" w:hAnsi="Arial" w:cs="Arial"/>
        </w:rPr>
        <w:t>s</w:t>
      </w:r>
      <w:r w:rsidRPr="00F97D33">
        <w:rPr>
          <w:rFonts w:ascii="Arial" w:hAnsi="Arial" w:cs="Arial"/>
        </w:rPr>
        <w:t>:</w:t>
      </w:r>
    </w:p>
    <w:p w14:paraId="0F435F3E" w14:textId="251A4834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Discover preferred communication methods.</w:t>
      </w:r>
    </w:p>
    <w:p w14:paraId="536CE4A4" w14:textId="23AB148E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Identify useful features they expect.</w:t>
      </w:r>
    </w:p>
    <w:p w14:paraId="138C4458" w14:textId="688A4F63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F97D33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Validate assumptions made prior to the session</w:t>
      </w:r>
    </w:p>
    <w:p w14:paraId="7DD24F8A" w14:textId="25A5CC0B" w:rsidR="00E4037C" w:rsidRPr="00F97D33" w:rsidRDefault="00270755" w:rsidP="00E4037C">
      <w:pPr>
        <w:rPr>
          <w:rFonts w:ascii="Arial" w:hAnsi="Arial" w:cs="Arial"/>
        </w:rPr>
      </w:pPr>
      <w:r w:rsidRPr="00F97D33">
        <w:rPr>
          <w:rFonts w:ascii="Arial" w:hAnsi="Arial" w:cs="Arial"/>
        </w:rPr>
        <w:t>Brainstorming Rules:</w:t>
      </w:r>
    </w:p>
    <w:p w14:paraId="3A13CC36" w14:textId="10B1A1C4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Quantity over quality</w:t>
      </w:r>
      <w:r w:rsidRPr="00F97D33">
        <w:rPr>
          <w:rFonts w:ascii="Arial" w:hAnsi="Arial" w:cs="Arial"/>
          <w:sz w:val="24"/>
          <w:szCs w:val="24"/>
        </w:rPr>
        <w:t>: There should be a f</w:t>
      </w:r>
      <w:r w:rsidRPr="00F97D33">
        <w:rPr>
          <w:rFonts w:ascii="Arial" w:hAnsi="Arial" w:cs="Arial"/>
          <w:sz w:val="24"/>
          <w:szCs w:val="24"/>
        </w:rPr>
        <w:t>ocus on generating as many ideas as possible without worrying about how good they are. A large pool increases the chance of finding great solutions.</w:t>
      </w:r>
    </w:p>
    <w:p w14:paraId="7A2B21B7" w14:textId="117C6959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Free association and visionary thinking are explicitly desired</w:t>
      </w:r>
      <w:r w:rsidRPr="00F97D33">
        <w:rPr>
          <w:rFonts w:ascii="Arial" w:hAnsi="Arial" w:cs="Arial"/>
          <w:sz w:val="24"/>
          <w:szCs w:val="24"/>
        </w:rPr>
        <w:t>: I</w:t>
      </w:r>
      <w:r w:rsidRPr="00F97D33">
        <w:rPr>
          <w:rFonts w:ascii="Arial" w:hAnsi="Arial" w:cs="Arial"/>
          <w:sz w:val="24"/>
          <w:szCs w:val="24"/>
        </w:rPr>
        <w:t>maginative, futuristic, or even wild ideas</w:t>
      </w:r>
      <w:r w:rsidRPr="00F97D33">
        <w:rPr>
          <w:rFonts w:ascii="Arial" w:hAnsi="Arial" w:cs="Arial"/>
          <w:sz w:val="24"/>
          <w:szCs w:val="24"/>
        </w:rPr>
        <w:t xml:space="preserve"> must be encouraged as c</w:t>
      </w:r>
      <w:r w:rsidRPr="00F97D33">
        <w:rPr>
          <w:rFonts w:ascii="Arial" w:hAnsi="Arial" w:cs="Arial"/>
          <w:sz w:val="24"/>
          <w:szCs w:val="24"/>
        </w:rPr>
        <w:t>reativity and unfiltered thinking can lead to breakthrough insights.</w:t>
      </w:r>
    </w:p>
    <w:p w14:paraId="58243242" w14:textId="41EAE2AF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lastRenderedPageBreak/>
        <w:t>Taking on and combining expressed ideas is allowed and desired</w:t>
      </w:r>
      <w:r w:rsidRPr="00F97D33">
        <w:rPr>
          <w:rFonts w:ascii="Arial" w:hAnsi="Arial" w:cs="Arial"/>
          <w:sz w:val="24"/>
          <w:szCs w:val="24"/>
        </w:rPr>
        <w:t xml:space="preserve">: </w:t>
      </w:r>
      <w:r w:rsidRPr="00F97D33">
        <w:rPr>
          <w:rFonts w:ascii="Arial" w:hAnsi="Arial" w:cs="Arial"/>
          <w:sz w:val="24"/>
          <w:szCs w:val="24"/>
        </w:rPr>
        <w:t xml:space="preserve">Participants can build on each other's ideas. Collaboration and synergy </w:t>
      </w:r>
      <w:r w:rsidRPr="00F97D33">
        <w:rPr>
          <w:rFonts w:ascii="Arial" w:hAnsi="Arial" w:cs="Arial"/>
          <w:sz w:val="24"/>
          <w:szCs w:val="24"/>
        </w:rPr>
        <w:t>should be</w:t>
      </w:r>
      <w:r w:rsidRPr="00F97D33">
        <w:rPr>
          <w:rFonts w:ascii="Arial" w:hAnsi="Arial" w:cs="Arial"/>
          <w:sz w:val="24"/>
          <w:szCs w:val="24"/>
        </w:rPr>
        <w:t xml:space="preserve"> welcomed to develop stronger concepts.</w:t>
      </w:r>
    </w:p>
    <w:p w14:paraId="0F339EB2" w14:textId="61DEA0E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Criticizing other participants’ ideas is forbidden</w:t>
      </w:r>
      <w:r w:rsidRPr="00F97D33">
        <w:rPr>
          <w:rFonts w:ascii="Arial" w:hAnsi="Arial" w:cs="Arial"/>
          <w:sz w:val="24"/>
          <w:szCs w:val="24"/>
        </w:rPr>
        <w:t xml:space="preserve">: </w:t>
      </w:r>
      <w:r w:rsidRPr="00F97D33">
        <w:rPr>
          <w:rFonts w:ascii="Arial" w:hAnsi="Arial" w:cs="Arial"/>
          <w:sz w:val="24"/>
          <w:szCs w:val="24"/>
        </w:rPr>
        <w:t>No negative feedback or judgment should be given during the idea-sharing phase. This keeps the environment safe and open for expression.</w:t>
      </w:r>
    </w:p>
    <w:p w14:paraId="3C85737E" w14:textId="1513259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Questions for clarification are allowed</w:t>
      </w:r>
      <w:r w:rsidRPr="00F97D33">
        <w:rPr>
          <w:rFonts w:ascii="Arial" w:hAnsi="Arial" w:cs="Arial"/>
          <w:sz w:val="24"/>
          <w:szCs w:val="24"/>
        </w:rPr>
        <w:t xml:space="preserve">: </w:t>
      </w:r>
      <w:r w:rsidRPr="00F97D33">
        <w:rPr>
          <w:rFonts w:ascii="Arial" w:hAnsi="Arial" w:cs="Arial"/>
          <w:sz w:val="24"/>
          <w:szCs w:val="24"/>
        </w:rPr>
        <w:t>Participants can ask questions to better understand others’ ideas but should do so respectfully and without judgment.</w:t>
      </w:r>
    </w:p>
    <w:p w14:paraId="04748331" w14:textId="592DEA78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Don’t stop the session if there is a long-lasting deadlock</w:t>
      </w:r>
      <w:r w:rsidRPr="00F97D33">
        <w:rPr>
          <w:rFonts w:ascii="Arial" w:hAnsi="Arial" w:cs="Arial"/>
          <w:sz w:val="24"/>
          <w:szCs w:val="24"/>
        </w:rPr>
        <w:t xml:space="preserve">. </w:t>
      </w:r>
      <w:r w:rsidRPr="00851B68">
        <w:rPr>
          <w:rFonts w:ascii="Arial" w:hAnsi="Arial" w:cs="Arial"/>
          <w:sz w:val="24"/>
          <w:szCs w:val="24"/>
        </w:rPr>
        <w:t>Stimulate the participants and overcome at least two long-lasting deadlocks</w:t>
      </w:r>
      <w:r w:rsidRPr="00F97D33">
        <w:rPr>
          <w:rFonts w:ascii="Arial" w:hAnsi="Arial" w:cs="Arial"/>
          <w:sz w:val="24"/>
          <w:szCs w:val="24"/>
        </w:rPr>
        <w:t xml:space="preserve">: </w:t>
      </w:r>
      <w:r w:rsidRPr="00F97D33">
        <w:rPr>
          <w:rFonts w:ascii="Arial" w:hAnsi="Arial" w:cs="Arial"/>
          <w:sz w:val="24"/>
          <w:szCs w:val="24"/>
        </w:rPr>
        <w:t>If silence or hesitation occurs, the moderator should re-energize the group and push through at least two such moments to maintain momentum.</w:t>
      </w:r>
    </w:p>
    <w:p w14:paraId="4C694CAB" w14:textId="6D7678EF" w:rsidR="00E923B7" w:rsidRDefault="00851B68" w:rsidP="00F97D33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Wait until the brainstorming comes to a natural end</w:t>
      </w:r>
      <w:r w:rsidRPr="00F97D33">
        <w:rPr>
          <w:rFonts w:ascii="Arial" w:hAnsi="Arial" w:cs="Arial"/>
          <w:sz w:val="24"/>
          <w:szCs w:val="24"/>
        </w:rPr>
        <w:t xml:space="preserve">: </w:t>
      </w:r>
      <w:r w:rsidRPr="00F97D33">
        <w:rPr>
          <w:rFonts w:ascii="Arial" w:hAnsi="Arial" w:cs="Arial"/>
          <w:sz w:val="24"/>
          <w:szCs w:val="24"/>
        </w:rPr>
        <w:t>Don’t force a conclusion. Let the session end organically when idea flow naturally decreases.</w:t>
      </w:r>
    </w:p>
    <w:p w14:paraId="732027D3" w14:textId="77777777" w:rsidR="00F97D33" w:rsidRPr="00F97D33" w:rsidRDefault="00F97D33" w:rsidP="00F97D33">
      <w:pPr>
        <w:ind w:left="360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58676DE2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Could add more like customisation?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Which notifications do you actually pay attention to?</w:t>
      </w:r>
    </w:p>
    <w:p w14:paraId="1F358DD3" w14:textId="333BB013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Where should I write the </w:t>
      </w:r>
      <w:proofErr w:type="gramStart"/>
      <w:r w:rsidRPr="002822A2">
        <w:rPr>
          <w:rFonts w:ascii="Arial" w:hAnsi="Arial" w:cs="Arial"/>
        </w:rPr>
        <w:t>ideas</w:t>
      </w:r>
      <w:r w:rsidR="00E923B7" w:rsidRPr="002822A2">
        <w:rPr>
          <w:rFonts w:ascii="Arial" w:hAnsi="Arial" w:cs="Arial"/>
        </w:rPr>
        <w:t>?:</w:t>
      </w:r>
      <w:proofErr w:type="gramEnd"/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091C9F88" w14:textId="750A5F95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Execution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00522DC5" w14:textId="69C4B66A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B1A9949" w14:textId="1DC79211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1AF7367" w14:textId="6075C743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5F6F945" w14:textId="03EED15B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Follow Up</w:t>
      </w: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lastRenderedPageBreak/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Not-decided: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2B2A3EDB" w:rsidR="008C4AE1" w:rsidRDefault="00F97D33">
      <w:pPr>
        <w:rPr>
          <w:rFonts w:ascii="Arial" w:hAnsi="Arial" w:cs="Arial"/>
        </w:rPr>
      </w:pPr>
      <w:r>
        <w:rPr>
          <w:rFonts w:ascii="Arial" w:hAnsi="Arial" w:cs="Arial"/>
        </w:rPr>
        <w:t>If needed, could include a section about the benefits of brainstorming to justify why we choose it</w:t>
      </w:r>
    </w:p>
    <w:p w14:paraId="13379F15" w14:textId="77777777" w:rsidR="00F97D33" w:rsidRDefault="00F97D33">
      <w:pPr>
        <w:rPr>
          <w:rFonts w:ascii="Arial" w:hAnsi="Arial" w:cs="Arial"/>
        </w:rPr>
      </w:pPr>
    </w:p>
    <w:p w14:paraId="11E3CBD0" w14:textId="77777777" w:rsidR="00F97D33" w:rsidRDefault="00F97D33">
      <w:pPr>
        <w:rPr>
          <w:rFonts w:ascii="Arial" w:hAnsi="Arial" w:cs="Arial"/>
        </w:rPr>
      </w:pPr>
    </w:p>
    <w:p w14:paraId="2A5EBC7B" w14:textId="77777777" w:rsidR="00F97D33" w:rsidRDefault="00F97D33">
      <w:pPr>
        <w:rPr>
          <w:rFonts w:ascii="Arial" w:hAnsi="Arial" w:cs="Arial"/>
        </w:rPr>
      </w:pPr>
    </w:p>
    <w:p w14:paraId="0F45596E" w14:textId="77777777" w:rsidR="00F97D33" w:rsidRDefault="00F97D33">
      <w:pPr>
        <w:rPr>
          <w:rFonts w:ascii="Arial" w:hAnsi="Arial" w:cs="Arial"/>
        </w:rPr>
      </w:pPr>
    </w:p>
    <w:p w14:paraId="615DC869" w14:textId="77777777" w:rsidR="00F97D33" w:rsidRDefault="00F97D33">
      <w:pPr>
        <w:rPr>
          <w:rFonts w:ascii="Arial" w:hAnsi="Arial" w:cs="Arial"/>
        </w:rPr>
      </w:pPr>
    </w:p>
    <w:p w14:paraId="1A41BB1E" w14:textId="77777777" w:rsidR="00F97D33" w:rsidRDefault="00F97D33">
      <w:pPr>
        <w:rPr>
          <w:rFonts w:ascii="Arial" w:hAnsi="Arial" w:cs="Arial"/>
        </w:rPr>
      </w:pPr>
    </w:p>
    <w:p w14:paraId="29CCD664" w14:textId="77777777" w:rsidR="00F97D33" w:rsidRDefault="00F97D33">
      <w:pPr>
        <w:rPr>
          <w:rFonts w:ascii="Arial" w:hAnsi="Arial" w:cs="Arial"/>
        </w:rPr>
      </w:pPr>
    </w:p>
    <w:p w14:paraId="487EAD0E" w14:textId="77777777" w:rsidR="00F97D33" w:rsidRDefault="00F97D33">
      <w:pPr>
        <w:rPr>
          <w:rFonts w:ascii="Arial" w:hAnsi="Arial" w:cs="Arial"/>
        </w:rPr>
      </w:pPr>
    </w:p>
    <w:p w14:paraId="2DC43D3C" w14:textId="77777777" w:rsidR="00F97D33" w:rsidRDefault="00F97D33">
      <w:pPr>
        <w:rPr>
          <w:rFonts w:ascii="Arial" w:hAnsi="Arial" w:cs="Arial"/>
        </w:rPr>
      </w:pPr>
    </w:p>
    <w:p w14:paraId="7FDF6421" w14:textId="77777777" w:rsidR="00F97D33" w:rsidRDefault="00F97D33">
      <w:pPr>
        <w:rPr>
          <w:rFonts w:ascii="Arial" w:hAnsi="Arial" w:cs="Arial"/>
        </w:rPr>
      </w:pPr>
    </w:p>
    <w:p w14:paraId="09515C77" w14:textId="77777777" w:rsidR="00F97D33" w:rsidRDefault="00F97D33">
      <w:pPr>
        <w:rPr>
          <w:rFonts w:ascii="Arial" w:hAnsi="Arial" w:cs="Arial"/>
        </w:rPr>
      </w:pPr>
    </w:p>
    <w:p w14:paraId="04AF64BF" w14:textId="77777777" w:rsidR="00F97D33" w:rsidRDefault="00F97D33">
      <w:pPr>
        <w:rPr>
          <w:rFonts w:ascii="Arial" w:hAnsi="Arial" w:cs="Arial"/>
        </w:rPr>
      </w:pPr>
    </w:p>
    <w:p w14:paraId="62A6D54A" w14:textId="77777777" w:rsidR="00F97D33" w:rsidRDefault="00F97D33">
      <w:pPr>
        <w:rPr>
          <w:rFonts w:ascii="Arial" w:hAnsi="Arial" w:cs="Arial"/>
        </w:rPr>
      </w:pPr>
    </w:p>
    <w:p w14:paraId="10452381" w14:textId="77777777" w:rsidR="00F97D33" w:rsidRDefault="00F97D33">
      <w:pPr>
        <w:rPr>
          <w:rFonts w:ascii="Arial" w:hAnsi="Arial" w:cs="Arial"/>
        </w:rPr>
      </w:pPr>
    </w:p>
    <w:p w14:paraId="27D23E56" w14:textId="77777777" w:rsidR="00F97D33" w:rsidRDefault="00F97D33">
      <w:pPr>
        <w:rPr>
          <w:rFonts w:ascii="Arial" w:hAnsi="Arial" w:cs="Arial"/>
        </w:rPr>
      </w:pPr>
    </w:p>
    <w:p w14:paraId="002E5263" w14:textId="77777777" w:rsidR="00F97D33" w:rsidRDefault="00F97D33">
      <w:pPr>
        <w:rPr>
          <w:rFonts w:ascii="Arial" w:hAnsi="Arial" w:cs="Arial"/>
        </w:rPr>
      </w:pPr>
    </w:p>
    <w:p w14:paraId="0F208A71" w14:textId="77777777" w:rsidR="00F97D33" w:rsidRPr="002822A2" w:rsidRDefault="00F97D33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lastRenderedPageBreak/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lastRenderedPageBreak/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 xml:space="preserve">Justification: The system’s main stakeholder is the </w:t>
            </w:r>
            <w:proofErr w:type="gramStart"/>
            <w:r>
              <w:t>student..</w:t>
            </w:r>
            <w:proofErr w:type="gramEnd"/>
          </w:p>
        </w:tc>
      </w:tr>
    </w:tbl>
    <w:p w14:paraId="350590D7" w14:textId="77777777" w:rsidR="007F04DA" w:rsidRPr="00A1380C" w:rsidRDefault="007F04DA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15851B4A" w14:textId="77777777" w:rsidR="00A1380C" w:rsidRDefault="00A1380C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lastRenderedPageBreak/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B9F69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13FA3"/>
    <w:multiLevelType w:val="hybridMultilevel"/>
    <w:tmpl w:val="FAAAF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16"/>
  </w:num>
  <w:num w:numId="2" w16cid:durableId="1860124308">
    <w:abstractNumId w:val="10"/>
  </w:num>
  <w:num w:numId="3" w16cid:durableId="1677422922">
    <w:abstractNumId w:val="24"/>
  </w:num>
  <w:num w:numId="4" w16cid:durableId="612589236">
    <w:abstractNumId w:val="11"/>
  </w:num>
  <w:num w:numId="5" w16cid:durableId="1634479398">
    <w:abstractNumId w:val="19"/>
  </w:num>
  <w:num w:numId="6" w16cid:durableId="776170138">
    <w:abstractNumId w:val="13"/>
  </w:num>
  <w:num w:numId="7" w16cid:durableId="69665188">
    <w:abstractNumId w:val="1"/>
  </w:num>
  <w:num w:numId="8" w16cid:durableId="1967008472">
    <w:abstractNumId w:val="18"/>
  </w:num>
  <w:num w:numId="9" w16cid:durableId="1024592479">
    <w:abstractNumId w:val="3"/>
  </w:num>
  <w:num w:numId="10" w16cid:durableId="669530356">
    <w:abstractNumId w:val="4"/>
  </w:num>
  <w:num w:numId="11" w16cid:durableId="1531992047">
    <w:abstractNumId w:val="9"/>
  </w:num>
  <w:num w:numId="12" w16cid:durableId="965694138">
    <w:abstractNumId w:val="14"/>
  </w:num>
  <w:num w:numId="13" w16cid:durableId="1807425787">
    <w:abstractNumId w:val="25"/>
  </w:num>
  <w:num w:numId="14" w16cid:durableId="1914268007">
    <w:abstractNumId w:val="17"/>
  </w:num>
  <w:num w:numId="15" w16cid:durableId="1583639040">
    <w:abstractNumId w:val="0"/>
  </w:num>
  <w:num w:numId="16" w16cid:durableId="606811656">
    <w:abstractNumId w:val="12"/>
  </w:num>
  <w:num w:numId="17" w16cid:durableId="1948344098">
    <w:abstractNumId w:val="22"/>
  </w:num>
  <w:num w:numId="18" w16cid:durableId="853422778">
    <w:abstractNumId w:val="7"/>
  </w:num>
  <w:num w:numId="19" w16cid:durableId="2004963190">
    <w:abstractNumId w:val="6"/>
  </w:num>
  <w:num w:numId="20" w16cid:durableId="202913127">
    <w:abstractNumId w:val="5"/>
  </w:num>
  <w:num w:numId="21" w16cid:durableId="1835098629">
    <w:abstractNumId w:val="21"/>
  </w:num>
  <w:num w:numId="22" w16cid:durableId="361325804">
    <w:abstractNumId w:val="8"/>
  </w:num>
  <w:num w:numId="23" w16cid:durableId="686949566">
    <w:abstractNumId w:val="20"/>
  </w:num>
  <w:num w:numId="24" w16cid:durableId="507213788">
    <w:abstractNumId w:val="2"/>
  </w:num>
  <w:num w:numId="25" w16cid:durableId="1670012699">
    <w:abstractNumId w:val="23"/>
  </w:num>
  <w:num w:numId="26" w16cid:durableId="13215385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D2560"/>
    <w:rsid w:val="001E0B26"/>
    <w:rsid w:val="001E5DA4"/>
    <w:rsid w:val="002522AB"/>
    <w:rsid w:val="00252468"/>
    <w:rsid w:val="00270755"/>
    <w:rsid w:val="002822A2"/>
    <w:rsid w:val="00317A33"/>
    <w:rsid w:val="00405B3C"/>
    <w:rsid w:val="004D2B1F"/>
    <w:rsid w:val="004F16AB"/>
    <w:rsid w:val="00560033"/>
    <w:rsid w:val="00567AF0"/>
    <w:rsid w:val="00576982"/>
    <w:rsid w:val="005B262A"/>
    <w:rsid w:val="005C53C9"/>
    <w:rsid w:val="005E0F01"/>
    <w:rsid w:val="00660657"/>
    <w:rsid w:val="00731FA2"/>
    <w:rsid w:val="0075269E"/>
    <w:rsid w:val="007B23A9"/>
    <w:rsid w:val="007F04DA"/>
    <w:rsid w:val="00851B68"/>
    <w:rsid w:val="008635F3"/>
    <w:rsid w:val="008B50E5"/>
    <w:rsid w:val="008C4AE1"/>
    <w:rsid w:val="009061BF"/>
    <w:rsid w:val="0094399D"/>
    <w:rsid w:val="009F1A7B"/>
    <w:rsid w:val="00A1380C"/>
    <w:rsid w:val="00B9476C"/>
    <w:rsid w:val="00C82D99"/>
    <w:rsid w:val="00C93366"/>
    <w:rsid w:val="00C93AC4"/>
    <w:rsid w:val="00CC2A62"/>
    <w:rsid w:val="00CF53D9"/>
    <w:rsid w:val="00DE28A1"/>
    <w:rsid w:val="00E214C5"/>
    <w:rsid w:val="00E4037C"/>
    <w:rsid w:val="00E53714"/>
    <w:rsid w:val="00E923B7"/>
    <w:rsid w:val="00F93952"/>
    <w:rsid w:val="00F97D33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46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986</Words>
  <Characters>5625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NICKLEIRSCH A L JAYA RAJ</cp:lastModifiedBy>
  <cp:revision>2</cp:revision>
  <dcterms:created xsi:type="dcterms:W3CDTF">2025-05-08T03:54:00Z</dcterms:created>
  <dcterms:modified xsi:type="dcterms:W3CDTF">2025-05-08T03:54:00Z</dcterms:modified>
</cp:coreProperties>
</file>