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2"/>
        </w:rPr>
        <w:t>Business Intelligence Analyst at Southern New Hampshire University</w:t>
      </w:r>
    </w:p>
    <w:p>
      <w:pPr>
        <w:spacing w:after="280"/>
      </w:pPr>
      <w:r>
        <w:rPr>
          <w:color w:val="0056B3"/>
          <w:sz w:val="20"/>
        </w:rPr>
        <w:t>https://snhu.wd503.myworkdayjobs.com/external_career_site/job/Remote/Business-Intelligence-Analyst_R0014100-1</w:t>
      </w:r>
    </w:p>
    <w:p>
      <w:pPr>
        <w:spacing w:after="240"/>
      </w:pPr>
      <w:r>
        <w:rPr>
          <w:sz w:val="12"/>
        </w:rPr>
        <w:t>________________________________________________________________________________</w:t>
      </w:r>
    </w:p>
    <w:p>
      <w:pPr>
        <w:spacing w:after="200"/>
      </w:pPr>
      <w:r>
        <w:rPr>
          <w:b/>
          <w:sz w:val="22"/>
        </w:rPr>
        <w:t>COVER LETTER</w:t>
      </w:r>
    </w:p>
    <w:p>
      <w:pPr>
        <w:spacing w:after="160" w:before="0"/>
      </w:pPr>
      <w:r>
        <w:t>Dear Hiring Manager,</w:t>
      </w:r>
    </w:p>
    <w:p>
      <w:pPr>
        <w:spacing w:after="160" w:before="0"/>
      </w:pPr>
      <w:r>
        <w:t>I am applying for the Business Intelligence Analyst role at Southern New Hampshire University because the work your Analytics Team does sits at the center of something I genuinely care about: using data to help real people succeed. Education has the power to change the trajectory of someone's life, and knowing that the insights I build could help a student stay on track, find support, or reach graduation makes this feel like more than just an analytics job. That kind of purpose is exactly what draws me to SNHU.</w:t>
      </w:r>
    </w:p>
    <w:p>
      <w:pPr>
        <w:spacing w:after="160" w:before="0"/>
      </w:pPr>
      <w:r>
        <w:t>At Tekkii, I spent three years doing work that maps closely to what this role requires. I designed and maintained SQL databases across PostgreSQL, SQL Server, and MySQL, wrote complex stored procedures and custom reports, and built automated reporting solutions that gave business stakeholders the insights they needed to make better decisions. For Kansas City Drayage, I built an EDI processing system from scratch that eliminated manual data workflows entirely. I also led the backend and database transformation of KidsCloset.biz, a project that went well enough to result in the platform's acquisition. And for the KC Sports Directory, I built out a community database that connected local organizations and made information genuinely accessible to the people who needed it. Throughout all of this, I worked directly with stakeholders to gather requirements, translate their questions into technical solutions, and explain what the data was telling them in plain, clear terms.</w:t>
      </w:r>
    </w:p>
    <w:p>
      <w:pPr>
        <w:spacing w:after="160" w:before="0"/>
      </w:pPr>
      <w:r>
        <w:t>Before Tekkii, I worked as a Software Engineer at Allied Engineering Group, where I built and maintained SQL Server databases supporting financial data for over 400 institutions across more than 40 countries. I wrote optimized queries, designed schemas, and created custom reports and visualizations tailored to each client's specific needs. Keeping that data clean and accurate was non-negotiable, and I developed strong habits around data quality, auditing, and consistency that I carry into every project. I also earned my Master of Science in Computer Science from the University of Missouri-Kansas City, where I built a pneumonia detection application using Python and medical imaging data. That project deepened my appreciation for what good data work can accomplish when the stakes are high.</w:t>
      </w:r>
    </w:p>
    <w:p>
      <w:pPr>
        <w:spacing w:after="160" w:before="0"/>
      </w:pPr>
      <w:r>
        <w:t>What excites me most about this specific role is the chance to work on data that tracks the full student journey, from first contact all the way through graduation and beyond. That kind of longitudinal view creates real opportunities to surface insights that matter, and I want to be part of a team that takes that responsibility seriously. I am also drawn to the collaborative structure of your Analytics Team, working alongside data scientists, analytics engineers, and database developers feels like an environment where I would keep growing while contributing meaningfully from day one. I would love to bring my SQL, reporting, and stakeholder communication experience to SNHU and help your team deliver the kind of clear, actionable insights that support student success.</w:t>
      </w:r>
    </w:p>
    <w:p>
      <w:pPr>
        <w:spacing w:after="160" w:before="0"/>
      </w:pPr>
      <w:r>
        <w:t>Thank you for considering my application. I would love to discuss how my experience in SQL, data reporting, and translating complex data into clear recommendations can contribute to SNHU's mission of transforming lives through education.</w:t>
      </w:r>
    </w:p>
    <w:p>
      <w:pPr>
        <w:spacing w:after="160" w:before="0"/>
      </w:pPr>
      <w:r>
        <w:t>Sincerely,</w:t>
        <w:br/>
        <w:t>Mohamad Abboud</w:t>
      </w:r>
    </w:p>
    <w:p>
      <w:r>
        <w:br w:type="page"/>
      </w:r>
    </w:p>
    <w:p>
      <w:pPr>
        <w:pStyle w:val="Heading1"/>
        <w:spacing w:after="80"/>
      </w:pPr>
      <w:r>
        <w:t>Mohamad Abboud</w:t>
      </w:r>
    </w:p>
    <w:p>
      <w:pPr>
        <w:spacing w:after="40"/>
      </w:pPr>
      <w:r>
        <w:t>mohammad.a.abboud@gmail.com | (406) 920-5162 | St. Paul, Minnesota | GitHub: MoAbboud</w:t>
      </w:r>
    </w:p>
    <w:p>
      <w:pPr>
        <w:pStyle w:val="Heading2"/>
        <w:spacing w:after="80"/>
      </w:pPr>
      <w:r>
        <w:t>Technical Skills</w:t>
      </w:r>
    </w:p>
    <w:p>
      <w:r>
        <w:rPr>
          <w:b/>
        </w:rPr>
        <w:t>Business Intelligence and Reporting:</w:t>
      </w:r>
      <w:r>
        <w:t xml:space="preserve"> SQL (PostgreSQL, SQL Server, MySQL, T-SQL), Power BI, Data Visualization, Report Generation, ETL Pipelines, Data Modeling, DAX</w:t>
      </w:r>
    </w:p>
    <w:p>
      <w:r>
        <w:rPr>
          <w:b/>
        </w:rPr>
        <w:t>Data Analysis and Quality:</w:t>
      </w:r>
      <w:r>
        <w:t xml:space="preserve"> Query Optimization, Stored Procedures, Data Quality and Validation, Data Transformation, Data Analysis, Microsoft Excel, Microsoft Access</w:t>
      </w:r>
    </w:p>
    <w:p>
      <w:r>
        <w:rPr>
          <w:b/>
        </w:rPr>
        <w:t>Stakeholder and Requirements:</w:t>
      </w:r>
      <w:r>
        <w:t xml:space="preserve"> Requirements Gathering, Stakeholder Communication, Executive Presentations, Process Improvement, Documentation, User Training</w:t>
      </w:r>
    </w:p>
    <w:p>
      <w:r>
        <w:rPr>
          <w:b/>
        </w:rPr>
        <w:t>Development and Tools:</w:t>
      </w:r>
      <w:r>
        <w:t xml:space="preserve"> Python, C#, JavaScript, Flask, ASP.NET, REST APIs, Git/GitHub, Docker, Agile/Scrum</w:t>
      </w:r>
    </w:p>
    <w:p>
      <w:pPr>
        <w:pStyle w:val="Heading2"/>
        <w:spacing w:after="80"/>
      </w:pPr>
      <w:r>
        <w:t>Experience</w:t>
      </w:r>
    </w:p>
    <w:p>
      <w:pPr>
        <w:spacing w:before="160" w:after="40"/>
      </w:pPr>
      <w:r>
        <w:rPr>
          <w:b/>
        </w:rPr>
        <w:t>Business Intelligence and Full Stack Developer | Tekkii | January 2023 - January 2026 | Kansas City, KS</w:t>
      </w:r>
    </w:p>
    <w:p>
      <w:pPr>
        <w:pStyle w:val="ListBullet"/>
        <w:spacing w:after="20"/>
      </w:pPr>
      <w:r>
        <w:t>Built and maintained complex reporting solutions using MS SQL and custom reporting tools, delivering actionable insights and recommendations to business stakeholders.</w:t>
      </w:r>
    </w:p>
    <w:p>
      <w:pPr>
        <w:pStyle w:val="ListBullet"/>
        <w:spacing w:after="20"/>
      </w:pPr>
      <w:r>
        <w:t>Created complex SQL queries, stored procedures, and automated reporting solutions that enabled stakeholders to interpret operational metrics and make data-driven decisions.</w:t>
      </w:r>
    </w:p>
    <w:p>
      <w:pPr>
        <w:pStyle w:val="ListBullet"/>
        <w:spacing w:after="20"/>
      </w:pPr>
      <w:r>
        <w:t>Gathered business requirements from internal stakeholders, translated them into technical specifications, and delivered iterative analyses in response to ad-hoc needs.</w:t>
      </w:r>
    </w:p>
    <w:p>
      <w:pPr>
        <w:pStyle w:val="ListBullet"/>
        <w:spacing w:after="20"/>
      </w:pPr>
      <w:r>
        <w:t>Managed data quality initiatives by implementing validation rules and conducting regular data audits, ensuring accurate and reliable data for business operations.</w:t>
      </w:r>
    </w:p>
    <w:p>
      <w:pPr>
        <w:pStyle w:val="ListBullet"/>
        <w:spacing w:after="20"/>
      </w:pPr>
      <w:r>
        <w:t>Designed and maintained SQL databases across PostgreSQL, SQL Server, and MySQL, ensuring data integrity and accessibility for reporting and analysis.</w:t>
      </w:r>
    </w:p>
    <w:p>
      <w:pPr>
        <w:pStyle w:val="ListBullet"/>
        <w:spacing w:after="20"/>
      </w:pPr>
      <w:r>
        <w:t>Collaborated with partners to determine appropriate analytical methodologies, advising on solutions aligned with their business objectives.</w:t>
      </w:r>
    </w:p>
    <w:p>
      <w:pPr>
        <w:pStyle w:val="ListBullet"/>
        <w:spacing w:after="20"/>
      </w:pPr>
      <w:r>
        <w:t>Coordinated data migration projects between systems, verifying accuracy and ensuring seamless transitions with minimal disruption to operations.</w:t>
      </w:r>
    </w:p>
    <w:p>
      <w:pPr>
        <w:pStyle w:val="ListBullet"/>
        <w:spacing w:after="20"/>
      </w:pPr>
      <w:r>
        <w:t>Translated complex technical concepts for non-technical audiences, creating documentation and guides that improved stakeholder understanding.</w:t>
      </w:r>
    </w:p>
    <w:p>
      <w:pPr>
        <w:pStyle w:val="ListBullet"/>
        <w:spacing w:after="20"/>
      </w:pPr>
      <w:r>
        <w:t>Communicated analytical findings through visualizations and presentations, collaborating with stakeholders to interpret results and deliver clear recommendations.</w:t>
      </w:r>
    </w:p>
    <w:p>
      <w:pPr>
        <w:pStyle w:val="ListBullet"/>
        <w:spacing w:after="20"/>
      </w:pPr>
      <w:r>
        <w:t>Designed and assisted with implementation of process improvement initiatives, including automated EDI workflows that eliminated manual processing.</w:t>
      </w:r>
    </w:p>
    <w:p>
      <w:pPr>
        <w:spacing w:before="160" w:after="40"/>
      </w:pPr>
      <w:r>
        <w:rPr>
          <w:b/>
        </w:rPr>
        <w:t>Software Engineer | Allied Engineering Group | June 2019 - June 2021 | Beirut, Lebanon</w:t>
      </w:r>
    </w:p>
    <w:p>
      <w:pPr>
        <w:pStyle w:val="ListBullet"/>
        <w:spacing w:after="20"/>
      </w:pPr>
      <w:r>
        <w:t>Designed SQL Server database schemas, wrote optimized queries and stored procedures, and generated reports supporting data analysis for 400+ financial institutions across 40+ countries.</w:t>
      </w:r>
    </w:p>
    <w:p>
      <w:pPr>
        <w:pStyle w:val="ListBullet"/>
        <w:spacing w:after="20"/>
      </w:pPr>
      <w:r>
        <w:t>Maintained data accuracy and integrity across high-volume transaction databases, conducting quality checks and resolving inconsistencies to ensure reliable information for business operations.</w:t>
      </w:r>
    </w:p>
    <w:p>
      <w:pPr>
        <w:pStyle w:val="ListBullet"/>
        <w:spacing w:after="20"/>
      </w:pPr>
      <w:r>
        <w:t>Created custom reports and data visualizations based on stakeholder requirements, delivering actionable insights in accessible formats that supported business decision-making.</w:t>
      </w:r>
    </w:p>
    <w:p>
      <w:pPr>
        <w:pStyle w:val="ListBullet"/>
        <w:spacing w:after="20"/>
      </w:pPr>
      <w:r>
        <w:t>Collaborated with clients to gather data requirements and document business processes, delivering database and reporting solutions tailored to operational needs.</w:t>
      </w:r>
    </w:p>
    <w:p>
      <w:pPr>
        <w:pStyle w:val="ListBullet"/>
        <w:spacing w:after="20"/>
      </w:pPr>
      <w:r>
        <w:t>Provided technical support and training to end users, helping them effectively use reporting tools to access and interpret their data.</w:t>
      </w:r>
    </w:p>
    <w:p>
      <w:pPr>
        <w:pStyle w:val="ListBullet"/>
        <w:spacing w:after="20"/>
      </w:pPr>
      <w:r>
        <w:t>Monitored SQL and application logs to identify and resolve errors, ensuring uninterrupted operations for banking clients worldwide.</w:t>
      </w:r>
    </w:p>
    <w:p>
      <w:pPr>
        <w:pStyle w:val="Heading2"/>
        <w:spacing w:after="80"/>
      </w:pPr>
      <w:r>
        <w:t>Education</w:t>
      </w:r>
    </w:p>
    <w:p>
      <w:r>
        <w:rPr>
          <w:b/>
        </w:rPr>
        <w:t>University of Missouri-Kansas City</w:t>
      </w:r>
      <w:r>
        <w:t xml:space="preserve"> | Master of Science in Computer Science | 2021 - 2023</w:t>
      </w:r>
    </w:p>
    <w:p>
      <w:pPr>
        <w:spacing w:after="40"/>
      </w:pPr>
      <w:r>
        <w:t>Relevant Coursework: Advanced Database Systems, Data Structures and Algorithms, Software Engineering, Enterprise Application Development</w:t>
      </w:r>
    </w:p>
    <w:p>
      <w:pPr>
        <w:spacing w:after="40"/>
      </w:pPr>
      <w:r>
        <w:t>Pneumonia Detection App: Built deep learning application for medical image analysis using Python.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